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6A5" w:rsidRDefault="001656A5" w:rsidP="001656A5">
      <w:pPr>
        <w:pStyle w:val="Default"/>
        <w:jc w:val="center"/>
        <w:rPr>
          <w:b/>
          <w:bCs/>
          <w:sz w:val="28"/>
          <w:szCs w:val="28"/>
        </w:rPr>
      </w:pPr>
      <w:r>
        <w:rPr>
          <w:b/>
          <w:bCs/>
          <w:sz w:val="28"/>
          <w:szCs w:val="28"/>
        </w:rPr>
        <w:t>RENCANA PELAKSANAAN PEMBELAJARAN (RPP)</w:t>
      </w:r>
    </w:p>
    <w:p w:rsidR="007E6787" w:rsidRDefault="007E6787" w:rsidP="001656A5">
      <w:pPr>
        <w:pStyle w:val="Default"/>
        <w:jc w:val="center"/>
        <w:rPr>
          <w:sz w:val="28"/>
          <w:szCs w:val="28"/>
        </w:rPr>
      </w:pPr>
    </w:p>
    <w:p w:rsidR="001656A5" w:rsidRPr="002320EB" w:rsidRDefault="002320EB" w:rsidP="001656A5">
      <w:pPr>
        <w:pStyle w:val="Default"/>
        <w:ind w:left="720"/>
        <w:rPr>
          <w:sz w:val="22"/>
          <w:szCs w:val="22"/>
          <w:lang w:val="en-US"/>
        </w:rPr>
      </w:pPr>
      <w:proofErr w:type="spellStart"/>
      <w:r>
        <w:rPr>
          <w:b/>
          <w:bCs/>
          <w:sz w:val="22"/>
          <w:szCs w:val="22"/>
          <w:lang w:val="en-US"/>
        </w:rPr>
        <w:t>Satuan</w:t>
      </w:r>
      <w:proofErr w:type="spellEnd"/>
      <w:r>
        <w:rPr>
          <w:b/>
          <w:bCs/>
          <w:sz w:val="22"/>
          <w:szCs w:val="22"/>
          <w:lang w:val="en-US"/>
        </w:rPr>
        <w:t xml:space="preserve"> </w:t>
      </w:r>
      <w:proofErr w:type="spellStart"/>
      <w:r>
        <w:rPr>
          <w:b/>
          <w:bCs/>
          <w:sz w:val="22"/>
          <w:szCs w:val="22"/>
          <w:lang w:val="en-US"/>
        </w:rPr>
        <w:t>Pendidikan</w:t>
      </w:r>
      <w:proofErr w:type="spellEnd"/>
      <w:r w:rsidR="001656A5">
        <w:rPr>
          <w:b/>
          <w:bCs/>
          <w:sz w:val="22"/>
          <w:szCs w:val="22"/>
        </w:rPr>
        <w:t xml:space="preserve"> </w:t>
      </w:r>
      <w:r w:rsidR="001656A5">
        <w:rPr>
          <w:b/>
          <w:bCs/>
          <w:sz w:val="22"/>
          <w:szCs w:val="22"/>
        </w:rPr>
        <w:tab/>
      </w:r>
      <w:r w:rsidR="007E6787">
        <w:rPr>
          <w:b/>
          <w:bCs/>
          <w:sz w:val="22"/>
          <w:szCs w:val="22"/>
        </w:rPr>
        <w:t xml:space="preserve">: SMA </w:t>
      </w:r>
      <w:proofErr w:type="gramStart"/>
      <w:r w:rsidR="007E6787">
        <w:rPr>
          <w:b/>
          <w:bCs/>
          <w:sz w:val="22"/>
          <w:szCs w:val="22"/>
        </w:rPr>
        <w:t>Negeri</w:t>
      </w:r>
      <w:r w:rsidR="001656A5">
        <w:rPr>
          <w:b/>
          <w:bCs/>
          <w:sz w:val="22"/>
          <w:szCs w:val="22"/>
        </w:rPr>
        <w:t xml:space="preserve"> </w:t>
      </w:r>
      <w:r w:rsidR="007E6787">
        <w:rPr>
          <w:b/>
          <w:bCs/>
          <w:sz w:val="22"/>
          <w:szCs w:val="22"/>
        </w:rPr>
        <w:t xml:space="preserve"> </w:t>
      </w:r>
      <w:r>
        <w:rPr>
          <w:b/>
          <w:bCs/>
          <w:sz w:val="22"/>
          <w:szCs w:val="22"/>
          <w:lang w:val="en-US"/>
        </w:rPr>
        <w:t>XXX</w:t>
      </w:r>
      <w:proofErr w:type="gramEnd"/>
    </w:p>
    <w:p w:rsidR="001656A5" w:rsidRDefault="001656A5" w:rsidP="001656A5">
      <w:pPr>
        <w:pStyle w:val="Default"/>
        <w:ind w:left="720"/>
        <w:rPr>
          <w:sz w:val="22"/>
          <w:szCs w:val="22"/>
        </w:rPr>
      </w:pPr>
      <w:r>
        <w:rPr>
          <w:b/>
          <w:bCs/>
          <w:sz w:val="22"/>
          <w:szCs w:val="22"/>
        </w:rPr>
        <w:t>Mata Pelajaran</w:t>
      </w:r>
      <w:r w:rsidR="002320EB">
        <w:rPr>
          <w:b/>
          <w:bCs/>
          <w:sz w:val="22"/>
          <w:szCs w:val="22"/>
        </w:rPr>
        <w:tab/>
      </w:r>
      <w:r w:rsidR="002320EB">
        <w:rPr>
          <w:b/>
          <w:bCs/>
          <w:sz w:val="22"/>
          <w:szCs w:val="22"/>
        </w:rPr>
        <w:tab/>
      </w:r>
      <w:r>
        <w:rPr>
          <w:b/>
          <w:bCs/>
          <w:sz w:val="22"/>
          <w:szCs w:val="22"/>
        </w:rPr>
        <w:t xml:space="preserve"> : Fisika </w:t>
      </w:r>
    </w:p>
    <w:p w:rsidR="001656A5" w:rsidRDefault="001656A5" w:rsidP="001656A5">
      <w:pPr>
        <w:pStyle w:val="Default"/>
        <w:ind w:left="720"/>
        <w:rPr>
          <w:sz w:val="22"/>
          <w:szCs w:val="22"/>
        </w:rPr>
      </w:pPr>
      <w:r>
        <w:rPr>
          <w:b/>
          <w:bCs/>
          <w:sz w:val="22"/>
          <w:szCs w:val="22"/>
        </w:rPr>
        <w:t>Kelas/Semester</w:t>
      </w:r>
      <w:r w:rsidR="002320EB">
        <w:rPr>
          <w:b/>
          <w:bCs/>
          <w:sz w:val="22"/>
          <w:szCs w:val="22"/>
        </w:rPr>
        <w:tab/>
      </w:r>
      <w:r w:rsidR="002320EB">
        <w:rPr>
          <w:b/>
          <w:bCs/>
          <w:sz w:val="22"/>
          <w:szCs w:val="22"/>
        </w:rPr>
        <w:tab/>
      </w:r>
      <w:r>
        <w:rPr>
          <w:b/>
          <w:bCs/>
          <w:sz w:val="22"/>
          <w:szCs w:val="22"/>
        </w:rPr>
        <w:t xml:space="preserve"> : XII/I </w:t>
      </w:r>
    </w:p>
    <w:p w:rsidR="001656A5" w:rsidRDefault="001656A5" w:rsidP="001656A5">
      <w:pPr>
        <w:pStyle w:val="Default"/>
        <w:ind w:left="720"/>
        <w:rPr>
          <w:sz w:val="22"/>
          <w:szCs w:val="22"/>
        </w:rPr>
      </w:pPr>
      <w:r>
        <w:rPr>
          <w:b/>
          <w:bCs/>
          <w:sz w:val="22"/>
          <w:szCs w:val="22"/>
        </w:rPr>
        <w:t>Materi Pokok</w:t>
      </w:r>
      <w:r>
        <w:rPr>
          <w:b/>
          <w:bCs/>
          <w:sz w:val="22"/>
          <w:szCs w:val="22"/>
        </w:rPr>
        <w:tab/>
      </w:r>
      <w:r w:rsidR="002320EB">
        <w:rPr>
          <w:b/>
          <w:bCs/>
          <w:sz w:val="22"/>
          <w:szCs w:val="22"/>
        </w:rPr>
        <w:tab/>
      </w:r>
      <w:r w:rsidR="007E6787">
        <w:rPr>
          <w:b/>
          <w:bCs/>
          <w:sz w:val="22"/>
          <w:szCs w:val="22"/>
        </w:rPr>
        <w:t>: Rangkaian Arus Bolak-Balik (AC)</w:t>
      </w:r>
      <w:r>
        <w:rPr>
          <w:b/>
          <w:bCs/>
          <w:sz w:val="22"/>
          <w:szCs w:val="22"/>
        </w:rPr>
        <w:t xml:space="preserve"> </w:t>
      </w:r>
    </w:p>
    <w:p w:rsidR="001656A5" w:rsidRDefault="001656A5" w:rsidP="001656A5">
      <w:pPr>
        <w:pStyle w:val="Default"/>
        <w:ind w:left="720"/>
        <w:rPr>
          <w:sz w:val="22"/>
          <w:szCs w:val="22"/>
        </w:rPr>
      </w:pPr>
      <w:r>
        <w:rPr>
          <w:b/>
          <w:bCs/>
          <w:sz w:val="22"/>
          <w:szCs w:val="22"/>
        </w:rPr>
        <w:t>Alokasi Waktu</w:t>
      </w:r>
      <w:r>
        <w:rPr>
          <w:b/>
          <w:bCs/>
          <w:sz w:val="22"/>
          <w:szCs w:val="22"/>
        </w:rPr>
        <w:tab/>
      </w:r>
      <w:r w:rsidR="002320EB">
        <w:rPr>
          <w:b/>
          <w:bCs/>
          <w:sz w:val="22"/>
          <w:szCs w:val="22"/>
        </w:rPr>
        <w:tab/>
      </w:r>
      <w:r w:rsidR="007E6787">
        <w:rPr>
          <w:b/>
          <w:bCs/>
          <w:sz w:val="22"/>
          <w:szCs w:val="22"/>
        </w:rPr>
        <w:t>: (3 x 4 JP) 12</w:t>
      </w:r>
      <w:r>
        <w:rPr>
          <w:b/>
          <w:bCs/>
          <w:sz w:val="22"/>
          <w:szCs w:val="22"/>
        </w:rPr>
        <w:t xml:space="preserve"> Jam Pelajaran </w:t>
      </w:r>
    </w:p>
    <w:p w:rsidR="001656A5" w:rsidRDefault="001656A5" w:rsidP="001656A5">
      <w:pPr>
        <w:pStyle w:val="Default"/>
        <w:rPr>
          <w:sz w:val="22"/>
          <w:szCs w:val="22"/>
        </w:rPr>
      </w:pPr>
    </w:p>
    <w:p w:rsidR="001656A5" w:rsidRDefault="001656A5" w:rsidP="001656A5">
      <w:pPr>
        <w:pStyle w:val="Default"/>
        <w:rPr>
          <w:sz w:val="22"/>
          <w:szCs w:val="22"/>
        </w:rPr>
      </w:pPr>
      <w:r>
        <w:rPr>
          <w:sz w:val="22"/>
          <w:szCs w:val="22"/>
        </w:rPr>
        <w:t>A.</w:t>
      </w:r>
      <w:r>
        <w:rPr>
          <w:sz w:val="22"/>
          <w:szCs w:val="22"/>
        </w:rPr>
        <w:tab/>
      </w:r>
      <w:r>
        <w:rPr>
          <w:b/>
          <w:bCs/>
          <w:sz w:val="22"/>
          <w:szCs w:val="22"/>
        </w:rPr>
        <w:t xml:space="preserve">Kompetensi Inti </w:t>
      </w:r>
    </w:p>
    <w:p w:rsidR="001656A5" w:rsidRDefault="00892FA3" w:rsidP="00892FA3">
      <w:pPr>
        <w:pStyle w:val="Default"/>
        <w:jc w:val="both"/>
        <w:rPr>
          <w:sz w:val="22"/>
          <w:szCs w:val="22"/>
        </w:rPr>
      </w:pPr>
      <w:r>
        <w:rPr>
          <w:sz w:val="22"/>
          <w:szCs w:val="22"/>
        </w:rPr>
        <w:t xml:space="preserve">KI 1 </w:t>
      </w:r>
      <w:r w:rsidR="001656A5">
        <w:rPr>
          <w:sz w:val="22"/>
          <w:szCs w:val="22"/>
        </w:rPr>
        <w:t xml:space="preserve">: </w:t>
      </w:r>
      <w:r>
        <w:rPr>
          <w:sz w:val="22"/>
          <w:szCs w:val="22"/>
        </w:rPr>
        <w:tab/>
      </w:r>
      <w:r w:rsidR="001656A5">
        <w:rPr>
          <w:sz w:val="22"/>
          <w:szCs w:val="22"/>
        </w:rPr>
        <w:t xml:space="preserve">Menghayati dan mengamalkan ajaran agama yang dianutnya. </w:t>
      </w:r>
    </w:p>
    <w:p w:rsidR="001656A5" w:rsidRDefault="00892FA3" w:rsidP="00892FA3">
      <w:pPr>
        <w:pStyle w:val="Default"/>
        <w:jc w:val="both"/>
        <w:rPr>
          <w:sz w:val="22"/>
          <w:szCs w:val="22"/>
        </w:rPr>
      </w:pPr>
      <w:r>
        <w:rPr>
          <w:sz w:val="22"/>
          <w:szCs w:val="22"/>
        </w:rPr>
        <w:t xml:space="preserve">KI 2 </w:t>
      </w:r>
      <w:r w:rsidR="001656A5">
        <w:rPr>
          <w:sz w:val="22"/>
          <w:szCs w:val="22"/>
        </w:rPr>
        <w:t xml:space="preserve">: </w:t>
      </w:r>
      <w:r>
        <w:rPr>
          <w:sz w:val="22"/>
          <w:szCs w:val="22"/>
        </w:rPr>
        <w:tab/>
      </w:r>
      <w:r w:rsidR="001656A5">
        <w:rPr>
          <w:sz w:val="22"/>
          <w:szCs w:val="22"/>
        </w:rPr>
        <w:t xml:space="preserve">Menghayati dan mengamalkan perilaku jujur, disiplin, tanggungjawab, peduli (gotong royong,    </w:t>
      </w:r>
    </w:p>
    <w:p w:rsidR="001656A5" w:rsidRDefault="001656A5" w:rsidP="00892FA3">
      <w:pPr>
        <w:pStyle w:val="Default"/>
        <w:ind w:left="720"/>
        <w:jc w:val="both"/>
        <w:rPr>
          <w:sz w:val="22"/>
          <w:szCs w:val="22"/>
        </w:rPr>
      </w:pPr>
      <w:r>
        <w:rPr>
          <w:sz w:val="22"/>
          <w:szCs w:val="22"/>
        </w:rPr>
        <w:t xml:space="preserve">kerjasama, toleran, damai), santun, responsif dan pro-aktif dan menunjukkan sikap sebagai  bagian dari solusi atas berbagai permasalahan dalam berinteraksi secara efektif dengan lingkungan sosial dan alam serta dalam menempatkan diri sebagai cerminan bangsa dalam pergaulan dunia </w:t>
      </w:r>
    </w:p>
    <w:p w:rsidR="001656A5" w:rsidRDefault="001656A5" w:rsidP="00892FA3">
      <w:pPr>
        <w:pStyle w:val="Default"/>
        <w:ind w:left="720" w:hanging="720"/>
        <w:jc w:val="both"/>
        <w:rPr>
          <w:sz w:val="22"/>
          <w:szCs w:val="22"/>
        </w:rPr>
      </w:pPr>
      <w:r>
        <w:rPr>
          <w:sz w:val="22"/>
          <w:szCs w:val="22"/>
        </w:rPr>
        <w:t xml:space="preserve">KI 3 : </w:t>
      </w:r>
      <w:r w:rsidR="00892FA3">
        <w:rPr>
          <w:sz w:val="22"/>
          <w:szCs w:val="22"/>
        </w:rPr>
        <w:tab/>
      </w:r>
      <w:r>
        <w:rPr>
          <w:sz w:val="22"/>
          <w:szCs w:val="22"/>
        </w:rPr>
        <w:t>Memahami, menerapkan, menganalisis dan mengevaluasi pengetahuan faktual, konseptual, prosedural, dan metakognitif berdasarkan rasa ingin tahunya tentang ilmu pengetahuan, teknologi, seni, budaya, dan humaniora dengan w</w:t>
      </w:r>
      <w:r w:rsidR="00892FA3">
        <w:rPr>
          <w:sz w:val="22"/>
          <w:szCs w:val="22"/>
        </w:rPr>
        <w:t xml:space="preserve">awasan kemanusiaan, kebangsaan, </w:t>
      </w:r>
      <w:r>
        <w:rPr>
          <w:sz w:val="22"/>
          <w:szCs w:val="22"/>
        </w:rPr>
        <w:t>kenegaraan, dan peradaban terkait penyebab fenomena</w:t>
      </w:r>
      <w:r w:rsidR="00892FA3">
        <w:rPr>
          <w:sz w:val="22"/>
          <w:szCs w:val="22"/>
        </w:rPr>
        <w:t xml:space="preserve"> dan kejadian, serta menerapkan </w:t>
      </w:r>
      <w:r>
        <w:rPr>
          <w:sz w:val="22"/>
          <w:szCs w:val="22"/>
        </w:rPr>
        <w:t xml:space="preserve">pengetahuan prosedural pada bidang kajian yang spesifik sesuai dengan bakat dan minatnya untuk memecahkan masalah </w:t>
      </w:r>
    </w:p>
    <w:p w:rsidR="001656A5" w:rsidRDefault="001656A5" w:rsidP="00892FA3">
      <w:pPr>
        <w:pStyle w:val="Default"/>
        <w:ind w:left="720" w:hanging="720"/>
        <w:jc w:val="both"/>
        <w:rPr>
          <w:sz w:val="22"/>
          <w:szCs w:val="22"/>
        </w:rPr>
      </w:pPr>
      <w:r>
        <w:rPr>
          <w:sz w:val="22"/>
          <w:szCs w:val="22"/>
        </w:rPr>
        <w:t xml:space="preserve">KI 4 : </w:t>
      </w:r>
      <w:r w:rsidR="00892FA3">
        <w:rPr>
          <w:sz w:val="22"/>
          <w:szCs w:val="22"/>
        </w:rPr>
        <w:tab/>
      </w:r>
      <w:r>
        <w:rPr>
          <w:sz w:val="22"/>
          <w:szCs w:val="22"/>
        </w:rPr>
        <w:t xml:space="preserve">Mengolah, menalar, menyaji, dan mencipta dalam ranah konkret dan ranah abstrak terkait dengan pengembangan dari yang dipelajarinya di sekolah secara mandiri serta bertindak secara efektif dan kreatif, dan mampu menggunakan metoda sesuai kaidah keilmuan </w:t>
      </w:r>
    </w:p>
    <w:p w:rsidR="00892FA3" w:rsidRDefault="00892FA3" w:rsidP="001656A5">
      <w:pPr>
        <w:pStyle w:val="Default"/>
        <w:rPr>
          <w:b/>
          <w:bCs/>
          <w:sz w:val="22"/>
          <w:szCs w:val="22"/>
        </w:rPr>
      </w:pPr>
    </w:p>
    <w:p w:rsidR="001656A5" w:rsidRDefault="00892FA3" w:rsidP="001656A5">
      <w:pPr>
        <w:pStyle w:val="Default"/>
        <w:rPr>
          <w:sz w:val="22"/>
          <w:szCs w:val="22"/>
        </w:rPr>
      </w:pPr>
      <w:r>
        <w:rPr>
          <w:b/>
          <w:bCs/>
          <w:sz w:val="22"/>
          <w:szCs w:val="22"/>
        </w:rPr>
        <w:t>B.</w:t>
      </w:r>
      <w:r>
        <w:rPr>
          <w:b/>
          <w:bCs/>
          <w:sz w:val="22"/>
          <w:szCs w:val="22"/>
        </w:rPr>
        <w:tab/>
      </w:r>
      <w:r w:rsidR="001656A5">
        <w:rPr>
          <w:b/>
          <w:bCs/>
          <w:sz w:val="22"/>
          <w:szCs w:val="22"/>
        </w:rPr>
        <w:t xml:space="preserve">Kompetensi Dasar </w:t>
      </w:r>
    </w:p>
    <w:p w:rsidR="001656A5" w:rsidRDefault="001656A5" w:rsidP="007E6787">
      <w:pPr>
        <w:pStyle w:val="Default"/>
        <w:ind w:left="720" w:hanging="720"/>
        <w:jc w:val="both"/>
        <w:rPr>
          <w:sz w:val="22"/>
          <w:szCs w:val="22"/>
        </w:rPr>
      </w:pPr>
      <w:r>
        <w:rPr>
          <w:sz w:val="23"/>
          <w:szCs w:val="23"/>
        </w:rPr>
        <w:t xml:space="preserve">1.1 </w:t>
      </w:r>
      <w:r w:rsidR="00892FA3">
        <w:rPr>
          <w:sz w:val="23"/>
          <w:szCs w:val="23"/>
        </w:rPr>
        <w:tab/>
      </w:r>
      <w:r>
        <w:rPr>
          <w:sz w:val="22"/>
          <w:szCs w:val="22"/>
        </w:rPr>
        <w:t xml:space="preserve">Menyadari kebesaran Tuhan yang </w:t>
      </w:r>
      <w:r w:rsidR="00892FA3">
        <w:rPr>
          <w:sz w:val="22"/>
          <w:szCs w:val="22"/>
        </w:rPr>
        <w:t>menciptakan</w:t>
      </w:r>
      <w:r w:rsidR="00892FA3" w:rsidRPr="008E1F0E">
        <w:rPr>
          <w:rFonts w:ascii="Bookman Old Style" w:hAnsi="Bookman Old Style"/>
        </w:rPr>
        <w:t xml:space="preserve"> </w:t>
      </w:r>
      <w:r w:rsidR="00892FA3" w:rsidRPr="00892FA3">
        <w:rPr>
          <w:rFonts w:asciiTheme="minorHAnsi" w:hAnsiTheme="minorHAnsi" w:cstheme="minorHAnsi"/>
          <w:sz w:val="22"/>
          <w:szCs w:val="22"/>
        </w:rPr>
        <w:t>arus bolak-balik</w:t>
      </w:r>
      <w:r w:rsidR="00892FA3" w:rsidRPr="008E1F0E">
        <w:rPr>
          <w:rFonts w:ascii="Bookman Old Style" w:hAnsi="Bookman Old Style"/>
        </w:rPr>
        <w:t xml:space="preserve"> </w:t>
      </w:r>
      <w:r>
        <w:rPr>
          <w:sz w:val="22"/>
          <w:szCs w:val="22"/>
        </w:rPr>
        <w:t xml:space="preserve"> sehingga memungkinkan manusia mengembangkan teknologi untuk mempermudah kehidupan </w:t>
      </w:r>
    </w:p>
    <w:p w:rsidR="001656A5" w:rsidRDefault="001656A5" w:rsidP="007E6787">
      <w:pPr>
        <w:pStyle w:val="Default"/>
        <w:ind w:left="720" w:hanging="720"/>
        <w:jc w:val="both"/>
        <w:rPr>
          <w:sz w:val="22"/>
          <w:szCs w:val="22"/>
        </w:rPr>
      </w:pPr>
      <w:r>
        <w:rPr>
          <w:sz w:val="22"/>
          <w:szCs w:val="22"/>
        </w:rPr>
        <w:t xml:space="preserve">2.1 </w:t>
      </w:r>
      <w:r w:rsidR="00892FA3">
        <w:rPr>
          <w:sz w:val="22"/>
          <w:szCs w:val="22"/>
        </w:rPr>
        <w:tab/>
      </w:r>
      <w:r>
        <w:rPr>
          <w:sz w:val="22"/>
          <w:szCs w:val="22"/>
        </w:rPr>
        <w:t xml:space="preserve">Menunjukkan perilaku ilmiah (memiliki rasa ingin tahu; objektif; jujur; teliti; cermat; tekun; hati-hati; bertanggung jawab; terbuka; kritis; kreatif; inovatif dan peduli lingkungan) dalam aktivitas sehari- hari sebagai wujud implementasi sikap dalam melakukan percobaan dan berdiskusi </w:t>
      </w:r>
    </w:p>
    <w:p w:rsidR="001656A5" w:rsidRDefault="001656A5" w:rsidP="007E6787">
      <w:pPr>
        <w:pStyle w:val="Default"/>
        <w:ind w:left="720" w:hanging="720"/>
        <w:jc w:val="both"/>
        <w:rPr>
          <w:sz w:val="22"/>
          <w:szCs w:val="22"/>
        </w:rPr>
      </w:pPr>
      <w:r>
        <w:rPr>
          <w:sz w:val="22"/>
          <w:szCs w:val="22"/>
        </w:rPr>
        <w:t xml:space="preserve">2.2 </w:t>
      </w:r>
      <w:r w:rsidR="00892FA3">
        <w:rPr>
          <w:sz w:val="22"/>
          <w:szCs w:val="22"/>
        </w:rPr>
        <w:tab/>
      </w:r>
      <w:r>
        <w:rPr>
          <w:sz w:val="22"/>
          <w:szCs w:val="22"/>
        </w:rPr>
        <w:t xml:space="preserve">Menghargai kerja individu dan kelompok dalam aktivitas sehari-hari sebagai wujud implementasi melaksanakan percobaan dan melaporkan hasil percobaan </w:t>
      </w:r>
    </w:p>
    <w:p w:rsidR="009274AD" w:rsidRPr="009274AD" w:rsidRDefault="009274AD" w:rsidP="007E6787">
      <w:pPr>
        <w:pStyle w:val="Default"/>
        <w:jc w:val="both"/>
        <w:rPr>
          <w:rFonts w:asciiTheme="minorHAnsi" w:hAnsiTheme="minorHAnsi" w:cstheme="minorHAnsi"/>
          <w:sz w:val="22"/>
          <w:szCs w:val="22"/>
        </w:rPr>
      </w:pPr>
      <w:r w:rsidRPr="009274AD">
        <w:rPr>
          <w:rFonts w:asciiTheme="minorHAnsi" w:hAnsiTheme="minorHAnsi" w:cstheme="minorHAnsi"/>
          <w:sz w:val="22"/>
          <w:szCs w:val="22"/>
        </w:rPr>
        <w:t xml:space="preserve">3.6 </w:t>
      </w:r>
      <w:r>
        <w:rPr>
          <w:rFonts w:asciiTheme="minorHAnsi" w:hAnsiTheme="minorHAnsi" w:cstheme="minorHAnsi"/>
          <w:sz w:val="22"/>
          <w:szCs w:val="22"/>
        </w:rPr>
        <w:tab/>
      </w:r>
      <w:r w:rsidRPr="009274AD">
        <w:rPr>
          <w:rFonts w:asciiTheme="minorHAnsi" w:hAnsiTheme="minorHAnsi" w:cstheme="minorHAnsi"/>
          <w:sz w:val="22"/>
          <w:szCs w:val="22"/>
        </w:rPr>
        <w:t>Menganalisis rangkaian arus bolak-balik (AC) serta penerapannya</w:t>
      </w:r>
    </w:p>
    <w:p w:rsidR="009274AD" w:rsidRPr="009274AD" w:rsidRDefault="009274AD" w:rsidP="007E6787">
      <w:pPr>
        <w:pStyle w:val="Default"/>
        <w:jc w:val="both"/>
        <w:rPr>
          <w:rFonts w:asciiTheme="minorHAnsi" w:hAnsiTheme="minorHAnsi" w:cstheme="minorHAnsi"/>
          <w:sz w:val="22"/>
          <w:szCs w:val="22"/>
        </w:rPr>
      </w:pPr>
      <w:r w:rsidRPr="009274AD">
        <w:rPr>
          <w:rFonts w:asciiTheme="minorHAnsi" w:hAnsiTheme="minorHAnsi" w:cstheme="minorHAnsi"/>
          <w:sz w:val="22"/>
          <w:szCs w:val="22"/>
        </w:rPr>
        <w:t>4.6</w:t>
      </w:r>
      <w:r w:rsidRPr="009274AD">
        <w:rPr>
          <w:rFonts w:asciiTheme="minorHAnsi" w:hAnsiTheme="minorHAnsi" w:cstheme="minorHAnsi"/>
          <w:sz w:val="22"/>
          <w:szCs w:val="22"/>
        </w:rPr>
        <w:tab/>
        <w:t>Memecahkan masalah terkait  rangkaian arus bolak-balik (AC) dalam kehidupan sehari-hari.</w:t>
      </w:r>
    </w:p>
    <w:p w:rsidR="009274AD" w:rsidRDefault="009274AD" w:rsidP="009274AD">
      <w:pPr>
        <w:pStyle w:val="Default"/>
        <w:jc w:val="both"/>
        <w:rPr>
          <w:b/>
          <w:bCs/>
          <w:sz w:val="22"/>
          <w:szCs w:val="22"/>
        </w:rPr>
      </w:pPr>
    </w:p>
    <w:p w:rsidR="001656A5" w:rsidRDefault="001656A5" w:rsidP="001656A5">
      <w:pPr>
        <w:pStyle w:val="Default"/>
        <w:rPr>
          <w:sz w:val="22"/>
          <w:szCs w:val="22"/>
        </w:rPr>
      </w:pPr>
      <w:r>
        <w:rPr>
          <w:b/>
          <w:bCs/>
          <w:sz w:val="22"/>
          <w:szCs w:val="22"/>
        </w:rPr>
        <w:t xml:space="preserve">C. </w:t>
      </w:r>
      <w:r w:rsidR="009274AD">
        <w:rPr>
          <w:b/>
          <w:bCs/>
          <w:sz w:val="22"/>
          <w:szCs w:val="22"/>
        </w:rPr>
        <w:tab/>
      </w:r>
      <w:r>
        <w:rPr>
          <w:b/>
          <w:bCs/>
          <w:sz w:val="22"/>
          <w:szCs w:val="22"/>
        </w:rPr>
        <w:t xml:space="preserve">Indikator Pencapaian Kompetensi </w:t>
      </w:r>
    </w:p>
    <w:p w:rsidR="001656A5" w:rsidRDefault="001656A5" w:rsidP="009274AD">
      <w:pPr>
        <w:pStyle w:val="Default"/>
        <w:ind w:left="720" w:hanging="720"/>
        <w:jc w:val="both"/>
        <w:rPr>
          <w:sz w:val="22"/>
          <w:szCs w:val="22"/>
        </w:rPr>
      </w:pPr>
      <w:r>
        <w:rPr>
          <w:sz w:val="22"/>
          <w:szCs w:val="22"/>
        </w:rPr>
        <w:t>1.</w:t>
      </w:r>
      <w:r w:rsidR="00E34CEA">
        <w:rPr>
          <w:sz w:val="22"/>
          <w:szCs w:val="22"/>
        </w:rPr>
        <w:t>1.1</w:t>
      </w:r>
      <w:r>
        <w:rPr>
          <w:sz w:val="22"/>
          <w:szCs w:val="22"/>
        </w:rPr>
        <w:t xml:space="preserve"> </w:t>
      </w:r>
      <w:r w:rsidR="009274AD">
        <w:rPr>
          <w:sz w:val="22"/>
          <w:szCs w:val="22"/>
        </w:rPr>
        <w:tab/>
      </w:r>
      <w:r>
        <w:rPr>
          <w:sz w:val="22"/>
          <w:szCs w:val="22"/>
        </w:rPr>
        <w:t xml:space="preserve">Menunjukan rasa syukur terhadap kebesaran Tuhan YME atas adanya </w:t>
      </w:r>
      <w:r w:rsidR="009274AD">
        <w:rPr>
          <w:sz w:val="22"/>
          <w:szCs w:val="22"/>
        </w:rPr>
        <w:t>kuat arus bolak-balik (AC)</w:t>
      </w:r>
      <w:r>
        <w:rPr>
          <w:sz w:val="22"/>
          <w:szCs w:val="22"/>
        </w:rPr>
        <w:t xml:space="preserve"> sehingga terciptanya berbagai produk teknologi yang bermanfaat bagi kehidupan manusia </w:t>
      </w:r>
    </w:p>
    <w:p w:rsidR="009274AD" w:rsidRDefault="009274AD" w:rsidP="007766D4">
      <w:pPr>
        <w:pStyle w:val="Default"/>
        <w:ind w:left="720" w:hanging="720"/>
        <w:jc w:val="both"/>
        <w:rPr>
          <w:sz w:val="22"/>
          <w:szCs w:val="22"/>
        </w:rPr>
      </w:pPr>
      <w:r>
        <w:rPr>
          <w:sz w:val="22"/>
          <w:szCs w:val="22"/>
        </w:rPr>
        <w:t>2.</w:t>
      </w:r>
      <w:r w:rsidR="00E34CEA">
        <w:rPr>
          <w:sz w:val="22"/>
          <w:szCs w:val="22"/>
        </w:rPr>
        <w:t>1.1</w:t>
      </w:r>
      <w:r>
        <w:rPr>
          <w:sz w:val="22"/>
          <w:szCs w:val="22"/>
        </w:rPr>
        <w:t xml:space="preserve"> </w:t>
      </w:r>
      <w:r>
        <w:rPr>
          <w:sz w:val="22"/>
          <w:szCs w:val="22"/>
        </w:rPr>
        <w:tab/>
        <w:t>Menunjukkan sikap rasa ingin tahu yang tinggi dalam mengumpulkan dan menganalisis informa</w:t>
      </w:r>
      <w:r w:rsidR="007766D4">
        <w:rPr>
          <w:sz w:val="22"/>
          <w:szCs w:val="22"/>
        </w:rPr>
        <w:t xml:space="preserve">si tentang arus bolak-balik </w:t>
      </w:r>
    </w:p>
    <w:p w:rsidR="009274AD" w:rsidRDefault="00E34CEA" w:rsidP="007766D4">
      <w:pPr>
        <w:pStyle w:val="Default"/>
        <w:jc w:val="both"/>
        <w:rPr>
          <w:sz w:val="22"/>
          <w:szCs w:val="22"/>
        </w:rPr>
      </w:pPr>
      <w:r>
        <w:rPr>
          <w:sz w:val="22"/>
          <w:szCs w:val="22"/>
        </w:rPr>
        <w:t>2</w:t>
      </w:r>
      <w:r w:rsidR="009274AD">
        <w:rPr>
          <w:sz w:val="22"/>
          <w:szCs w:val="22"/>
        </w:rPr>
        <w:t>.</w:t>
      </w:r>
      <w:r>
        <w:rPr>
          <w:sz w:val="22"/>
          <w:szCs w:val="22"/>
        </w:rPr>
        <w:t>1.2</w:t>
      </w:r>
      <w:r w:rsidR="009274AD">
        <w:rPr>
          <w:sz w:val="22"/>
          <w:szCs w:val="22"/>
        </w:rPr>
        <w:tab/>
        <w:t xml:space="preserve">Menunjukkan sikap teliti dalam melakukan eksperimen </w:t>
      </w:r>
    </w:p>
    <w:p w:rsidR="009274AD" w:rsidRDefault="00E34CEA" w:rsidP="009274AD">
      <w:pPr>
        <w:pStyle w:val="Default"/>
        <w:ind w:left="720" w:hanging="720"/>
        <w:jc w:val="both"/>
        <w:rPr>
          <w:sz w:val="22"/>
          <w:szCs w:val="22"/>
        </w:rPr>
      </w:pPr>
      <w:r>
        <w:rPr>
          <w:sz w:val="22"/>
          <w:szCs w:val="22"/>
        </w:rPr>
        <w:t>2</w:t>
      </w:r>
      <w:r w:rsidR="009274AD">
        <w:rPr>
          <w:sz w:val="22"/>
          <w:szCs w:val="22"/>
        </w:rPr>
        <w:t>.</w:t>
      </w:r>
      <w:r>
        <w:rPr>
          <w:sz w:val="22"/>
          <w:szCs w:val="22"/>
        </w:rPr>
        <w:t>1.3</w:t>
      </w:r>
      <w:r w:rsidR="009274AD">
        <w:rPr>
          <w:sz w:val="22"/>
          <w:szCs w:val="22"/>
        </w:rPr>
        <w:t xml:space="preserve"> </w:t>
      </w:r>
      <w:r w:rsidR="009274AD">
        <w:rPr>
          <w:sz w:val="22"/>
          <w:szCs w:val="22"/>
        </w:rPr>
        <w:tab/>
        <w:t xml:space="preserve">Menunjukkan sikap bertanggungjawab dalam melaksanakan kegiatan percobaan </w:t>
      </w:r>
      <w:r w:rsidR="00764094">
        <w:rPr>
          <w:sz w:val="22"/>
          <w:szCs w:val="22"/>
        </w:rPr>
        <w:t>arus bolak-balik</w:t>
      </w:r>
    </w:p>
    <w:p w:rsidR="009274AD" w:rsidRDefault="00E34CEA" w:rsidP="009274AD">
      <w:pPr>
        <w:pStyle w:val="Default"/>
        <w:ind w:left="720" w:hanging="720"/>
        <w:jc w:val="both"/>
        <w:rPr>
          <w:sz w:val="22"/>
          <w:szCs w:val="22"/>
        </w:rPr>
      </w:pPr>
      <w:r>
        <w:rPr>
          <w:sz w:val="22"/>
          <w:szCs w:val="22"/>
        </w:rPr>
        <w:t>2</w:t>
      </w:r>
      <w:r w:rsidR="009274AD">
        <w:rPr>
          <w:sz w:val="22"/>
          <w:szCs w:val="22"/>
        </w:rPr>
        <w:t>.</w:t>
      </w:r>
      <w:r>
        <w:rPr>
          <w:sz w:val="22"/>
          <w:szCs w:val="22"/>
        </w:rPr>
        <w:t>2.1</w:t>
      </w:r>
      <w:r w:rsidR="009274AD">
        <w:rPr>
          <w:sz w:val="22"/>
          <w:szCs w:val="22"/>
        </w:rPr>
        <w:tab/>
        <w:t>Menunjukkan sikap bekerja sama dalam melakukan percobaan dan diskusi d</w:t>
      </w:r>
      <w:r w:rsidR="007E6787">
        <w:rPr>
          <w:sz w:val="22"/>
          <w:szCs w:val="22"/>
        </w:rPr>
        <w:t xml:space="preserve">alam menyusun laporan eksperimen </w:t>
      </w:r>
      <w:r w:rsidR="009274AD">
        <w:rPr>
          <w:sz w:val="22"/>
          <w:szCs w:val="22"/>
        </w:rPr>
        <w:t xml:space="preserve"> </w:t>
      </w:r>
    </w:p>
    <w:p w:rsidR="00E34CEA" w:rsidRPr="004347DA" w:rsidRDefault="00A45C40" w:rsidP="00E34CEA">
      <w:pPr>
        <w:pStyle w:val="Default"/>
        <w:ind w:left="720" w:hanging="720"/>
        <w:jc w:val="both"/>
        <w:rPr>
          <w:sz w:val="22"/>
          <w:szCs w:val="22"/>
        </w:rPr>
      </w:pPr>
      <w:r>
        <w:rPr>
          <w:sz w:val="22"/>
          <w:szCs w:val="22"/>
        </w:rPr>
        <w:t>3.6.1</w:t>
      </w:r>
      <w:r w:rsidR="00E34CEA">
        <w:rPr>
          <w:sz w:val="22"/>
          <w:szCs w:val="22"/>
        </w:rPr>
        <w:tab/>
      </w:r>
      <w:proofErr w:type="spellStart"/>
      <w:r w:rsidR="00FB2BAC">
        <w:rPr>
          <w:sz w:val="22"/>
          <w:szCs w:val="22"/>
          <w:lang w:val="en-US"/>
        </w:rPr>
        <w:t>Menjelaskan</w:t>
      </w:r>
      <w:proofErr w:type="spellEnd"/>
      <w:r w:rsidR="003D7655">
        <w:rPr>
          <w:sz w:val="22"/>
          <w:szCs w:val="22"/>
        </w:rPr>
        <w:t>kan karakteristik grafik sinusoidal antara arus AC dengan arus DC</w:t>
      </w:r>
    </w:p>
    <w:p w:rsidR="00E34CEA" w:rsidRPr="004347DA" w:rsidRDefault="00A45C40" w:rsidP="004347DA">
      <w:pPr>
        <w:autoSpaceDE w:val="0"/>
        <w:autoSpaceDN w:val="0"/>
        <w:adjustRightInd w:val="0"/>
        <w:spacing w:after="0" w:line="240" w:lineRule="auto"/>
        <w:rPr>
          <w:rFonts w:ascii="Calibri" w:hAnsi="Calibri" w:cs="Calibri"/>
          <w:color w:val="000000"/>
          <w:lang w:val="en-US"/>
        </w:rPr>
      </w:pPr>
      <w:r>
        <w:rPr>
          <w:rFonts w:ascii="Calibri" w:hAnsi="Calibri" w:cs="Calibri"/>
          <w:color w:val="000000"/>
        </w:rPr>
        <w:t>3.6.2</w:t>
      </w:r>
      <w:r w:rsidR="004347DA">
        <w:rPr>
          <w:rFonts w:ascii="Calibri" w:hAnsi="Calibri" w:cs="Calibri"/>
          <w:color w:val="000000"/>
        </w:rPr>
        <w:tab/>
      </w:r>
      <w:r w:rsidR="004347DA">
        <w:t>M</w:t>
      </w:r>
      <w:proofErr w:type="spellStart"/>
      <w:r w:rsidR="00E34CEA" w:rsidRPr="004347DA">
        <w:rPr>
          <w:rFonts w:ascii="Calibri" w:hAnsi="Calibri" w:cs="Calibri"/>
          <w:color w:val="000000"/>
          <w:lang w:val="en-US"/>
        </w:rPr>
        <w:t>enghitung</w:t>
      </w:r>
      <w:proofErr w:type="spellEnd"/>
      <w:r w:rsidR="004347DA">
        <w:rPr>
          <w:rFonts w:ascii="Calibri" w:hAnsi="Calibri" w:cs="Calibri"/>
          <w:color w:val="000000"/>
        </w:rPr>
        <w:t xml:space="preserve"> </w:t>
      </w:r>
      <w:proofErr w:type="spellStart"/>
      <w:r w:rsidR="00E34CEA" w:rsidRPr="004347DA">
        <w:rPr>
          <w:rFonts w:ascii="Calibri" w:hAnsi="Calibri" w:cs="Calibri"/>
          <w:color w:val="000000"/>
          <w:lang w:val="en-US"/>
        </w:rPr>
        <w:t>besarnya</w:t>
      </w:r>
      <w:proofErr w:type="spellEnd"/>
      <w:r w:rsidR="004347DA">
        <w:rPr>
          <w:rFonts w:ascii="Calibri" w:hAnsi="Calibri" w:cs="Calibri"/>
          <w:color w:val="000000"/>
        </w:rPr>
        <w:t xml:space="preserve"> </w:t>
      </w:r>
      <w:proofErr w:type="spellStart"/>
      <w:r w:rsidR="00E34CEA" w:rsidRPr="004347DA">
        <w:rPr>
          <w:rFonts w:ascii="Calibri" w:hAnsi="Calibri" w:cs="Calibri"/>
          <w:color w:val="000000"/>
          <w:lang w:val="en-US"/>
        </w:rPr>
        <w:t>arus</w:t>
      </w:r>
      <w:proofErr w:type="spellEnd"/>
      <w:r w:rsidR="004347DA">
        <w:rPr>
          <w:rFonts w:ascii="Calibri" w:hAnsi="Calibri" w:cs="Calibri"/>
          <w:color w:val="000000"/>
        </w:rPr>
        <w:t xml:space="preserve"> </w:t>
      </w:r>
      <w:proofErr w:type="spellStart"/>
      <w:r w:rsidR="00E34CEA" w:rsidRPr="004347DA">
        <w:rPr>
          <w:rFonts w:ascii="Calibri" w:hAnsi="Calibri" w:cs="Calibri"/>
          <w:color w:val="000000"/>
          <w:lang w:val="en-US"/>
        </w:rPr>
        <w:t>dan</w:t>
      </w:r>
      <w:proofErr w:type="spellEnd"/>
      <w:r w:rsidR="004347DA">
        <w:rPr>
          <w:rFonts w:ascii="Calibri" w:hAnsi="Calibri" w:cs="Calibri"/>
          <w:color w:val="000000"/>
        </w:rPr>
        <w:t xml:space="preserve"> </w:t>
      </w:r>
      <w:proofErr w:type="spellStart"/>
      <w:r w:rsidR="00E34CEA" w:rsidRPr="004347DA">
        <w:rPr>
          <w:rFonts w:ascii="Calibri" w:hAnsi="Calibri" w:cs="Calibri"/>
          <w:color w:val="000000"/>
          <w:lang w:val="en-US"/>
        </w:rPr>
        <w:t>tegangan</w:t>
      </w:r>
      <w:proofErr w:type="spellEnd"/>
      <w:r w:rsidR="004347DA">
        <w:rPr>
          <w:rFonts w:ascii="Calibri" w:hAnsi="Calibri" w:cs="Calibri"/>
          <w:color w:val="000000"/>
        </w:rPr>
        <w:t xml:space="preserve"> maksimum</w:t>
      </w:r>
      <w:r w:rsidR="00E34CEA" w:rsidRPr="004347DA">
        <w:rPr>
          <w:rFonts w:ascii="Calibri" w:hAnsi="Calibri" w:cs="Calibri"/>
          <w:color w:val="000000"/>
          <w:lang w:val="en-US"/>
        </w:rPr>
        <w:t xml:space="preserve"> </w:t>
      </w:r>
    </w:p>
    <w:p w:rsidR="00E34CEA" w:rsidRPr="004347DA" w:rsidRDefault="00A45C40" w:rsidP="004347DA">
      <w:pPr>
        <w:pStyle w:val="ListParagraph"/>
        <w:autoSpaceDE w:val="0"/>
        <w:autoSpaceDN w:val="0"/>
        <w:adjustRightInd w:val="0"/>
        <w:spacing w:after="0" w:line="240" w:lineRule="auto"/>
        <w:ind w:left="0"/>
        <w:rPr>
          <w:rFonts w:ascii="Calibri" w:hAnsi="Calibri" w:cs="Calibri"/>
          <w:color w:val="000000"/>
        </w:rPr>
      </w:pPr>
      <w:r>
        <w:rPr>
          <w:rFonts w:ascii="Calibri" w:hAnsi="Calibri" w:cs="Calibri"/>
          <w:color w:val="000000"/>
        </w:rPr>
        <w:t>3.6.3</w:t>
      </w:r>
      <w:r w:rsidR="004347DA">
        <w:rPr>
          <w:rFonts w:ascii="Calibri" w:hAnsi="Calibri" w:cs="Calibri"/>
          <w:color w:val="000000"/>
        </w:rPr>
        <w:tab/>
      </w:r>
      <w:r w:rsidR="004347DA">
        <w:t>M</w:t>
      </w:r>
      <w:proofErr w:type="spellStart"/>
      <w:r w:rsidR="00E34CEA" w:rsidRPr="004347DA">
        <w:rPr>
          <w:rFonts w:ascii="Calibri" w:hAnsi="Calibri" w:cs="Calibri"/>
          <w:color w:val="000000"/>
          <w:lang w:val="en-US"/>
        </w:rPr>
        <w:t>enghitung</w:t>
      </w:r>
      <w:proofErr w:type="spellEnd"/>
      <w:r w:rsidR="004347DA">
        <w:rPr>
          <w:rFonts w:ascii="Calibri" w:hAnsi="Calibri" w:cs="Calibri"/>
          <w:color w:val="000000"/>
        </w:rPr>
        <w:t xml:space="preserve"> </w:t>
      </w:r>
      <w:proofErr w:type="spellStart"/>
      <w:r w:rsidR="00E34CEA" w:rsidRPr="004347DA">
        <w:rPr>
          <w:rFonts w:ascii="Calibri" w:hAnsi="Calibri" w:cs="Calibri"/>
          <w:color w:val="000000"/>
          <w:lang w:val="en-US"/>
        </w:rPr>
        <w:t>besarnya</w:t>
      </w:r>
      <w:proofErr w:type="spellEnd"/>
      <w:r w:rsidR="004347DA">
        <w:rPr>
          <w:rFonts w:ascii="Calibri" w:hAnsi="Calibri" w:cs="Calibri"/>
          <w:color w:val="000000"/>
        </w:rPr>
        <w:t xml:space="preserve"> </w:t>
      </w:r>
      <w:proofErr w:type="spellStart"/>
      <w:r w:rsidR="00E34CEA" w:rsidRPr="004347DA">
        <w:rPr>
          <w:rFonts w:ascii="Calibri" w:hAnsi="Calibri" w:cs="Calibri"/>
          <w:color w:val="000000"/>
          <w:lang w:val="en-US"/>
        </w:rPr>
        <w:t>arus</w:t>
      </w:r>
      <w:proofErr w:type="spellEnd"/>
      <w:r w:rsidR="004347DA">
        <w:rPr>
          <w:rFonts w:ascii="Calibri" w:hAnsi="Calibri" w:cs="Calibri"/>
          <w:color w:val="000000"/>
        </w:rPr>
        <w:t xml:space="preserve"> </w:t>
      </w:r>
      <w:proofErr w:type="spellStart"/>
      <w:r w:rsidR="00E34CEA" w:rsidRPr="004347DA">
        <w:rPr>
          <w:rFonts w:ascii="Calibri" w:hAnsi="Calibri" w:cs="Calibri"/>
          <w:color w:val="000000"/>
          <w:lang w:val="en-US"/>
        </w:rPr>
        <w:t>dan</w:t>
      </w:r>
      <w:proofErr w:type="spellEnd"/>
      <w:r w:rsidR="004347DA">
        <w:rPr>
          <w:rFonts w:ascii="Calibri" w:hAnsi="Calibri" w:cs="Calibri"/>
          <w:color w:val="000000"/>
        </w:rPr>
        <w:t xml:space="preserve"> </w:t>
      </w:r>
      <w:proofErr w:type="spellStart"/>
      <w:r w:rsidR="00E34CEA" w:rsidRPr="004347DA">
        <w:rPr>
          <w:rFonts w:ascii="Calibri" w:hAnsi="Calibri" w:cs="Calibri"/>
          <w:color w:val="000000"/>
          <w:lang w:val="en-US"/>
        </w:rPr>
        <w:t>tegangan</w:t>
      </w:r>
      <w:proofErr w:type="spellEnd"/>
      <w:r w:rsidR="004347DA">
        <w:rPr>
          <w:rFonts w:ascii="Calibri" w:hAnsi="Calibri" w:cs="Calibri"/>
          <w:color w:val="000000"/>
        </w:rPr>
        <w:t xml:space="preserve"> rata-rata</w:t>
      </w:r>
    </w:p>
    <w:p w:rsidR="00E34CEA" w:rsidRPr="004347DA" w:rsidRDefault="00A45C40" w:rsidP="004347DA">
      <w:pPr>
        <w:pStyle w:val="ListParagraph"/>
        <w:autoSpaceDE w:val="0"/>
        <w:autoSpaceDN w:val="0"/>
        <w:adjustRightInd w:val="0"/>
        <w:spacing w:after="0" w:line="240" w:lineRule="auto"/>
        <w:ind w:left="0"/>
        <w:rPr>
          <w:rFonts w:ascii="Calibri" w:hAnsi="Calibri" w:cs="Calibri"/>
          <w:color w:val="000000"/>
        </w:rPr>
      </w:pPr>
      <w:r>
        <w:rPr>
          <w:rFonts w:ascii="Calibri" w:hAnsi="Calibri" w:cs="Calibri"/>
          <w:color w:val="000000"/>
        </w:rPr>
        <w:t>3.6.4</w:t>
      </w:r>
      <w:r w:rsidR="004347DA">
        <w:rPr>
          <w:rFonts w:ascii="Calibri" w:hAnsi="Calibri" w:cs="Calibri"/>
          <w:color w:val="000000"/>
        </w:rPr>
        <w:tab/>
      </w:r>
      <w:r w:rsidR="004347DA">
        <w:t>M</w:t>
      </w:r>
      <w:proofErr w:type="spellStart"/>
      <w:r w:rsidR="00E34CEA" w:rsidRPr="004347DA">
        <w:rPr>
          <w:rFonts w:ascii="Calibri" w:hAnsi="Calibri" w:cs="Calibri"/>
          <w:color w:val="000000"/>
          <w:lang w:val="en-US"/>
        </w:rPr>
        <w:t>enghitung</w:t>
      </w:r>
      <w:proofErr w:type="spellEnd"/>
      <w:r w:rsidR="004347DA">
        <w:rPr>
          <w:rFonts w:ascii="Calibri" w:hAnsi="Calibri" w:cs="Calibri"/>
          <w:color w:val="000000"/>
        </w:rPr>
        <w:t xml:space="preserve"> </w:t>
      </w:r>
      <w:proofErr w:type="spellStart"/>
      <w:r w:rsidR="00E34CEA" w:rsidRPr="004347DA">
        <w:rPr>
          <w:rFonts w:ascii="Calibri" w:hAnsi="Calibri" w:cs="Calibri"/>
          <w:color w:val="000000"/>
          <w:lang w:val="en-US"/>
        </w:rPr>
        <w:t>besarnya</w:t>
      </w:r>
      <w:proofErr w:type="spellEnd"/>
      <w:r w:rsidR="004347DA">
        <w:rPr>
          <w:rFonts w:ascii="Calibri" w:hAnsi="Calibri" w:cs="Calibri"/>
          <w:color w:val="000000"/>
        </w:rPr>
        <w:t xml:space="preserve"> </w:t>
      </w:r>
      <w:proofErr w:type="spellStart"/>
      <w:r w:rsidR="00E34CEA" w:rsidRPr="004347DA">
        <w:rPr>
          <w:rFonts w:ascii="Calibri" w:hAnsi="Calibri" w:cs="Calibri"/>
          <w:color w:val="000000"/>
          <w:lang w:val="en-US"/>
        </w:rPr>
        <w:t>arus</w:t>
      </w:r>
      <w:proofErr w:type="spellEnd"/>
      <w:r w:rsidR="004347DA">
        <w:rPr>
          <w:rFonts w:ascii="Calibri" w:hAnsi="Calibri" w:cs="Calibri"/>
          <w:color w:val="000000"/>
        </w:rPr>
        <w:t xml:space="preserve"> </w:t>
      </w:r>
      <w:proofErr w:type="spellStart"/>
      <w:r w:rsidR="00E34CEA" w:rsidRPr="004347DA">
        <w:rPr>
          <w:rFonts w:ascii="Calibri" w:hAnsi="Calibri" w:cs="Calibri"/>
          <w:color w:val="000000"/>
          <w:lang w:val="en-US"/>
        </w:rPr>
        <w:t>dan</w:t>
      </w:r>
      <w:proofErr w:type="spellEnd"/>
      <w:r w:rsidR="004347DA">
        <w:rPr>
          <w:rFonts w:ascii="Calibri" w:hAnsi="Calibri" w:cs="Calibri"/>
          <w:color w:val="000000"/>
        </w:rPr>
        <w:t xml:space="preserve"> </w:t>
      </w:r>
      <w:proofErr w:type="spellStart"/>
      <w:r w:rsidR="00E34CEA" w:rsidRPr="004347DA">
        <w:rPr>
          <w:rFonts w:ascii="Calibri" w:hAnsi="Calibri" w:cs="Calibri"/>
          <w:color w:val="000000"/>
          <w:lang w:val="en-US"/>
        </w:rPr>
        <w:t>tegangan</w:t>
      </w:r>
      <w:proofErr w:type="spellEnd"/>
      <w:r w:rsidR="004347DA">
        <w:rPr>
          <w:rFonts w:ascii="Calibri" w:hAnsi="Calibri" w:cs="Calibri"/>
          <w:color w:val="000000"/>
        </w:rPr>
        <w:t xml:space="preserve"> efektif</w:t>
      </w:r>
    </w:p>
    <w:p w:rsidR="00E34CEA" w:rsidRPr="003D7655" w:rsidRDefault="00A45C40" w:rsidP="004347DA">
      <w:pPr>
        <w:pStyle w:val="ListParagraph"/>
        <w:autoSpaceDE w:val="0"/>
        <w:autoSpaceDN w:val="0"/>
        <w:adjustRightInd w:val="0"/>
        <w:spacing w:after="0" w:line="240" w:lineRule="auto"/>
        <w:ind w:hanging="720"/>
        <w:rPr>
          <w:rFonts w:ascii="Calibri" w:hAnsi="Calibri" w:cs="Calibri"/>
          <w:color w:val="000000"/>
        </w:rPr>
      </w:pPr>
      <w:r>
        <w:rPr>
          <w:rFonts w:ascii="Calibri" w:hAnsi="Calibri" w:cs="Calibri"/>
          <w:color w:val="000000"/>
        </w:rPr>
        <w:t>3.6.5</w:t>
      </w:r>
      <w:r w:rsidR="004347DA">
        <w:rPr>
          <w:rFonts w:ascii="Calibri" w:hAnsi="Calibri" w:cs="Calibri"/>
          <w:color w:val="000000"/>
        </w:rPr>
        <w:tab/>
      </w:r>
      <w:r w:rsidR="004347DA">
        <w:t>M</w:t>
      </w:r>
      <w:proofErr w:type="spellStart"/>
      <w:r w:rsidR="003D7655">
        <w:rPr>
          <w:rFonts w:ascii="Calibri" w:hAnsi="Calibri" w:cs="Calibri"/>
          <w:color w:val="000000"/>
          <w:lang w:val="en-US"/>
        </w:rPr>
        <w:t>embedakan</w:t>
      </w:r>
      <w:proofErr w:type="spellEnd"/>
      <w:r w:rsidR="003D7655">
        <w:rPr>
          <w:rFonts w:ascii="Calibri" w:hAnsi="Calibri" w:cs="Calibri"/>
          <w:color w:val="000000"/>
          <w:lang w:val="en-US"/>
        </w:rPr>
        <w:t xml:space="preserve"> diagram </w:t>
      </w:r>
      <w:proofErr w:type="spellStart"/>
      <w:r w:rsidR="003D7655">
        <w:rPr>
          <w:rFonts w:ascii="Calibri" w:hAnsi="Calibri" w:cs="Calibri"/>
          <w:color w:val="000000"/>
          <w:lang w:val="en-US"/>
        </w:rPr>
        <w:t>fasor</w:t>
      </w:r>
      <w:proofErr w:type="spellEnd"/>
      <w:r w:rsidR="003D7655">
        <w:rPr>
          <w:rFonts w:ascii="Calibri" w:hAnsi="Calibri" w:cs="Calibri"/>
          <w:color w:val="000000"/>
          <w:lang w:val="en-US"/>
        </w:rPr>
        <w:t xml:space="preserve"> </w:t>
      </w:r>
      <w:r w:rsidR="003D7655">
        <w:rPr>
          <w:rFonts w:ascii="Calibri" w:hAnsi="Calibri" w:cs="Calibri"/>
          <w:color w:val="000000"/>
        </w:rPr>
        <w:t xml:space="preserve">pada </w:t>
      </w:r>
      <w:proofErr w:type="spellStart"/>
      <w:r w:rsidR="00E34CEA" w:rsidRPr="004347DA">
        <w:rPr>
          <w:rFonts w:ascii="Calibri" w:hAnsi="Calibri" w:cs="Calibri"/>
          <w:color w:val="000000"/>
          <w:lang w:val="en-US"/>
        </w:rPr>
        <w:t>rangkaian</w:t>
      </w:r>
      <w:proofErr w:type="spellEnd"/>
      <w:r w:rsidR="004347DA">
        <w:rPr>
          <w:rFonts w:ascii="Calibri" w:hAnsi="Calibri" w:cs="Calibri"/>
          <w:color w:val="000000"/>
        </w:rPr>
        <w:t xml:space="preserve"> </w:t>
      </w:r>
      <w:proofErr w:type="spellStart"/>
      <w:r w:rsidR="00E34CEA" w:rsidRPr="004347DA">
        <w:rPr>
          <w:rFonts w:ascii="Calibri" w:hAnsi="Calibri" w:cs="Calibri"/>
          <w:color w:val="000000"/>
          <w:lang w:val="en-US"/>
        </w:rPr>
        <w:t>r</w:t>
      </w:r>
      <w:r w:rsidR="004347DA">
        <w:rPr>
          <w:rFonts w:ascii="Calibri" w:hAnsi="Calibri" w:cs="Calibri"/>
          <w:color w:val="000000"/>
          <w:lang w:val="en-US"/>
        </w:rPr>
        <w:t>esistif</w:t>
      </w:r>
      <w:proofErr w:type="spellEnd"/>
      <w:r w:rsidR="004347DA">
        <w:rPr>
          <w:rFonts w:ascii="Calibri" w:hAnsi="Calibri" w:cs="Calibri"/>
          <w:color w:val="000000"/>
          <w:lang w:val="en-US"/>
        </w:rPr>
        <w:t>,</w:t>
      </w:r>
      <w:r w:rsidR="004347DA">
        <w:rPr>
          <w:rFonts w:ascii="Calibri" w:hAnsi="Calibri" w:cs="Calibri"/>
          <w:color w:val="000000"/>
        </w:rPr>
        <w:t xml:space="preserve"> </w:t>
      </w:r>
      <w:proofErr w:type="spellStart"/>
      <w:r w:rsidR="00E34CEA" w:rsidRPr="004347DA">
        <w:rPr>
          <w:rFonts w:ascii="Calibri" w:hAnsi="Calibri" w:cs="Calibri"/>
          <w:color w:val="000000"/>
          <w:lang w:val="en-US"/>
        </w:rPr>
        <w:t>induktif</w:t>
      </w:r>
      <w:proofErr w:type="spellEnd"/>
      <w:r w:rsidR="004347DA">
        <w:rPr>
          <w:rFonts w:ascii="Calibri" w:hAnsi="Calibri" w:cs="Calibri"/>
          <w:color w:val="000000"/>
        </w:rPr>
        <w:t xml:space="preserve"> </w:t>
      </w:r>
      <w:proofErr w:type="spellStart"/>
      <w:r w:rsidR="00E34CEA" w:rsidRPr="004347DA">
        <w:rPr>
          <w:rFonts w:ascii="Calibri" w:hAnsi="Calibri" w:cs="Calibri"/>
          <w:color w:val="000000"/>
          <w:lang w:val="en-US"/>
        </w:rPr>
        <w:t>dan</w:t>
      </w:r>
      <w:proofErr w:type="spellEnd"/>
      <w:r w:rsidR="004347DA">
        <w:rPr>
          <w:rFonts w:ascii="Calibri" w:hAnsi="Calibri" w:cs="Calibri"/>
          <w:color w:val="000000"/>
        </w:rPr>
        <w:t xml:space="preserve"> </w:t>
      </w:r>
      <w:proofErr w:type="spellStart"/>
      <w:r w:rsidR="00E34CEA" w:rsidRPr="004347DA">
        <w:rPr>
          <w:rFonts w:ascii="Calibri" w:hAnsi="Calibri" w:cs="Calibri"/>
          <w:color w:val="000000"/>
          <w:lang w:val="en-US"/>
        </w:rPr>
        <w:t>kapasitif</w:t>
      </w:r>
      <w:proofErr w:type="spellEnd"/>
      <w:r w:rsidR="004347DA">
        <w:rPr>
          <w:rFonts w:ascii="Calibri" w:hAnsi="Calibri" w:cs="Calibri"/>
          <w:color w:val="000000"/>
        </w:rPr>
        <w:t xml:space="preserve"> </w:t>
      </w:r>
    </w:p>
    <w:p w:rsidR="00764094" w:rsidRDefault="00A45C40" w:rsidP="004347DA">
      <w:pPr>
        <w:pStyle w:val="ListParagraph"/>
        <w:autoSpaceDE w:val="0"/>
        <w:autoSpaceDN w:val="0"/>
        <w:adjustRightInd w:val="0"/>
        <w:spacing w:after="0" w:line="240" w:lineRule="auto"/>
        <w:ind w:left="0"/>
        <w:rPr>
          <w:rFonts w:ascii="Calibri" w:hAnsi="Calibri" w:cs="Calibri"/>
          <w:color w:val="000000"/>
        </w:rPr>
      </w:pPr>
      <w:r>
        <w:rPr>
          <w:rFonts w:ascii="Calibri" w:hAnsi="Calibri" w:cs="Calibri"/>
          <w:color w:val="000000"/>
        </w:rPr>
        <w:t>3.6.6</w:t>
      </w:r>
      <w:r w:rsidR="004347DA">
        <w:rPr>
          <w:rFonts w:ascii="Calibri" w:hAnsi="Calibri" w:cs="Calibri"/>
          <w:color w:val="000000"/>
        </w:rPr>
        <w:tab/>
      </w:r>
      <w:r w:rsidR="004347DA">
        <w:t>M</w:t>
      </w:r>
      <w:r w:rsidR="00E34CEA" w:rsidRPr="004347DA">
        <w:rPr>
          <w:rFonts w:ascii="Calibri" w:hAnsi="Calibri" w:cs="Calibri"/>
          <w:color w:val="000000"/>
        </w:rPr>
        <w:t>enghitung</w:t>
      </w:r>
      <w:r w:rsidR="004347DA">
        <w:rPr>
          <w:rFonts w:ascii="Calibri" w:hAnsi="Calibri" w:cs="Calibri"/>
          <w:color w:val="000000"/>
        </w:rPr>
        <w:t xml:space="preserve"> </w:t>
      </w:r>
      <w:r w:rsidR="00E34CEA" w:rsidRPr="004347DA">
        <w:rPr>
          <w:rFonts w:ascii="Calibri" w:hAnsi="Calibri" w:cs="Calibri"/>
          <w:color w:val="000000"/>
        </w:rPr>
        <w:t>reaktansi</w:t>
      </w:r>
      <w:r w:rsidR="004347DA">
        <w:rPr>
          <w:rFonts w:ascii="Calibri" w:hAnsi="Calibri" w:cs="Calibri"/>
          <w:color w:val="000000"/>
        </w:rPr>
        <w:t xml:space="preserve"> </w:t>
      </w:r>
      <w:r w:rsidR="00764094">
        <w:rPr>
          <w:rFonts w:ascii="Calibri" w:hAnsi="Calibri" w:cs="Calibri"/>
          <w:color w:val="000000"/>
        </w:rPr>
        <w:t xml:space="preserve">induktif </w:t>
      </w:r>
    </w:p>
    <w:p w:rsidR="00E34CEA" w:rsidRPr="004347DA" w:rsidRDefault="00764094" w:rsidP="004347DA">
      <w:pPr>
        <w:pStyle w:val="ListParagraph"/>
        <w:autoSpaceDE w:val="0"/>
        <w:autoSpaceDN w:val="0"/>
        <w:adjustRightInd w:val="0"/>
        <w:spacing w:after="0" w:line="240" w:lineRule="auto"/>
        <w:ind w:left="0"/>
        <w:rPr>
          <w:rFonts w:ascii="Calibri" w:hAnsi="Calibri" w:cs="Calibri"/>
          <w:color w:val="000000"/>
        </w:rPr>
      </w:pPr>
      <w:r>
        <w:rPr>
          <w:rFonts w:ascii="Calibri" w:hAnsi="Calibri" w:cs="Calibri"/>
          <w:color w:val="000000"/>
        </w:rPr>
        <w:t>3.6.7</w:t>
      </w:r>
      <w:r>
        <w:rPr>
          <w:rFonts w:ascii="Calibri" w:hAnsi="Calibri" w:cs="Calibri"/>
          <w:color w:val="000000"/>
        </w:rPr>
        <w:tab/>
        <w:t xml:space="preserve">Menghitung </w:t>
      </w:r>
      <w:r w:rsidR="00E34CEA" w:rsidRPr="004347DA">
        <w:rPr>
          <w:rFonts w:ascii="Calibri" w:hAnsi="Calibri" w:cs="Calibri"/>
          <w:color w:val="000000"/>
        </w:rPr>
        <w:t>reaktansi</w:t>
      </w:r>
      <w:r w:rsidR="004347DA">
        <w:rPr>
          <w:rFonts w:ascii="Calibri" w:hAnsi="Calibri" w:cs="Calibri"/>
          <w:color w:val="000000"/>
        </w:rPr>
        <w:t xml:space="preserve"> </w:t>
      </w:r>
      <w:r>
        <w:rPr>
          <w:rFonts w:ascii="Calibri" w:hAnsi="Calibri" w:cs="Calibri"/>
          <w:color w:val="000000"/>
        </w:rPr>
        <w:t>kapasitif</w:t>
      </w:r>
      <w:r w:rsidR="00E34CEA" w:rsidRPr="004347DA">
        <w:rPr>
          <w:rFonts w:ascii="Calibri" w:hAnsi="Calibri" w:cs="Calibri"/>
          <w:color w:val="000000"/>
        </w:rPr>
        <w:t>.</w:t>
      </w:r>
    </w:p>
    <w:p w:rsidR="00E34CEA" w:rsidRPr="004347DA" w:rsidRDefault="003D7655" w:rsidP="004347DA">
      <w:pPr>
        <w:pStyle w:val="ListParagraph"/>
        <w:autoSpaceDE w:val="0"/>
        <w:autoSpaceDN w:val="0"/>
        <w:adjustRightInd w:val="0"/>
        <w:spacing w:after="0" w:line="240" w:lineRule="auto"/>
        <w:ind w:left="0"/>
        <w:rPr>
          <w:rFonts w:ascii="Calibri" w:hAnsi="Calibri" w:cs="Calibri"/>
          <w:color w:val="000000"/>
        </w:rPr>
      </w:pPr>
      <w:r>
        <w:rPr>
          <w:rFonts w:ascii="Calibri" w:hAnsi="Calibri" w:cs="Calibri"/>
          <w:color w:val="000000"/>
        </w:rPr>
        <w:t>3.6.8</w:t>
      </w:r>
      <w:r w:rsidR="004347DA">
        <w:rPr>
          <w:rFonts w:ascii="Calibri" w:hAnsi="Calibri" w:cs="Calibri"/>
          <w:color w:val="000000"/>
        </w:rPr>
        <w:tab/>
      </w:r>
      <w:r w:rsidR="00E34CEA" w:rsidRPr="004347DA">
        <w:rPr>
          <w:rFonts w:ascii="Calibri" w:hAnsi="Calibri" w:cs="Calibri"/>
          <w:color w:val="000000"/>
        </w:rPr>
        <w:t>Menghitung</w:t>
      </w:r>
      <w:r w:rsidR="004347DA">
        <w:rPr>
          <w:rFonts w:ascii="Calibri" w:hAnsi="Calibri" w:cs="Calibri"/>
          <w:color w:val="000000"/>
        </w:rPr>
        <w:t xml:space="preserve"> </w:t>
      </w:r>
      <w:r w:rsidR="00E34CEA" w:rsidRPr="004347DA">
        <w:rPr>
          <w:rFonts w:ascii="Calibri" w:hAnsi="Calibri" w:cs="Calibri"/>
          <w:color w:val="000000"/>
        </w:rPr>
        <w:t>frekuensi</w:t>
      </w:r>
      <w:r w:rsidR="004347DA">
        <w:rPr>
          <w:rFonts w:ascii="Calibri" w:hAnsi="Calibri" w:cs="Calibri"/>
          <w:color w:val="000000"/>
        </w:rPr>
        <w:t xml:space="preserve"> </w:t>
      </w:r>
      <w:r w:rsidR="00E34CEA" w:rsidRPr="004347DA">
        <w:rPr>
          <w:rFonts w:ascii="Calibri" w:hAnsi="Calibri" w:cs="Calibri"/>
          <w:color w:val="000000"/>
        </w:rPr>
        <w:t>resonansi</w:t>
      </w:r>
      <w:r w:rsidR="004347DA">
        <w:rPr>
          <w:rFonts w:ascii="Calibri" w:hAnsi="Calibri" w:cs="Calibri"/>
          <w:color w:val="000000"/>
        </w:rPr>
        <w:t xml:space="preserve"> </w:t>
      </w:r>
      <w:r w:rsidR="00E34CEA" w:rsidRPr="004347DA">
        <w:rPr>
          <w:rFonts w:ascii="Calibri" w:hAnsi="Calibri" w:cs="Calibri"/>
          <w:color w:val="000000"/>
        </w:rPr>
        <w:t>dalam</w:t>
      </w:r>
      <w:r w:rsidR="004347DA">
        <w:rPr>
          <w:rFonts w:ascii="Calibri" w:hAnsi="Calibri" w:cs="Calibri"/>
          <w:color w:val="000000"/>
        </w:rPr>
        <w:t xml:space="preserve"> </w:t>
      </w:r>
      <w:r w:rsidR="00E34CEA" w:rsidRPr="004347DA">
        <w:rPr>
          <w:rFonts w:ascii="Calibri" w:hAnsi="Calibri" w:cs="Calibri"/>
          <w:color w:val="000000"/>
        </w:rPr>
        <w:t xml:space="preserve">rangkaian </w:t>
      </w:r>
      <w:r w:rsidR="004347DA">
        <w:rPr>
          <w:rFonts w:ascii="Calibri" w:hAnsi="Calibri" w:cs="Calibri"/>
          <w:color w:val="000000"/>
        </w:rPr>
        <w:t>seri RLC</w:t>
      </w:r>
    </w:p>
    <w:p w:rsidR="009274AD" w:rsidRDefault="003D7655" w:rsidP="00A45C40">
      <w:pPr>
        <w:pStyle w:val="Default"/>
        <w:jc w:val="both"/>
        <w:rPr>
          <w:sz w:val="22"/>
          <w:szCs w:val="22"/>
        </w:rPr>
      </w:pPr>
      <w:r>
        <w:rPr>
          <w:sz w:val="22"/>
          <w:szCs w:val="22"/>
        </w:rPr>
        <w:t>3.6.9</w:t>
      </w:r>
      <w:r w:rsidR="00C049FC">
        <w:rPr>
          <w:sz w:val="22"/>
          <w:szCs w:val="22"/>
        </w:rPr>
        <w:tab/>
      </w:r>
      <w:r w:rsidR="00E34CEA" w:rsidRPr="004347DA">
        <w:rPr>
          <w:sz w:val="22"/>
          <w:szCs w:val="22"/>
        </w:rPr>
        <w:t>Menentukan</w:t>
      </w:r>
      <w:r w:rsidR="00C049FC">
        <w:rPr>
          <w:sz w:val="22"/>
          <w:szCs w:val="22"/>
        </w:rPr>
        <w:t xml:space="preserve"> </w:t>
      </w:r>
      <w:r w:rsidR="00E34CEA" w:rsidRPr="004347DA">
        <w:rPr>
          <w:sz w:val="22"/>
          <w:szCs w:val="22"/>
        </w:rPr>
        <w:t>besarnya</w:t>
      </w:r>
      <w:r w:rsidR="00C049FC">
        <w:rPr>
          <w:sz w:val="22"/>
          <w:szCs w:val="22"/>
        </w:rPr>
        <w:t xml:space="preserve"> </w:t>
      </w:r>
      <w:r w:rsidR="00E34CEA" w:rsidRPr="004347DA">
        <w:rPr>
          <w:sz w:val="22"/>
          <w:szCs w:val="22"/>
        </w:rPr>
        <w:t>daya</w:t>
      </w:r>
      <w:r w:rsidR="00C049FC">
        <w:rPr>
          <w:sz w:val="22"/>
          <w:szCs w:val="22"/>
        </w:rPr>
        <w:t xml:space="preserve"> </w:t>
      </w:r>
      <w:r w:rsidR="00E34CEA" w:rsidRPr="004347DA">
        <w:rPr>
          <w:sz w:val="22"/>
          <w:szCs w:val="22"/>
        </w:rPr>
        <w:t>pada</w:t>
      </w:r>
      <w:r w:rsidR="00C049FC">
        <w:rPr>
          <w:sz w:val="22"/>
          <w:szCs w:val="22"/>
        </w:rPr>
        <w:t xml:space="preserve"> </w:t>
      </w:r>
      <w:r w:rsidR="00E34CEA" w:rsidRPr="004347DA">
        <w:rPr>
          <w:sz w:val="22"/>
          <w:szCs w:val="22"/>
        </w:rPr>
        <w:t>rangkaian</w:t>
      </w:r>
      <w:r w:rsidR="00C049FC">
        <w:rPr>
          <w:sz w:val="22"/>
          <w:szCs w:val="22"/>
        </w:rPr>
        <w:t xml:space="preserve"> </w:t>
      </w:r>
      <w:r w:rsidR="00764094">
        <w:rPr>
          <w:sz w:val="22"/>
          <w:szCs w:val="22"/>
        </w:rPr>
        <w:t>seri RLC</w:t>
      </w:r>
    </w:p>
    <w:p w:rsidR="006B6DD2" w:rsidRDefault="006B6DD2" w:rsidP="006B6DD2">
      <w:pPr>
        <w:pStyle w:val="Default"/>
        <w:ind w:left="709" w:hanging="709"/>
        <w:jc w:val="both"/>
        <w:rPr>
          <w:sz w:val="22"/>
          <w:szCs w:val="22"/>
        </w:rPr>
      </w:pPr>
      <w:r>
        <w:rPr>
          <w:rFonts w:cs="Wingdings"/>
          <w:sz w:val="20"/>
          <w:szCs w:val="20"/>
          <w:lang w:val="en-US"/>
        </w:rPr>
        <w:t xml:space="preserve">4.6.1.   </w:t>
      </w:r>
      <w:proofErr w:type="spellStart"/>
      <w:r>
        <w:rPr>
          <w:rFonts w:cs="Wingdings"/>
          <w:sz w:val="20"/>
          <w:szCs w:val="20"/>
          <w:lang w:val="en-US"/>
        </w:rPr>
        <w:t>Melakukan</w:t>
      </w:r>
      <w:proofErr w:type="spellEnd"/>
      <w:r>
        <w:rPr>
          <w:rFonts w:cs="Wingdings"/>
          <w:sz w:val="20"/>
          <w:szCs w:val="20"/>
          <w:lang w:val="en-US"/>
        </w:rPr>
        <w:t xml:space="preserve"> </w:t>
      </w:r>
      <w:proofErr w:type="spellStart"/>
      <w:proofErr w:type="gramStart"/>
      <w:r>
        <w:rPr>
          <w:rFonts w:cs="Wingdings"/>
          <w:sz w:val="20"/>
          <w:szCs w:val="20"/>
          <w:lang w:val="en-US"/>
        </w:rPr>
        <w:t>percobaan</w:t>
      </w:r>
      <w:proofErr w:type="spellEnd"/>
      <w:r>
        <w:rPr>
          <w:rFonts w:cs="Wingdings"/>
          <w:sz w:val="20"/>
          <w:szCs w:val="20"/>
          <w:lang w:val="en-US"/>
        </w:rPr>
        <w:t xml:space="preserve"> ,</w:t>
      </w:r>
      <w:proofErr w:type="gramEnd"/>
      <w:r>
        <w:rPr>
          <w:rFonts w:cs="Wingdings"/>
          <w:sz w:val="20"/>
          <w:szCs w:val="20"/>
          <w:lang w:val="en-US"/>
        </w:rPr>
        <w:t xml:space="preserve"> </w:t>
      </w:r>
      <w:proofErr w:type="spellStart"/>
      <w:r>
        <w:rPr>
          <w:rFonts w:cs="Wingdings"/>
          <w:sz w:val="20"/>
          <w:szCs w:val="20"/>
          <w:lang w:val="en-US"/>
        </w:rPr>
        <w:t>mengolah</w:t>
      </w:r>
      <w:proofErr w:type="spellEnd"/>
      <w:r>
        <w:rPr>
          <w:rFonts w:cs="Wingdings"/>
          <w:sz w:val="20"/>
          <w:szCs w:val="20"/>
          <w:lang w:val="en-US"/>
        </w:rPr>
        <w:t xml:space="preserve">  data </w:t>
      </w:r>
      <w:proofErr w:type="spellStart"/>
      <w:r>
        <w:rPr>
          <w:rFonts w:cs="Wingdings"/>
          <w:sz w:val="20"/>
          <w:szCs w:val="20"/>
          <w:lang w:val="en-US"/>
        </w:rPr>
        <w:t>dan</w:t>
      </w:r>
      <w:proofErr w:type="spellEnd"/>
      <w:r>
        <w:rPr>
          <w:rFonts w:cs="Wingdings"/>
          <w:sz w:val="20"/>
          <w:szCs w:val="20"/>
          <w:lang w:val="en-US"/>
        </w:rPr>
        <w:t xml:space="preserve"> </w:t>
      </w:r>
      <w:proofErr w:type="spellStart"/>
      <w:r>
        <w:rPr>
          <w:rFonts w:cs="Wingdings"/>
          <w:sz w:val="20"/>
          <w:szCs w:val="20"/>
          <w:lang w:val="en-US"/>
        </w:rPr>
        <w:t>membuat</w:t>
      </w:r>
      <w:proofErr w:type="spellEnd"/>
      <w:r>
        <w:rPr>
          <w:rFonts w:cs="Wingdings"/>
          <w:sz w:val="20"/>
          <w:szCs w:val="20"/>
          <w:lang w:val="en-US"/>
        </w:rPr>
        <w:t xml:space="preserve"> </w:t>
      </w:r>
      <w:proofErr w:type="spellStart"/>
      <w:r>
        <w:rPr>
          <w:rFonts w:cs="Wingdings"/>
          <w:sz w:val="20"/>
          <w:szCs w:val="20"/>
          <w:lang w:val="en-US"/>
        </w:rPr>
        <w:t>laporan</w:t>
      </w:r>
      <w:proofErr w:type="spellEnd"/>
      <w:r>
        <w:rPr>
          <w:rFonts w:cs="Wingdings"/>
          <w:sz w:val="20"/>
          <w:szCs w:val="20"/>
          <w:lang w:val="en-US"/>
        </w:rPr>
        <w:t xml:space="preserve"> </w:t>
      </w:r>
      <w:proofErr w:type="spellStart"/>
      <w:r>
        <w:rPr>
          <w:rFonts w:cs="Wingdings"/>
          <w:sz w:val="20"/>
          <w:szCs w:val="20"/>
          <w:lang w:val="en-US"/>
        </w:rPr>
        <w:t>praktikum</w:t>
      </w:r>
      <w:proofErr w:type="spellEnd"/>
      <w:r>
        <w:rPr>
          <w:rFonts w:cs="Wingdings"/>
          <w:sz w:val="20"/>
          <w:szCs w:val="20"/>
          <w:lang w:val="en-US"/>
        </w:rPr>
        <w:t xml:space="preserve"> </w:t>
      </w:r>
      <w:proofErr w:type="spellStart"/>
      <w:r>
        <w:rPr>
          <w:rFonts w:cs="Wingdings"/>
          <w:sz w:val="20"/>
          <w:szCs w:val="20"/>
          <w:lang w:val="en-US"/>
        </w:rPr>
        <w:t>rangkaian</w:t>
      </w:r>
      <w:proofErr w:type="spellEnd"/>
      <w:r>
        <w:rPr>
          <w:rFonts w:cs="Wingdings"/>
          <w:sz w:val="20"/>
          <w:szCs w:val="20"/>
          <w:lang w:val="en-US"/>
        </w:rPr>
        <w:t xml:space="preserve"> </w:t>
      </w:r>
      <w:proofErr w:type="spellStart"/>
      <w:r>
        <w:rPr>
          <w:rFonts w:cs="Wingdings"/>
          <w:sz w:val="20"/>
          <w:szCs w:val="20"/>
          <w:lang w:val="en-US"/>
        </w:rPr>
        <w:t>seri</w:t>
      </w:r>
      <w:proofErr w:type="spellEnd"/>
      <w:r>
        <w:rPr>
          <w:rFonts w:cs="Wingdings"/>
          <w:sz w:val="20"/>
          <w:szCs w:val="20"/>
          <w:lang w:val="en-US"/>
        </w:rPr>
        <w:t xml:space="preserve"> R-L-C</w:t>
      </w:r>
      <w:r>
        <w:rPr>
          <w:sz w:val="22"/>
          <w:szCs w:val="22"/>
        </w:rPr>
        <w:t xml:space="preserve"> 4.6.1</w:t>
      </w:r>
      <w:r>
        <w:rPr>
          <w:sz w:val="22"/>
          <w:szCs w:val="22"/>
        </w:rPr>
        <w:tab/>
        <w:t xml:space="preserve">Menyusun laporan hasil percobaan arus bolak-balik rangkaian seri RLC  </w:t>
      </w:r>
    </w:p>
    <w:p w:rsidR="009274AD" w:rsidRDefault="00C049FC" w:rsidP="009274AD">
      <w:pPr>
        <w:pStyle w:val="Default"/>
        <w:jc w:val="both"/>
        <w:rPr>
          <w:sz w:val="22"/>
          <w:szCs w:val="22"/>
        </w:rPr>
      </w:pPr>
      <w:r>
        <w:rPr>
          <w:sz w:val="22"/>
          <w:szCs w:val="22"/>
        </w:rPr>
        <w:t>4.6.</w:t>
      </w:r>
      <w:r w:rsidR="006B6DD2">
        <w:rPr>
          <w:sz w:val="22"/>
          <w:szCs w:val="22"/>
          <w:lang w:val="en-US"/>
        </w:rPr>
        <w:t>2</w:t>
      </w:r>
      <w:r>
        <w:rPr>
          <w:sz w:val="22"/>
          <w:szCs w:val="22"/>
        </w:rPr>
        <w:tab/>
      </w:r>
      <w:r w:rsidR="009274AD">
        <w:rPr>
          <w:sz w:val="22"/>
          <w:szCs w:val="22"/>
        </w:rPr>
        <w:t>Menyusun laporan hasil p</w:t>
      </w:r>
      <w:r>
        <w:rPr>
          <w:sz w:val="22"/>
          <w:szCs w:val="22"/>
        </w:rPr>
        <w:t xml:space="preserve">ercobaan </w:t>
      </w:r>
      <w:r w:rsidR="003D7655">
        <w:rPr>
          <w:sz w:val="22"/>
          <w:szCs w:val="22"/>
        </w:rPr>
        <w:t xml:space="preserve">arus bolak-balik </w:t>
      </w:r>
      <w:r>
        <w:rPr>
          <w:sz w:val="22"/>
          <w:szCs w:val="22"/>
        </w:rPr>
        <w:t>rangkaian</w:t>
      </w:r>
      <w:r w:rsidR="005D11CE">
        <w:rPr>
          <w:sz w:val="22"/>
          <w:szCs w:val="22"/>
        </w:rPr>
        <w:t xml:space="preserve"> seri RLC</w:t>
      </w:r>
      <w:r>
        <w:rPr>
          <w:sz w:val="22"/>
          <w:szCs w:val="22"/>
        </w:rPr>
        <w:t xml:space="preserve"> </w:t>
      </w:r>
      <w:r w:rsidR="009274AD">
        <w:rPr>
          <w:sz w:val="22"/>
          <w:szCs w:val="22"/>
        </w:rPr>
        <w:t xml:space="preserve"> </w:t>
      </w:r>
    </w:p>
    <w:p w:rsidR="009274AD" w:rsidRDefault="00C049FC" w:rsidP="000023BC">
      <w:pPr>
        <w:pStyle w:val="Default"/>
        <w:ind w:left="720" w:hanging="720"/>
        <w:jc w:val="both"/>
        <w:rPr>
          <w:sz w:val="22"/>
          <w:szCs w:val="22"/>
        </w:rPr>
      </w:pPr>
      <w:r>
        <w:rPr>
          <w:sz w:val="22"/>
          <w:szCs w:val="22"/>
        </w:rPr>
        <w:t>4.6.</w:t>
      </w:r>
      <w:r w:rsidR="006B6DD2">
        <w:rPr>
          <w:sz w:val="22"/>
          <w:szCs w:val="22"/>
          <w:lang w:val="en-US"/>
        </w:rPr>
        <w:t>3</w:t>
      </w:r>
      <w:r>
        <w:rPr>
          <w:sz w:val="22"/>
          <w:szCs w:val="22"/>
        </w:rPr>
        <w:tab/>
      </w:r>
      <w:r w:rsidR="009274AD">
        <w:rPr>
          <w:sz w:val="22"/>
          <w:szCs w:val="22"/>
        </w:rPr>
        <w:t>Mempresentasikan laporan p</w:t>
      </w:r>
      <w:r w:rsidR="005D11CE">
        <w:rPr>
          <w:sz w:val="22"/>
          <w:szCs w:val="22"/>
        </w:rPr>
        <w:t xml:space="preserve">ercobaan </w:t>
      </w:r>
      <w:r w:rsidR="003D7655">
        <w:rPr>
          <w:sz w:val="22"/>
          <w:szCs w:val="22"/>
        </w:rPr>
        <w:t xml:space="preserve">arus bolak-balik </w:t>
      </w:r>
      <w:r w:rsidR="005D11CE">
        <w:rPr>
          <w:sz w:val="22"/>
          <w:szCs w:val="22"/>
        </w:rPr>
        <w:t>rangkaian seri RLC</w:t>
      </w:r>
      <w:r w:rsidR="009274AD">
        <w:rPr>
          <w:sz w:val="22"/>
          <w:szCs w:val="22"/>
        </w:rPr>
        <w:t xml:space="preserve"> di depan kelas </w:t>
      </w:r>
    </w:p>
    <w:p w:rsidR="00CF3BA9" w:rsidRPr="003D7655" w:rsidRDefault="009274AD" w:rsidP="003D7655">
      <w:pPr>
        <w:pStyle w:val="Default"/>
        <w:jc w:val="both"/>
        <w:rPr>
          <w:sz w:val="22"/>
          <w:szCs w:val="22"/>
        </w:rPr>
      </w:pPr>
      <w:r>
        <w:rPr>
          <w:sz w:val="22"/>
          <w:szCs w:val="22"/>
        </w:rPr>
        <w:lastRenderedPageBreak/>
        <w:t xml:space="preserve"> </w:t>
      </w:r>
      <w:r w:rsidR="005D11CE" w:rsidRPr="005D11CE">
        <w:rPr>
          <w:b/>
          <w:bCs/>
        </w:rPr>
        <w:t>D.</w:t>
      </w:r>
      <w:r w:rsidR="005D11CE" w:rsidRPr="005D11CE">
        <w:rPr>
          <w:b/>
          <w:bCs/>
        </w:rPr>
        <w:tab/>
        <w:t>Materi Pembelajaran</w:t>
      </w:r>
    </w:p>
    <w:p w:rsidR="006C1551" w:rsidRDefault="0097298C" w:rsidP="0097298C">
      <w:pPr>
        <w:spacing w:after="0" w:line="240" w:lineRule="auto"/>
      </w:pPr>
      <w:r>
        <w:t>1.</w:t>
      </w:r>
      <w:r>
        <w:tab/>
      </w:r>
      <w:r w:rsidR="005D11CE">
        <w:t>Arus dan Tegangan Bolak-Balik</w:t>
      </w:r>
    </w:p>
    <w:p w:rsidR="006C1551" w:rsidRDefault="006C1551" w:rsidP="006958DB">
      <w:pPr>
        <w:spacing w:after="0" w:line="240" w:lineRule="auto"/>
        <w:ind w:left="720"/>
        <w:jc w:val="both"/>
        <w:rPr>
          <w:rFonts w:cstheme="minorHAnsi"/>
          <w:color w:val="000000"/>
        </w:rPr>
      </w:pPr>
      <w:r w:rsidRPr="006C1551">
        <w:rPr>
          <w:rFonts w:cstheme="minorHAnsi"/>
          <w:color w:val="000000"/>
        </w:rPr>
        <w:t>Pada pembahasan sebelumnya kita telah mempelajari bahwa GGL</w:t>
      </w:r>
      <w:r>
        <w:rPr>
          <w:rFonts w:cstheme="minorHAnsi"/>
          <w:color w:val="000000"/>
        </w:rPr>
        <w:t xml:space="preserve"> </w:t>
      </w:r>
      <w:r w:rsidRPr="006C1551">
        <w:rPr>
          <w:rFonts w:cstheme="minorHAnsi"/>
          <w:color w:val="000000"/>
        </w:rPr>
        <w:t>induksi yang dihasilkan oleh generator arus bolak-balik selalu berubah</w:t>
      </w:r>
      <w:r>
        <w:rPr>
          <w:rFonts w:cstheme="minorHAnsi"/>
          <w:color w:val="000000"/>
        </w:rPr>
        <w:t xml:space="preserve"> </w:t>
      </w:r>
      <w:r w:rsidRPr="006C1551">
        <w:rPr>
          <w:rFonts w:cstheme="minorHAnsi"/>
          <w:color w:val="000000"/>
        </w:rPr>
        <w:t>menurut fungsi sinus. Oleh karena itu, GGL induksi atau tegangan arus</w:t>
      </w:r>
      <w:r>
        <w:rPr>
          <w:rFonts w:cstheme="minorHAnsi"/>
          <w:color w:val="000000"/>
        </w:rPr>
        <w:t xml:space="preserve"> </w:t>
      </w:r>
      <w:r w:rsidRPr="006C1551">
        <w:rPr>
          <w:rFonts w:cstheme="minorHAnsi"/>
          <w:color w:val="000000"/>
        </w:rPr>
        <w:t>listrik yang dihasilkan tersebut dinamakan tegangan dan arus sinusoidal.</w:t>
      </w:r>
      <w:r>
        <w:rPr>
          <w:rFonts w:cstheme="minorHAnsi"/>
          <w:color w:val="000000"/>
        </w:rPr>
        <w:t xml:space="preserve"> </w:t>
      </w:r>
      <w:r w:rsidRPr="006C1551">
        <w:rPr>
          <w:rFonts w:cstheme="minorHAnsi"/>
        </w:rPr>
        <w:t>Tegangan dan arus sinusoidal</w:t>
      </w:r>
      <w:r w:rsidRPr="006C1551">
        <w:rPr>
          <w:rFonts w:cstheme="minorHAnsi"/>
          <w:color w:val="00AFF0"/>
        </w:rPr>
        <w:t xml:space="preserve"> </w:t>
      </w:r>
      <w:r w:rsidRPr="006C1551">
        <w:rPr>
          <w:rFonts w:cstheme="minorHAnsi"/>
          <w:color w:val="000000"/>
        </w:rPr>
        <w:t>adalah tegangan dan arus yang</w:t>
      </w:r>
      <w:r>
        <w:rPr>
          <w:rFonts w:cstheme="minorHAnsi"/>
          <w:color w:val="000000"/>
        </w:rPr>
        <w:t xml:space="preserve"> </w:t>
      </w:r>
      <w:r w:rsidRPr="006C1551">
        <w:rPr>
          <w:rFonts w:cstheme="minorHAnsi"/>
          <w:color w:val="000000"/>
        </w:rPr>
        <w:t>berubah terhadap waktu menurut fungsi sinus.</w:t>
      </w:r>
    </w:p>
    <w:p w:rsidR="006C1551" w:rsidRDefault="00CC5751" w:rsidP="006C1551">
      <w:pPr>
        <w:spacing w:after="0" w:line="240" w:lineRule="auto"/>
        <w:jc w:val="center"/>
        <w:rPr>
          <w:rFonts w:cstheme="minorHAnsi"/>
          <w:color w:val="000000"/>
        </w:rPr>
      </w:pPr>
      <w:r w:rsidRPr="00CC5751">
        <w:rPr>
          <w:rFonts w:cstheme="minorHAnsi"/>
          <w:noProof/>
          <w:color w:val="000000"/>
          <w:lang w:val="en-US"/>
        </w:rPr>
        <w:drawing>
          <wp:inline distT="0" distB="0" distL="0" distR="0">
            <wp:extent cx="1714876" cy="1126132"/>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714876" cy="1126132"/>
                    </a:xfrm>
                    <a:prstGeom prst="rect">
                      <a:avLst/>
                    </a:prstGeom>
                    <a:noFill/>
                    <a:ln w="9525">
                      <a:noFill/>
                      <a:miter lim="800000"/>
                      <a:headEnd/>
                      <a:tailEnd/>
                    </a:ln>
                  </pic:spPr>
                </pic:pic>
              </a:graphicData>
            </a:graphic>
          </wp:inline>
        </w:drawing>
      </w:r>
    </w:p>
    <w:p w:rsidR="00950788" w:rsidRDefault="003F3796" w:rsidP="0097298C">
      <w:pPr>
        <w:spacing w:after="0" w:line="240" w:lineRule="auto"/>
        <w:rPr>
          <w:noProof/>
          <w:lang w:eastAsia="id-ID"/>
        </w:rPr>
      </w:pPr>
      <w:r>
        <w:rPr>
          <w:noProof/>
          <w:lang w:eastAsia="id-ID"/>
        </w:rPr>
        <w:t xml:space="preserve">        </w:t>
      </w:r>
      <w:r w:rsidR="0097298C">
        <w:rPr>
          <w:noProof/>
          <w:lang w:eastAsia="id-ID"/>
        </w:rPr>
        <w:tab/>
      </w:r>
      <w:r w:rsidR="008B46B0">
        <w:rPr>
          <w:noProof/>
          <w:lang w:eastAsia="id-ID"/>
        </w:rPr>
        <w:t>Persamaan tegangan dan arus sinusiodal adalah</w:t>
      </w:r>
    </w:p>
    <w:p w:rsidR="008B46B0" w:rsidRDefault="008B46B0" w:rsidP="0097298C">
      <w:pPr>
        <w:spacing w:after="0" w:line="240" w:lineRule="auto"/>
        <w:ind w:firstLine="720"/>
        <w:rPr>
          <w:rFonts w:eastAsiaTheme="minorEastAsia"/>
          <w:noProof/>
          <w:lang w:eastAsia="id-ID"/>
        </w:rPr>
      </w:pPr>
      <w:r>
        <w:rPr>
          <w:noProof/>
          <w:lang w:eastAsia="id-ID"/>
        </w:rPr>
        <w:t>V = V</w:t>
      </w:r>
      <w:r w:rsidRPr="008B46B0">
        <w:rPr>
          <w:noProof/>
          <w:vertAlign w:val="subscript"/>
          <w:lang w:eastAsia="id-ID"/>
        </w:rPr>
        <w:t>maks</w:t>
      </w:r>
      <w:r>
        <w:rPr>
          <w:noProof/>
          <w:lang w:eastAsia="id-ID"/>
        </w:rPr>
        <w:t xml:space="preserve"> sin </w:t>
      </w:r>
      <m:oMath>
        <m:r>
          <w:rPr>
            <w:rFonts w:ascii="Cambria Math" w:hAnsi="Cambria Math"/>
            <w:noProof/>
            <w:lang w:eastAsia="id-ID"/>
          </w:rPr>
          <m:t xml:space="preserve">ω </m:t>
        </m:r>
      </m:oMath>
      <w:r>
        <w:rPr>
          <w:rFonts w:eastAsiaTheme="minorEastAsia"/>
          <w:noProof/>
          <w:lang w:eastAsia="id-ID"/>
        </w:rPr>
        <w:t>t</w:t>
      </w:r>
      <w:r>
        <w:rPr>
          <w:rFonts w:eastAsiaTheme="minorEastAsia"/>
          <w:noProof/>
          <w:lang w:eastAsia="id-ID"/>
        </w:rPr>
        <w:tab/>
        <w:t xml:space="preserve"> </w:t>
      </w:r>
      <w:r>
        <w:rPr>
          <w:rFonts w:eastAsiaTheme="minorEastAsia"/>
          <w:noProof/>
          <w:lang w:eastAsia="id-ID"/>
        </w:rPr>
        <w:tab/>
      </w:r>
      <w:r>
        <w:rPr>
          <w:rFonts w:eastAsiaTheme="minorEastAsia"/>
          <w:noProof/>
          <w:lang w:eastAsia="id-ID"/>
        </w:rPr>
        <w:tab/>
      </w:r>
      <w:r w:rsidR="0097298C">
        <w:rPr>
          <w:rFonts w:eastAsiaTheme="minorEastAsia"/>
          <w:noProof/>
          <w:lang w:eastAsia="id-ID"/>
        </w:rPr>
        <w:tab/>
      </w:r>
      <w:r>
        <w:rPr>
          <w:rFonts w:eastAsiaTheme="minorEastAsia"/>
          <w:noProof/>
          <w:lang w:eastAsia="id-ID"/>
        </w:rPr>
        <w:t>I = I</w:t>
      </w:r>
      <w:r>
        <w:rPr>
          <w:rFonts w:eastAsiaTheme="minorEastAsia"/>
          <w:noProof/>
          <w:vertAlign w:val="subscript"/>
          <w:lang w:eastAsia="id-ID"/>
        </w:rPr>
        <w:t>maks</w:t>
      </w:r>
      <w:r>
        <w:rPr>
          <w:rFonts w:eastAsiaTheme="minorEastAsia"/>
          <w:noProof/>
          <w:lang w:eastAsia="id-ID"/>
        </w:rPr>
        <w:t xml:space="preserve"> </w:t>
      </w:r>
      <w:r>
        <w:rPr>
          <w:noProof/>
          <w:lang w:eastAsia="id-ID"/>
        </w:rPr>
        <w:t xml:space="preserve">sin </w:t>
      </w:r>
      <m:oMath>
        <m:r>
          <w:rPr>
            <w:rFonts w:ascii="Cambria Math" w:hAnsi="Cambria Math"/>
            <w:noProof/>
            <w:lang w:eastAsia="id-ID"/>
          </w:rPr>
          <m:t xml:space="preserve">ω </m:t>
        </m:r>
      </m:oMath>
      <w:r>
        <w:rPr>
          <w:rFonts w:eastAsiaTheme="minorEastAsia"/>
          <w:noProof/>
          <w:lang w:eastAsia="id-ID"/>
        </w:rPr>
        <w:t>t</w:t>
      </w:r>
    </w:p>
    <w:p w:rsidR="003F3796" w:rsidRDefault="003F3796" w:rsidP="008B46B0">
      <w:pPr>
        <w:autoSpaceDE w:val="0"/>
        <w:autoSpaceDN w:val="0"/>
        <w:adjustRightInd w:val="0"/>
        <w:spacing w:after="0" w:line="240" w:lineRule="auto"/>
        <w:rPr>
          <w:rFonts w:cstheme="minorHAnsi"/>
        </w:rPr>
      </w:pPr>
    </w:p>
    <w:p w:rsidR="003F3796" w:rsidRPr="003F3796" w:rsidRDefault="003F3796" w:rsidP="003F3796">
      <w:pPr>
        <w:pStyle w:val="ListParagraph"/>
        <w:numPr>
          <w:ilvl w:val="0"/>
          <w:numId w:val="3"/>
        </w:numPr>
        <w:autoSpaceDE w:val="0"/>
        <w:autoSpaceDN w:val="0"/>
        <w:adjustRightInd w:val="0"/>
        <w:spacing w:after="0" w:line="240" w:lineRule="auto"/>
        <w:rPr>
          <w:rFonts w:cstheme="minorHAnsi"/>
        </w:rPr>
      </w:pPr>
      <w:r w:rsidRPr="003F3796">
        <w:rPr>
          <w:rFonts w:cstheme="minorHAnsi"/>
        </w:rPr>
        <w:t>Tegangan Rata-rata dan Kuat Arus Rata-rata</w:t>
      </w:r>
    </w:p>
    <w:p w:rsidR="008B46B0" w:rsidRDefault="008B46B0" w:rsidP="006958DB">
      <w:pPr>
        <w:autoSpaceDE w:val="0"/>
        <w:autoSpaceDN w:val="0"/>
        <w:adjustRightInd w:val="0"/>
        <w:spacing w:after="0" w:line="240" w:lineRule="auto"/>
        <w:ind w:left="720"/>
        <w:jc w:val="both"/>
        <w:rPr>
          <w:rFonts w:ascii="Helvetica" w:hAnsi="Helvetica" w:cs="Helvetica"/>
        </w:rPr>
      </w:pPr>
      <w:r w:rsidRPr="008B46B0">
        <w:rPr>
          <w:rFonts w:cstheme="minorHAnsi"/>
        </w:rPr>
        <w:t>Tegangan dan arus sinusoidal merupakan fungsi periodik. Dari fungsi</w:t>
      </w:r>
      <w:r>
        <w:rPr>
          <w:rFonts w:cstheme="minorHAnsi"/>
        </w:rPr>
        <w:t xml:space="preserve"> </w:t>
      </w:r>
      <w:r w:rsidRPr="008B46B0">
        <w:rPr>
          <w:rFonts w:cstheme="minorHAnsi"/>
        </w:rPr>
        <w:t>ini kita akan menentukan harga rata-rata serta harga efektif dari tegangan</w:t>
      </w:r>
      <w:r>
        <w:rPr>
          <w:rFonts w:cstheme="minorHAnsi"/>
        </w:rPr>
        <w:t xml:space="preserve"> </w:t>
      </w:r>
      <w:r w:rsidRPr="008B46B0">
        <w:rPr>
          <w:rFonts w:cstheme="minorHAnsi"/>
        </w:rPr>
        <w:t>dan arus bolak-balik.</w:t>
      </w:r>
      <w:r>
        <w:rPr>
          <w:rFonts w:cstheme="minorHAnsi"/>
        </w:rPr>
        <w:t xml:space="preserve"> </w:t>
      </w:r>
      <w:r w:rsidRPr="008B46B0">
        <w:rPr>
          <w:rFonts w:cstheme="minorHAnsi"/>
        </w:rPr>
        <w:t>Harga rata-rata dari tegangan dan arus bolak-balik dapat ditentukan dengan mengambil setengah periode dari gelombang sinusoidal</w:t>
      </w:r>
      <w:r>
        <w:rPr>
          <w:rFonts w:ascii="Helvetica" w:hAnsi="Helvetica" w:cs="Helvetica"/>
        </w:rPr>
        <w:t xml:space="preserve"> (</w:t>
      </w:r>
      <m:oMath>
        <m:r>
          <w:rPr>
            <w:rFonts w:ascii="Cambria Math" w:hAnsi="Cambria Math" w:cs="Helvetica"/>
          </w:rPr>
          <m:t>π</m:t>
        </m:r>
      </m:oMath>
      <w:r w:rsidR="003F3796">
        <w:rPr>
          <w:rFonts w:ascii="Helvetica" w:eastAsiaTheme="minorEastAsia" w:hAnsi="Helvetica" w:cs="Helvetica"/>
        </w:rPr>
        <w:t>)</w:t>
      </w:r>
      <w:r>
        <w:rPr>
          <w:rFonts w:ascii="Helvetica" w:hAnsi="Helvetica" w:cs="Helvetica"/>
        </w:rPr>
        <w:t xml:space="preserve">. </w:t>
      </w:r>
    </w:p>
    <w:p w:rsidR="00BC22CF" w:rsidRPr="008B46B0" w:rsidRDefault="00BC22CF" w:rsidP="006958DB">
      <w:pPr>
        <w:autoSpaceDE w:val="0"/>
        <w:autoSpaceDN w:val="0"/>
        <w:adjustRightInd w:val="0"/>
        <w:spacing w:after="0" w:line="240" w:lineRule="auto"/>
        <w:ind w:left="360"/>
        <w:jc w:val="both"/>
        <w:rPr>
          <w:rFonts w:ascii="Helvetica" w:hAnsi="Helvetica" w:cs="Helvetica"/>
        </w:rPr>
      </w:pPr>
    </w:p>
    <w:p w:rsidR="008B46B0" w:rsidRDefault="003F3796" w:rsidP="0097298C">
      <w:pPr>
        <w:spacing w:after="0" w:line="240" w:lineRule="auto"/>
        <w:ind w:firstLine="720"/>
        <w:rPr>
          <w:rFonts w:eastAsiaTheme="minorEastAsia"/>
        </w:rPr>
      </w:pPr>
      <w:r>
        <w:t>V</w:t>
      </w:r>
      <w:r>
        <w:rPr>
          <w:vertAlign w:val="subscript"/>
        </w:rPr>
        <w:t xml:space="preserve">rata-rata </w:t>
      </w:r>
      <w:r>
        <w:t xml:space="preserve">= </w:t>
      </w:r>
      <m:oMath>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maks</m:t>
                </m:r>
              </m:sub>
            </m:sSub>
          </m:num>
          <m:den>
            <m:r>
              <w:rPr>
                <w:rFonts w:ascii="Cambria Math" w:hAnsi="Cambria Math"/>
              </w:rPr>
              <m:t>π</m:t>
            </m:r>
          </m:den>
        </m:f>
      </m:oMath>
      <w:r>
        <w:rPr>
          <w:rFonts w:eastAsiaTheme="minorEastAsia"/>
        </w:rPr>
        <w:tab/>
      </w:r>
      <w:r>
        <w:rPr>
          <w:rFonts w:eastAsiaTheme="minorEastAsia"/>
        </w:rPr>
        <w:tab/>
      </w:r>
      <w:r>
        <w:rPr>
          <w:rFonts w:eastAsiaTheme="minorEastAsia"/>
        </w:rPr>
        <w:tab/>
      </w:r>
      <w:r w:rsidR="0097298C">
        <w:rPr>
          <w:rFonts w:eastAsiaTheme="minorEastAsia"/>
        </w:rPr>
        <w:tab/>
      </w:r>
      <w:r>
        <w:rPr>
          <w:rFonts w:eastAsiaTheme="minorEastAsia"/>
        </w:rPr>
        <w:t>I</w:t>
      </w:r>
      <w:r>
        <w:rPr>
          <w:rFonts w:eastAsiaTheme="minorEastAsia"/>
          <w:vertAlign w:val="subscript"/>
        </w:rPr>
        <w:t>rata-rata</w:t>
      </w:r>
      <w:r>
        <w:rPr>
          <w:rFonts w:eastAsiaTheme="minorEastAsia"/>
        </w:rPr>
        <w:t xml:space="preserve"> = </w:t>
      </w:r>
      <m:oMath>
        <m:f>
          <m:fPr>
            <m:ctrlPr>
              <w:rPr>
                <w:rFonts w:ascii="Cambria Math" w:hAnsi="Cambria Math"/>
                <w:i/>
              </w:rPr>
            </m:ctrlPr>
          </m:fPr>
          <m:num>
            <m:sSub>
              <m:sSubPr>
                <m:ctrlPr>
                  <w:rPr>
                    <w:rFonts w:ascii="Cambria Math" w:hAnsi="Cambria Math"/>
                    <w:i/>
                  </w:rPr>
                </m:ctrlPr>
              </m:sSubPr>
              <m:e>
                <m:r>
                  <w:rPr>
                    <w:rFonts w:ascii="Cambria Math" w:hAnsi="Cambria Math"/>
                  </w:rPr>
                  <m:t>I</m:t>
                </m:r>
              </m:e>
              <m:sub>
                <m:r>
                  <w:rPr>
                    <w:rFonts w:ascii="Cambria Math" w:hAnsi="Cambria Math"/>
                  </w:rPr>
                  <m:t>maks</m:t>
                </m:r>
              </m:sub>
            </m:sSub>
          </m:num>
          <m:den>
            <m:r>
              <w:rPr>
                <w:rFonts w:ascii="Cambria Math" w:hAnsi="Cambria Math"/>
              </w:rPr>
              <m:t>π</m:t>
            </m:r>
          </m:den>
        </m:f>
      </m:oMath>
    </w:p>
    <w:p w:rsidR="003F3796" w:rsidRDefault="003F3796" w:rsidP="008B46B0">
      <w:pPr>
        <w:spacing w:after="0" w:line="240" w:lineRule="auto"/>
      </w:pPr>
    </w:p>
    <w:p w:rsidR="003F3796" w:rsidRDefault="003F3796" w:rsidP="003F3796">
      <w:pPr>
        <w:pStyle w:val="ListParagraph"/>
        <w:numPr>
          <w:ilvl w:val="0"/>
          <w:numId w:val="3"/>
        </w:numPr>
        <w:spacing w:after="0" w:line="240" w:lineRule="auto"/>
      </w:pPr>
      <w:r>
        <w:t>Tegangan Efektif dan Kuat arus Efektif</w:t>
      </w:r>
    </w:p>
    <w:p w:rsidR="00BC22CF" w:rsidRDefault="003F3796" w:rsidP="006958DB">
      <w:pPr>
        <w:autoSpaceDE w:val="0"/>
        <w:autoSpaceDN w:val="0"/>
        <w:adjustRightInd w:val="0"/>
        <w:spacing w:after="0" w:line="240" w:lineRule="auto"/>
        <w:ind w:left="720"/>
        <w:jc w:val="both"/>
        <w:rPr>
          <w:rFonts w:cstheme="minorHAnsi"/>
        </w:rPr>
      </w:pPr>
      <w:r w:rsidRPr="003F3796">
        <w:rPr>
          <w:rFonts w:cstheme="minorHAnsi"/>
        </w:rPr>
        <w:t>Harga efektif adalah harga yang terbaca pada alat ukur voltmeter</w:t>
      </w:r>
      <w:r>
        <w:rPr>
          <w:rFonts w:cstheme="minorHAnsi"/>
        </w:rPr>
        <w:t xml:space="preserve"> </w:t>
      </w:r>
      <w:r w:rsidRPr="003F3796">
        <w:rPr>
          <w:rFonts w:cstheme="minorHAnsi"/>
        </w:rPr>
        <w:t>maupun amperemeter AC.</w:t>
      </w:r>
      <w:r>
        <w:rPr>
          <w:rFonts w:cstheme="minorHAnsi"/>
        </w:rPr>
        <w:t xml:space="preserve"> Persamaan tegangan efektif dan kuat arus efektif adalah</w:t>
      </w:r>
    </w:p>
    <w:p w:rsidR="00B40547" w:rsidRDefault="00B40547" w:rsidP="0097298C">
      <w:pPr>
        <w:autoSpaceDE w:val="0"/>
        <w:autoSpaceDN w:val="0"/>
        <w:adjustRightInd w:val="0"/>
        <w:spacing w:after="0" w:line="240" w:lineRule="auto"/>
        <w:ind w:left="360" w:firstLine="360"/>
        <w:rPr>
          <w:rFonts w:eastAsiaTheme="minorEastAsia" w:cstheme="minorHAnsi"/>
        </w:rPr>
      </w:pPr>
      <w:r>
        <w:rPr>
          <w:rFonts w:cstheme="minorHAnsi"/>
        </w:rPr>
        <w:t>V</w:t>
      </w:r>
      <w:r>
        <w:rPr>
          <w:rFonts w:cstheme="minorHAnsi"/>
          <w:vertAlign w:val="subscript"/>
        </w:rPr>
        <w:t>ef</w:t>
      </w:r>
      <w:r>
        <w:rPr>
          <w:rFonts w:cstheme="minorHAnsi"/>
        </w:rPr>
        <w:t xml:space="preserve"> = ½ </w:t>
      </w:r>
      <m:oMath>
        <m:r>
          <w:rPr>
            <w:rFonts w:ascii="Cambria Math" w:hAnsi="Cambria Math" w:cstheme="minorHAnsi"/>
          </w:rPr>
          <m:t>√2</m:t>
        </m:r>
      </m:oMath>
      <w:r>
        <w:rPr>
          <w:rFonts w:eastAsiaTheme="minorEastAsia" w:cstheme="minorHAnsi"/>
        </w:rPr>
        <w:t xml:space="preserve"> V</w:t>
      </w:r>
      <w:r>
        <w:rPr>
          <w:rFonts w:eastAsiaTheme="minorEastAsia" w:cstheme="minorHAnsi"/>
          <w:vertAlign w:val="subscript"/>
        </w:rPr>
        <w:t>maks</w:t>
      </w:r>
      <w:r>
        <w:rPr>
          <w:rFonts w:eastAsiaTheme="minorEastAsia" w:cstheme="minorHAnsi"/>
        </w:rPr>
        <w:t xml:space="preserve"> = 0,707 V</w:t>
      </w:r>
      <w:r>
        <w:rPr>
          <w:rFonts w:eastAsiaTheme="minorEastAsia" w:cstheme="minorHAnsi"/>
          <w:vertAlign w:val="subscript"/>
        </w:rPr>
        <w:t>maks</w:t>
      </w:r>
      <w:r>
        <w:rPr>
          <w:rFonts w:eastAsiaTheme="minorEastAsia" w:cstheme="minorHAnsi"/>
        </w:rPr>
        <w:tab/>
      </w:r>
      <w:r w:rsidR="0097298C">
        <w:rPr>
          <w:rFonts w:eastAsiaTheme="minorEastAsia" w:cstheme="minorHAnsi"/>
        </w:rPr>
        <w:tab/>
      </w:r>
      <w:r>
        <w:rPr>
          <w:rFonts w:cstheme="minorHAnsi"/>
        </w:rPr>
        <w:t>I</w:t>
      </w:r>
      <w:r>
        <w:rPr>
          <w:rFonts w:cstheme="minorHAnsi"/>
          <w:vertAlign w:val="subscript"/>
        </w:rPr>
        <w:t>ef</w:t>
      </w:r>
      <w:r>
        <w:rPr>
          <w:rFonts w:cstheme="minorHAnsi"/>
        </w:rPr>
        <w:t xml:space="preserve"> = ½ </w:t>
      </w:r>
      <m:oMath>
        <m:r>
          <w:rPr>
            <w:rFonts w:ascii="Cambria Math" w:hAnsi="Cambria Math" w:cstheme="minorHAnsi"/>
          </w:rPr>
          <m:t>√2</m:t>
        </m:r>
      </m:oMath>
      <w:r>
        <w:rPr>
          <w:rFonts w:eastAsiaTheme="minorEastAsia" w:cstheme="minorHAnsi"/>
        </w:rPr>
        <w:t xml:space="preserve"> I</w:t>
      </w:r>
      <w:r>
        <w:rPr>
          <w:rFonts w:eastAsiaTheme="minorEastAsia" w:cstheme="minorHAnsi"/>
          <w:vertAlign w:val="subscript"/>
        </w:rPr>
        <w:t>maks</w:t>
      </w:r>
      <w:r>
        <w:rPr>
          <w:rFonts w:eastAsiaTheme="minorEastAsia" w:cstheme="minorHAnsi"/>
        </w:rPr>
        <w:t xml:space="preserve"> = 0,707 I</w:t>
      </w:r>
      <w:r>
        <w:rPr>
          <w:rFonts w:eastAsiaTheme="minorEastAsia" w:cstheme="minorHAnsi"/>
          <w:vertAlign w:val="subscript"/>
        </w:rPr>
        <w:t>maks</w:t>
      </w:r>
    </w:p>
    <w:p w:rsidR="00B40547" w:rsidRDefault="00B40547" w:rsidP="00B40547">
      <w:pPr>
        <w:autoSpaceDE w:val="0"/>
        <w:autoSpaceDN w:val="0"/>
        <w:adjustRightInd w:val="0"/>
        <w:spacing w:after="0" w:line="240" w:lineRule="auto"/>
        <w:rPr>
          <w:rFonts w:eastAsiaTheme="minorEastAsia" w:cstheme="minorHAnsi"/>
        </w:rPr>
      </w:pPr>
    </w:p>
    <w:p w:rsidR="0097298C" w:rsidRDefault="0097298C" w:rsidP="00B40547">
      <w:pPr>
        <w:autoSpaceDE w:val="0"/>
        <w:autoSpaceDN w:val="0"/>
        <w:adjustRightInd w:val="0"/>
        <w:spacing w:after="0" w:line="240" w:lineRule="auto"/>
        <w:rPr>
          <w:rFonts w:eastAsiaTheme="minorEastAsia" w:cstheme="minorHAnsi"/>
        </w:rPr>
      </w:pPr>
      <w:r>
        <w:rPr>
          <w:rFonts w:eastAsiaTheme="minorEastAsia" w:cstheme="minorHAnsi"/>
        </w:rPr>
        <w:t>2.</w:t>
      </w:r>
      <w:r>
        <w:rPr>
          <w:rFonts w:eastAsiaTheme="minorEastAsia" w:cstheme="minorHAnsi"/>
        </w:rPr>
        <w:tab/>
        <w:t>Rangkaian Arus Bolak-Balik</w:t>
      </w:r>
    </w:p>
    <w:p w:rsidR="00B40547" w:rsidRDefault="00B40547" w:rsidP="00B40547">
      <w:pPr>
        <w:pStyle w:val="ListParagraph"/>
        <w:numPr>
          <w:ilvl w:val="0"/>
          <w:numId w:val="3"/>
        </w:numPr>
        <w:autoSpaceDE w:val="0"/>
        <w:autoSpaceDN w:val="0"/>
        <w:adjustRightInd w:val="0"/>
        <w:spacing w:after="0" w:line="240" w:lineRule="auto"/>
        <w:rPr>
          <w:rFonts w:cstheme="minorHAnsi"/>
        </w:rPr>
      </w:pPr>
      <w:r>
        <w:rPr>
          <w:rFonts w:cstheme="minorHAnsi"/>
        </w:rPr>
        <w:t>Rangkaian Resistif</w:t>
      </w:r>
    </w:p>
    <w:p w:rsidR="00B40547" w:rsidRDefault="00B40547" w:rsidP="006958DB">
      <w:pPr>
        <w:autoSpaceDE w:val="0"/>
        <w:autoSpaceDN w:val="0"/>
        <w:adjustRightInd w:val="0"/>
        <w:spacing w:after="0" w:line="240" w:lineRule="auto"/>
        <w:ind w:left="720"/>
        <w:jc w:val="both"/>
        <w:rPr>
          <w:rFonts w:cstheme="minorHAnsi"/>
        </w:rPr>
      </w:pPr>
      <w:r w:rsidRPr="00B40547">
        <w:rPr>
          <w:rFonts w:cstheme="minorHAnsi"/>
        </w:rPr>
        <w:t>Rangkaian resi</w:t>
      </w:r>
      <w:r w:rsidR="00031DC0">
        <w:rPr>
          <w:rFonts w:cstheme="minorHAnsi"/>
        </w:rPr>
        <w:t xml:space="preserve">stif adalah rangkaian yang terdiri atas </w:t>
      </w:r>
      <w:r w:rsidRPr="00B40547">
        <w:rPr>
          <w:rFonts w:cstheme="minorHAnsi"/>
        </w:rPr>
        <w:t xml:space="preserve"> hambatan (</w:t>
      </w:r>
      <w:r w:rsidRPr="00BC22CF">
        <w:rPr>
          <w:rFonts w:cstheme="minorHAnsi"/>
        </w:rPr>
        <w:t>R</w:t>
      </w:r>
      <w:r w:rsidR="00031DC0">
        <w:rPr>
          <w:rFonts w:cstheme="minorHAnsi"/>
        </w:rPr>
        <w:t>) dan sumber tegangan</w:t>
      </w:r>
      <w:r>
        <w:rPr>
          <w:rFonts w:cstheme="minorHAnsi"/>
        </w:rPr>
        <w:t xml:space="preserve">. </w:t>
      </w:r>
      <w:r w:rsidRPr="00B40547">
        <w:rPr>
          <w:rFonts w:cstheme="minorHAnsi"/>
        </w:rPr>
        <w:t xml:space="preserve">Pada rangkaian ini </w:t>
      </w:r>
      <w:r w:rsidRPr="00BC22CF">
        <w:rPr>
          <w:rFonts w:cstheme="minorHAnsi"/>
        </w:rPr>
        <w:t xml:space="preserve">V dan </w:t>
      </w:r>
      <w:r w:rsidR="00BC22CF">
        <w:rPr>
          <w:rFonts w:cstheme="minorHAnsi"/>
        </w:rPr>
        <w:t xml:space="preserve">I </w:t>
      </w:r>
      <w:r w:rsidRPr="00B40547">
        <w:rPr>
          <w:rFonts w:cstheme="minorHAnsi"/>
        </w:rPr>
        <w:t>memiliki fase yang</w:t>
      </w:r>
      <w:r>
        <w:rPr>
          <w:rFonts w:cstheme="minorHAnsi"/>
        </w:rPr>
        <w:t xml:space="preserve"> </w:t>
      </w:r>
      <w:r w:rsidRPr="00B40547">
        <w:rPr>
          <w:rFonts w:cstheme="minorHAnsi"/>
        </w:rPr>
        <w:t xml:space="preserve">sama, artinya </w:t>
      </w:r>
      <w:r w:rsidR="00BC22CF">
        <w:rPr>
          <w:rFonts w:cstheme="minorHAnsi"/>
        </w:rPr>
        <w:t>I</w:t>
      </w:r>
      <w:r w:rsidRPr="00BC22CF">
        <w:rPr>
          <w:rFonts w:cstheme="minorHAnsi"/>
        </w:rPr>
        <w:t xml:space="preserve"> dan V</w:t>
      </w:r>
      <w:r w:rsidRPr="00B40547">
        <w:rPr>
          <w:rFonts w:cstheme="minorHAnsi"/>
          <w:i/>
          <w:iCs/>
        </w:rPr>
        <w:t xml:space="preserve"> </w:t>
      </w:r>
      <w:r w:rsidR="00BC22CF">
        <w:rPr>
          <w:rFonts w:cstheme="minorHAnsi"/>
        </w:rPr>
        <w:t>mencapai harga nol</w:t>
      </w:r>
      <w:r w:rsidRPr="00B40547">
        <w:rPr>
          <w:rFonts w:cstheme="minorHAnsi"/>
        </w:rPr>
        <w:t xml:space="preserve"> dan maksimum</w:t>
      </w:r>
      <w:r>
        <w:rPr>
          <w:rFonts w:cstheme="minorHAnsi"/>
        </w:rPr>
        <w:t xml:space="preserve"> </w:t>
      </w:r>
      <w:r w:rsidRPr="00B40547">
        <w:rPr>
          <w:rFonts w:cstheme="minorHAnsi"/>
        </w:rPr>
        <w:t xml:space="preserve">bersama-sama. </w:t>
      </w:r>
      <w:r>
        <w:rPr>
          <w:rFonts w:cstheme="minorHAnsi"/>
        </w:rPr>
        <w:t>Rangkaian resistif dan d</w:t>
      </w:r>
      <w:r w:rsidRPr="00B40547">
        <w:rPr>
          <w:rFonts w:cstheme="minorHAnsi"/>
        </w:rPr>
        <w:t>iagram fasor pada rangkaian resistif</w:t>
      </w:r>
      <w:r>
        <w:rPr>
          <w:rFonts w:cstheme="minorHAnsi"/>
        </w:rPr>
        <w:t xml:space="preserve"> ditunjukkan pada gambar di bawah ini</w:t>
      </w:r>
    </w:p>
    <w:p w:rsidR="00B40547" w:rsidRDefault="0095114E" w:rsidP="0097298C">
      <w:pPr>
        <w:autoSpaceDE w:val="0"/>
        <w:autoSpaceDN w:val="0"/>
        <w:adjustRightInd w:val="0"/>
        <w:spacing w:after="0" w:line="240" w:lineRule="auto"/>
        <w:ind w:left="360" w:firstLine="360"/>
        <w:rPr>
          <w:rFonts w:cstheme="minorHAnsi"/>
        </w:rPr>
      </w:pPr>
      <w:r>
        <w:rPr>
          <w:rFonts w:cstheme="minorHAnsi"/>
          <w:noProof/>
          <w:lang w:val="en-US"/>
        </w:rPr>
        <w:drawing>
          <wp:inline distT="0" distB="0" distL="0" distR="0">
            <wp:extent cx="1178818" cy="802838"/>
            <wp:effectExtent l="19050" t="0" r="2282"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1178818" cy="802838"/>
                    </a:xfrm>
                    <a:prstGeom prst="rect">
                      <a:avLst/>
                    </a:prstGeom>
                    <a:noFill/>
                    <a:ln w="9525">
                      <a:noFill/>
                      <a:miter lim="800000"/>
                      <a:headEnd/>
                      <a:tailEnd/>
                    </a:ln>
                  </pic:spPr>
                </pic:pic>
              </a:graphicData>
            </a:graphic>
          </wp:inline>
        </w:drawing>
      </w:r>
      <w:r>
        <w:rPr>
          <w:rFonts w:cstheme="minorHAnsi"/>
        </w:rPr>
        <w:tab/>
      </w:r>
      <w:r w:rsidR="0097298C">
        <w:rPr>
          <w:rFonts w:cstheme="minorHAnsi"/>
        </w:rPr>
        <w:tab/>
      </w:r>
      <w:r>
        <w:rPr>
          <w:rFonts w:cstheme="minorHAnsi"/>
          <w:noProof/>
          <w:lang w:val="en-US"/>
        </w:rPr>
        <w:drawing>
          <wp:inline distT="0" distB="0" distL="0" distR="0">
            <wp:extent cx="3223967" cy="125761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3223967" cy="1257610"/>
                    </a:xfrm>
                    <a:prstGeom prst="rect">
                      <a:avLst/>
                    </a:prstGeom>
                    <a:noFill/>
                    <a:ln w="9525">
                      <a:noFill/>
                      <a:miter lim="800000"/>
                      <a:headEnd/>
                      <a:tailEnd/>
                    </a:ln>
                  </pic:spPr>
                </pic:pic>
              </a:graphicData>
            </a:graphic>
          </wp:inline>
        </w:drawing>
      </w:r>
    </w:p>
    <w:p w:rsidR="00BC22CF" w:rsidRPr="00B40547" w:rsidRDefault="00BC22CF" w:rsidP="00B40547">
      <w:pPr>
        <w:autoSpaceDE w:val="0"/>
        <w:autoSpaceDN w:val="0"/>
        <w:adjustRightInd w:val="0"/>
        <w:spacing w:after="0" w:line="240" w:lineRule="auto"/>
        <w:ind w:left="360"/>
        <w:rPr>
          <w:rFonts w:cstheme="minorHAnsi"/>
        </w:rPr>
      </w:pPr>
    </w:p>
    <w:p w:rsidR="00BC22CF" w:rsidRPr="00BC22CF" w:rsidRDefault="00BC22CF" w:rsidP="0097298C">
      <w:pPr>
        <w:autoSpaceDE w:val="0"/>
        <w:autoSpaceDN w:val="0"/>
        <w:adjustRightInd w:val="0"/>
        <w:spacing w:after="0" w:line="240" w:lineRule="auto"/>
        <w:ind w:firstLine="720"/>
        <w:rPr>
          <w:rFonts w:cstheme="minorHAnsi"/>
        </w:rPr>
      </w:pPr>
      <w:r w:rsidRPr="00BC22CF">
        <w:rPr>
          <w:rFonts w:cstheme="minorHAnsi"/>
        </w:rPr>
        <w:t>Hubungan antara I dan V adalah</w:t>
      </w:r>
      <w:r>
        <w:rPr>
          <w:rFonts w:cstheme="minorHAnsi"/>
        </w:rPr>
        <w:t xml:space="preserve">   </w:t>
      </w:r>
      <w:r w:rsidRPr="00BC22CF">
        <w:rPr>
          <w:rFonts w:cstheme="minorHAnsi"/>
        </w:rPr>
        <w:t>I</w:t>
      </w:r>
      <w:r w:rsidRPr="00BC22CF">
        <w:rPr>
          <w:rFonts w:cstheme="minorHAnsi"/>
          <w:vertAlign w:val="subscript"/>
        </w:rPr>
        <w:t>maks</w:t>
      </w:r>
      <w:r w:rsidRPr="00BC22CF">
        <w:rPr>
          <w:rFonts w:cstheme="minorHAnsi"/>
        </w:rPr>
        <w:t xml:space="preserve"> = </w:t>
      </w:r>
      <m:oMath>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maks</m:t>
                </m:r>
              </m:sub>
            </m:sSub>
          </m:num>
          <m:den>
            <m:r>
              <w:rPr>
                <w:rFonts w:ascii="Cambria Math" w:hAnsi="Cambria Math"/>
              </w:rPr>
              <m:t>R</m:t>
            </m:r>
          </m:den>
        </m:f>
      </m:oMath>
      <w:r w:rsidR="006F78CF">
        <w:rPr>
          <w:rFonts w:eastAsiaTheme="minorEastAsia" w:cstheme="minorHAnsi"/>
        </w:rPr>
        <w:t xml:space="preserve"> . Secara umum persamaannya I = </w:t>
      </w:r>
      <m:oMath>
        <m:f>
          <m:fPr>
            <m:ctrlPr>
              <w:rPr>
                <w:rFonts w:ascii="Cambria Math" w:hAnsi="Cambria Math"/>
                <w:i/>
              </w:rPr>
            </m:ctrlPr>
          </m:fPr>
          <m:num>
            <m:r>
              <w:rPr>
                <w:rFonts w:ascii="Cambria Math" w:hAnsi="Cambria Math"/>
              </w:rPr>
              <m:t>V</m:t>
            </m:r>
          </m:num>
          <m:den>
            <m:r>
              <w:rPr>
                <w:rFonts w:ascii="Cambria Math" w:hAnsi="Cambria Math"/>
              </w:rPr>
              <m:t>R</m:t>
            </m:r>
          </m:den>
        </m:f>
      </m:oMath>
    </w:p>
    <w:p w:rsidR="0095114E" w:rsidRPr="0095114E" w:rsidRDefault="0095114E" w:rsidP="0095114E">
      <w:pPr>
        <w:autoSpaceDE w:val="0"/>
        <w:autoSpaceDN w:val="0"/>
        <w:adjustRightInd w:val="0"/>
        <w:spacing w:after="0" w:line="240" w:lineRule="auto"/>
        <w:rPr>
          <w:rFonts w:cstheme="minorHAnsi"/>
        </w:rPr>
      </w:pPr>
    </w:p>
    <w:p w:rsidR="0095114E" w:rsidRDefault="0095114E" w:rsidP="00B40547">
      <w:pPr>
        <w:pStyle w:val="ListParagraph"/>
        <w:numPr>
          <w:ilvl w:val="0"/>
          <w:numId w:val="3"/>
        </w:numPr>
        <w:autoSpaceDE w:val="0"/>
        <w:autoSpaceDN w:val="0"/>
        <w:adjustRightInd w:val="0"/>
        <w:spacing w:after="0" w:line="240" w:lineRule="auto"/>
        <w:rPr>
          <w:rFonts w:cstheme="minorHAnsi"/>
        </w:rPr>
      </w:pPr>
      <w:r>
        <w:rPr>
          <w:rFonts w:cstheme="minorHAnsi"/>
        </w:rPr>
        <w:t>Rangkaian Induktif</w:t>
      </w:r>
    </w:p>
    <w:p w:rsidR="0095114E" w:rsidRDefault="0095114E" w:rsidP="0097298C">
      <w:pPr>
        <w:autoSpaceDE w:val="0"/>
        <w:autoSpaceDN w:val="0"/>
        <w:adjustRightInd w:val="0"/>
        <w:spacing w:after="0" w:line="240" w:lineRule="auto"/>
        <w:ind w:left="720"/>
        <w:rPr>
          <w:rFonts w:cstheme="minorHAnsi"/>
        </w:rPr>
      </w:pPr>
      <w:r w:rsidRPr="0095114E">
        <w:rPr>
          <w:rFonts w:cstheme="minorHAnsi"/>
        </w:rPr>
        <w:t xml:space="preserve">Rangkaian induktif adalah rangkaian yang hanya </w:t>
      </w:r>
      <w:r w:rsidR="00031DC0">
        <w:rPr>
          <w:rFonts w:cstheme="minorHAnsi"/>
        </w:rPr>
        <w:t>terdiri atas induktor /</w:t>
      </w:r>
      <w:r w:rsidRPr="0095114E">
        <w:rPr>
          <w:rFonts w:cstheme="minorHAnsi"/>
        </w:rPr>
        <w:t>kumparan</w:t>
      </w:r>
      <w:r w:rsidR="00031DC0">
        <w:rPr>
          <w:rFonts w:cstheme="minorHAnsi"/>
        </w:rPr>
        <w:t xml:space="preserve"> (L</w:t>
      </w:r>
      <w:r w:rsidRPr="0095114E">
        <w:rPr>
          <w:rFonts w:cstheme="minorHAnsi"/>
        </w:rPr>
        <w:t xml:space="preserve">) </w:t>
      </w:r>
      <w:r w:rsidR="00031DC0">
        <w:rPr>
          <w:rFonts w:cstheme="minorHAnsi"/>
        </w:rPr>
        <w:t xml:space="preserve">dan sumber tegangan </w:t>
      </w:r>
      <w:r w:rsidRPr="0095114E">
        <w:rPr>
          <w:rFonts w:cstheme="minorHAnsi"/>
        </w:rPr>
        <w:t>dengan mengabaikan hambatan pada kawat kumparan.</w:t>
      </w:r>
      <w:r w:rsidR="00BC22CF">
        <w:rPr>
          <w:rFonts w:cstheme="minorHAnsi"/>
        </w:rPr>
        <w:t xml:space="preserve"> </w:t>
      </w:r>
      <w:r w:rsidR="00950788">
        <w:rPr>
          <w:rFonts w:cstheme="minorHAnsi"/>
        </w:rPr>
        <w:t>Arus pada induk</w:t>
      </w:r>
      <w:r w:rsidR="006958DB">
        <w:rPr>
          <w:rFonts w:cstheme="minorHAnsi"/>
        </w:rPr>
        <w:t>tor ketinggalan fase dari tegan</w:t>
      </w:r>
      <w:r w:rsidR="00950788">
        <w:rPr>
          <w:rFonts w:cstheme="minorHAnsi"/>
        </w:rPr>
        <w:t xml:space="preserve">gannya dengan beda sudut fase sebesar </w:t>
      </w:r>
      <m:oMath>
        <m:f>
          <m:fPr>
            <m:ctrlPr>
              <w:rPr>
                <w:rFonts w:ascii="Cambria Math" w:hAnsi="Cambria Math"/>
                <w:i/>
              </w:rPr>
            </m:ctrlPr>
          </m:fPr>
          <m:num>
            <m:r>
              <w:rPr>
                <w:rFonts w:ascii="Cambria Math" w:hAnsi="Cambria Math"/>
              </w:rPr>
              <m:t>π</m:t>
            </m:r>
          </m:num>
          <m:den>
            <m:r>
              <w:rPr>
                <w:rFonts w:ascii="Cambria Math" w:hAnsi="Cambria Math"/>
              </w:rPr>
              <m:t>2</m:t>
            </m:r>
          </m:den>
        </m:f>
      </m:oMath>
      <w:r w:rsidR="00950788">
        <w:rPr>
          <w:rFonts w:eastAsiaTheme="minorEastAsia" w:cstheme="minorHAnsi"/>
        </w:rPr>
        <w:t xml:space="preserve"> </w:t>
      </w:r>
      <w:r w:rsidR="00283F8C">
        <w:rPr>
          <w:rFonts w:eastAsiaTheme="minorEastAsia" w:cstheme="minorHAnsi"/>
        </w:rPr>
        <w:t>(90</w:t>
      </w:r>
      <w:r w:rsidR="00283F8C">
        <w:rPr>
          <w:rFonts w:eastAsiaTheme="minorEastAsia" w:cstheme="minorHAnsi"/>
          <w:vertAlign w:val="superscript"/>
        </w:rPr>
        <w:t>o</w:t>
      </w:r>
      <w:r w:rsidR="00283F8C">
        <w:rPr>
          <w:rFonts w:eastAsiaTheme="minorEastAsia" w:cstheme="minorHAnsi"/>
        </w:rPr>
        <w:t>)</w:t>
      </w:r>
      <w:r w:rsidR="00950788">
        <w:rPr>
          <w:rFonts w:eastAsiaTheme="minorEastAsia" w:cstheme="minorHAnsi"/>
        </w:rPr>
        <w:t>. Perhatikan gambar di bawah ini.</w:t>
      </w:r>
    </w:p>
    <w:p w:rsidR="006F78CF" w:rsidRDefault="00BC22CF" w:rsidP="0097298C">
      <w:pPr>
        <w:autoSpaceDE w:val="0"/>
        <w:autoSpaceDN w:val="0"/>
        <w:adjustRightInd w:val="0"/>
        <w:spacing w:after="0" w:line="240" w:lineRule="auto"/>
        <w:ind w:left="360"/>
        <w:rPr>
          <w:rFonts w:cstheme="minorHAnsi"/>
        </w:rPr>
      </w:pPr>
      <w:r>
        <w:rPr>
          <w:rFonts w:cstheme="minorHAnsi"/>
          <w:noProof/>
          <w:lang w:val="en-US"/>
        </w:rPr>
        <w:drawing>
          <wp:inline distT="0" distB="0" distL="0" distR="0">
            <wp:extent cx="1280441" cy="863177"/>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1280441" cy="863177"/>
                    </a:xfrm>
                    <a:prstGeom prst="rect">
                      <a:avLst/>
                    </a:prstGeom>
                    <a:noFill/>
                    <a:ln w="9525">
                      <a:noFill/>
                      <a:miter lim="800000"/>
                      <a:headEnd/>
                      <a:tailEnd/>
                    </a:ln>
                  </pic:spPr>
                </pic:pic>
              </a:graphicData>
            </a:graphic>
          </wp:inline>
        </w:drawing>
      </w:r>
      <w:r w:rsidRPr="00BC22CF">
        <w:rPr>
          <w:rFonts w:cstheme="minorHAnsi"/>
        </w:rPr>
        <w:t xml:space="preserve"> </w:t>
      </w:r>
      <w:r w:rsidR="00A45C40">
        <w:rPr>
          <w:rFonts w:cstheme="minorHAnsi"/>
        </w:rPr>
        <w:tab/>
      </w:r>
      <w:r w:rsidR="00A45C40">
        <w:rPr>
          <w:rFonts w:cstheme="minorHAnsi"/>
        </w:rPr>
        <w:tab/>
      </w:r>
      <w:r w:rsidR="00A45C40">
        <w:rPr>
          <w:rFonts w:cstheme="minorHAnsi"/>
        </w:rPr>
        <w:tab/>
      </w:r>
      <w:r>
        <w:rPr>
          <w:rFonts w:cstheme="minorHAnsi"/>
          <w:noProof/>
          <w:lang w:val="en-US"/>
        </w:rPr>
        <w:drawing>
          <wp:inline distT="0" distB="0" distL="0" distR="0">
            <wp:extent cx="3132506" cy="1446251"/>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3132506" cy="1446251"/>
                    </a:xfrm>
                    <a:prstGeom prst="rect">
                      <a:avLst/>
                    </a:prstGeom>
                    <a:noFill/>
                    <a:ln w="9525">
                      <a:noFill/>
                      <a:miter lim="800000"/>
                      <a:headEnd/>
                      <a:tailEnd/>
                    </a:ln>
                  </pic:spPr>
                </pic:pic>
              </a:graphicData>
            </a:graphic>
          </wp:inline>
        </w:drawing>
      </w:r>
    </w:p>
    <w:p w:rsidR="006F78CF" w:rsidRDefault="006F78CF" w:rsidP="0097298C">
      <w:pPr>
        <w:autoSpaceDE w:val="0"/>
        <w:autoSpaceDN w:val="0"/>
        <w:adjustRightInd w:val="0"/>
        <w:spacing w:after="0" w:line="240" w:lineRule="auto"/>
        <w:ind w:left="720"/>
        <w:jc w:val="both"/>
        <w:rPr>
          <w:rFonts w:cstheme="minorHAnsi"/>
          <w:color w:val="000000"/>
        </w:rPr>
      </w:pPr>
      <w:r>
        <w:rPr>
          <w:rFonts w:cstheme="minorHAnsi"/>
        </w:rPr>
        <w:lastRenderedPageBreak/>
        <w:t xml:space="preserve">Besarnya kuat arus pada rangkaian induktif adalah </w:t>
      </w:r>
      <w:r w:rsidR="00283F8C" w:rsidRPr="00BC22CF">
        <w:rPr>
          <w:rFonts w:cstheme="minorHAnsi"/>
        </w:rPr>
        <w:t>I</w:t>
      </w:r>
      <w:r w:rsidR="00283F8C" w:rsidRPr="00BC22CF">
        <w:rPr>
          <w:rFonts w:cstheme="minorHAnsi"/>
          <w:vertAlign w:val="subscript"/>
        </w:rPr>
        <w:t>maks</w:t>
      </w:r>
      <w:r w:rsidR="00283F8C" w:rsidRPr="00BC22CF">
        <w:rPr>
          <w:rFonts w:cstheme="minorHAnsi"/>
        </w:rPr>
        <w:t xml:space="preserve"> = </w:t>
      </w:r>
      <m:oMath>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maks</m:t>
                </m:r>
              </m:sub>
            </m:sSub>
          </m:num>
          <m:den>
            <m:r>
              <w:rPr>
                <w:rFonts w:ascii="Cambria Math" w:hAnsi="Cambria Math"/>
              </w:rPr>
              <m:t>ωL</m:t>
            </m:r>
          </m:den>
        </m:f>
      </m:oMath>
      <w:r w:rsidR="00283F8C">
        <w:rPr>
          <w:rFonts w:eastAsiaTheme="minorEastAsia" w:cstheme="minorHAnsi"/>
        </w:rPr>
        <w:t xml:space="preserve"> = </w:t>
      </w:r>
      <m:oMath>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maks</m:t>
                </m:r>
              </m:sub>
            </m:sSub>
          </m:num>
          <m:den>
            <m:sSub>
              <m:sSubPr>
                <m:ctrlPr>
                  <w:rPr>
                    <w:rFonts w:ascii="Cambria Math" w:hAnsi="Cambria Math"/>
                    <w:i/>
                  </w:rPr>
                </m:ctrlPr>
              </m:sSubPr>
              <m:e>
                <m:r>
                  <w:rPr>
                    <w:rFonts w:ascii="Cambria Math" w:hAnsi="Cambria Math"/>
                  </w:rPr>
                  <m:t>X</m:t>
                </m:r>
              </m:e>
              <m:sub>
                <m:r>
                  <w:rPr>
                    <w:rFonts w:ascii="Cambria Math" w:hAnsi="Cambria Math"/>
                  </w:rPr>
                  <m:t>L</m:t>
                </m:r>
              </m:sub>
            </m:sSub>
          </m:den>
        </m:f>
      </m:oMath>
      <w:r w:rsidR="00283F8C">
        <w:rPr>
          <w:rFonts w:eastAsiaTheme="minorEastAsia" w:cstheme="minorHAnsi"/>
        </w:rPr>
        <w:t xml:space="preserve">. </w:t>
      </w:r>
      <w:r w:rsidR="00283F8C" w:rsidRPr="00283F8C">
        <w:rPr>
          <w:rFonts w:cstheme="minorHAnsi"/>
          <w:color w:val="000000"/>
        </w:rPr>
        <w:t xml:space="preserve">Besaran </w:t>
      </w:r>
      <m:oMath>
        <m:r>
          <w:rPr>
            <w:rFonts w:ascii="Cambria Math" w:hAnsi="Cambria Math"/>
          </w:rPr>
          <m:t>ωL</m:t>
        </m:r>
      </m:oMath>
      <w:r w:rsidR="00283F8C" w:rsidRPr="00283F8C">
        <w:rPr>
          <w:rFonts w:cstheme="minorHAnsi"/>
          <w:i/>
          <w:iCs/>
          <w:color w:val="000000"/>
        </w:rPr>
        <w:t xml:space="preserve">  </w:t>
      </w:r>
      <w:r w:rsidR="00283F8C" w:rsidRPr="00283F8C">
        <w:rPr>
          <w:rFonts w:cstheme="minorHAnsi"/>
          <w:color w:val="000000"/>
        </w:rPr>
        <w:t>identik dengan hambatan pada rangkaian arus</w:t>
      </w:r>
      <w:r w:rsidR="00283F8C">
        <w:rPr>
          <w:rFonts w:cstheme="minorHAnsi"/>
          <w:color w:val="000000"/>
        </w:rPr>
        <w:t xml:space="preserve"> </w:t>
      </w:r>
      <w:r w:rsidR="00283F8C" w:rsidRPr="00283F8C">
        <w:rPr>
          <w:rFonts w:cstheme="minorHAnsi"/>
          <w:color w:val="000000"/>
        </w:rPr>
        <w:t xml:space="preserve">searah. Besaran ini disebut dengan </w:t>
      </w:r>
      <w:r w:rsidR="00283F8C" w:rsidRPr="00283F8C">
        <w:rPr>
          <w:rFonts w:cstheme="minorHAnsi"/>
        </w:rPr>
        <w:t>reaktansi induktif</w:t>
      </w:r>
      <w:r w:rsidR="00283F8C" w:rsidRPr="00283F8C">
        <w:rPr>
          <w:rFonts w:cstheme="minorHAnsi"/>
          <w:color w:val="00AFF0"/>
        </w:rPr>
        <w:t xml:space="preserve"> </w:t>
      </w:r>
      <w:r w:rsidR="00283F8C" w:rsidRPr="00283F8C">
        <w:rPr>
          <w:rFonts w:cstheme="minorHAnsi"/>
          <w:color w:val="000000"/>
        </w:rPr>
        <w:t>dan disimbolkan</w:t>
      </w:r>
      <w:r w:rsidR="00283F8C">
        <w:rPr>
          <w:rFonts w:cstheme="minorHAnsi"/>
          <w:color w:val="000000"/>
        </w:rPr>
        <w:t xml:space="preserve"> </w:t>
      </w:r>
      <w:r w:rsidR="00283F8C" w:rsidRPr="00283F8C">
        <w:rPr>
          <w:rFonts w:cstheme="minorHAnsi"/>
          <w:color w:val="000000"/>
        </w:rPr>
        <w:t xml:space="preserve">dengan </w:t>
      </w:r>
      <m:oMath>
        <m:sSub>
          <m:sSubPr>
            <m:ctrlPr>
              <w:rPr>
                <w:rFonts w:ascii="Cambria Math" w:hAnsi="Cambria Math" w:cstheme="minorHAnsi"/>
                <w:i/>
                <w:color w:val="000000"/>
              </w:rPr>
            </m:ctrlPr>
          </m:sSubPr>
          <m:e>
            <m:r>
              <w:rPr>
                <w:rFonts w:ascii="Cambria Math" w:hAnsi="Cambria Math" w:cstheme="minorHAnsi"/>
                <w:color w:val="000000"/>
              </w:rPr>
              <m:t>X</m:t>
            </m:r>
          </m:e>
          <m:sub>
            <m:r>
              <w:rPr>
                <w:rFonts w:ascii="Cambria Math" w:hAnsi="Cambria Math" w:cstheme="minorHAnsi"/>
                <w:color w:val="000000"/>
              </w:rPr>
              <m:t>L</m:t>
            </m:r>
          </m:sub>
        </m:sSub>
      </m:oMath>
      <w:r w:rsidR="00283F8C" w:rsidRPr="00283F8C">
        <w:rPr>
          <w:rFonts w:cstheme="minorHAnsi"/>
          <w:i/>
          <w:iCs/>
          <w:color w:val="000000"/>
        </w:rPr>
        <w:t xml:space="preserve">. </w:t>
      </w:r>
      <w:r w:rsidR="00283F8C" w:rsidRPr="00283F8C">
        <w:rPr>
          <w:rFonts w:cstheme="minorHAnsi"/>
          <w:color w:val="000000"/>
        </w:rPr>
        <w:t>Satuan untuk reaktansi induktif adalah ohm</w:t>
      </w:r>
      <w:r w:rsidR="00283F8C">
        <w:rPr>
          <w:rFonts w:cstheme="minorHAnsi"/>
          <w:color w:val="000000"/>
        </w:rPr>
        <w:t xml:space="preserve"> (Ω).</w:t>
      </w:r>
    </w:p>
    <w:p w:rsidR="00031DC0" w:rsidRPr="00283F8C" w:rsidRDefault="00031DC0" w:rsidP="00283F8C">
      <w:pPr>
        <w:autoSpaceDE w:val="0"/>
        <w:autoSpaceDN w:val="0"/>
        <w:adjustRightInd w:val="0"/>
        <w:spacing w:after="0" w:line="240" w:lineRule="auto"/>
        <w:ind w:left="360"/>
        <w:rPr>
          <w:rFonts w:cstheme="minorHAnsi"/>
          <w:color w:val="000000"/>
        </w:rPr>
      </w:pPr>
    </w:p>
    <w:p w:rsidR="0095114E" w:rsidRDefault="0095114E" w:rsidP="00B40547">
      <w:pPr>
        <w:pStyle w:val="ListParagraph"/>
        <w:numPr>
          <w:ilvl w:val="0"/>
          <w:numId w:val="3"/>
        </w:numPr>
        <w:autoSpaceDE w:val="0"/>
        <w:autoSpaceDN w:val="0"/>
        <w:adjustRightInd w:val="0"/>
        <w:spacing w:after="0" w:line="240" w:lineRule="auto"/>
        <w:rPr>
          <w:rFonts w:cstheme="minorHAnsi"/>
        </w:rPr>
      </w:pPr>
      <w:r>
        <w:rPr>
          <w:rFonts w:cstheme="minorHAnsi"/>
        </w:rPr>
        <w:t>Rangkaian Kapasitif</w:t>
      </w:r>
    </w:p>
    <w:p w:rsidR="00031DC0" w:rsidRDefault="00031DC0" w:rsidP="0097298C">
      <w:pPr>
        <w:autoSpaceDE w:val="0"/>
        <w:autoSpaceDN w:val="0"/>
        <w:adjustRightInd w:val="0"/>
        <w:spacing w:after="0" w:line="240" w:lineRule="auto"/>
        <w:ind w:left="720"/>
        <w:rPr>
          <w:rFonts w:eastAsiaTheme="minorEastAsia" w:cstheme="minorHAnsi"/>
        </w:rPr>
      </w:pPr>
      <w:r>
        <w:rPr>
          <w:rFonts w:cstheme="minorHAnsi"/>
        </w:rPr>
        <w:t xml:space="preserve">Rangkaian kapasitor murni yang </w:t>
      </w:r>
      <w:r w:rsidRPr="00031DC0">
        <w:rPr>
          <w:rFonts w:cstheme="minorHAnsi"/>
        </w:rPr>
        <w:t>terdiri atas kapasitor</w:t>
      </w:r>
      <w:r>
        <w:rPr>
          <w:rFonts w:cstheme="minorHAnsi"/>
        </w:rPr>
        <w:t xml:space="preserve"> (C) dan sumber tegangan</w:t>
      </w:r>
      <w:r>
        <w:rPr>
          <w:rFonts w:ascii="Helvetica" w:hAnsi="Helvetica" w:cs="Helvetica"/>
        </w:rPr>
        <w:t xml:space="preserve">. </w:t>
      </w:r>
      <w:r>
        <w:rPr>
          <w:rFonts w:cstheme="minorHAnsi"/>
        </w:rPr>
        <w:t xml:space="preserve">Arus yang mengalir pada kapasitor mendahului fase dari teganngannya dengan beda sudut fase sebesar </w:t>
      </w:r>
      <m:oMath>
        <m:f>
          <m:fPr>
            <m:ctrlPr>
              <w:rPr>
                <w:rFonts w:ascii="Cambria Math" w:hAnsi="Cambria Math"/>
                <w:i/>
              </w:rPr>
            </m:ctrlPr>
          </m:fPr>
          <m:num>
            <m:r>
              <w:rPr>
                <w:rFonts w:ascii="Cambria Math" w:hAnsi="Cambria Math"/>
              </w:rPr>
              <m:t>π</m:t>
            </m:r>
          </m:num>
          <m:den>
            <m:r>
              <w:rPr>
                <w:rFonts w:ascii="Cambria Math" w:hAnsi="Cambria Math"/>
              </w:rPr>
              <m:t>2</m:t>
            </m:r>
          </m:den>
        </m:f>
      </m:oMath>
      <w:r>
        <w:rPr>
          <w:rFonts w:eastAsiaTheme="minorEastAsia" w:cstheme="minorHAnsi"/>
        </w:rPr>
        <w:t xml:space="preserve"> (90</w:t>
      </w:r>
      <w:r>
        <w:rPr>
          <w:rFonts w:eastAsiaTheme="minorEastAsia" w:cstheme="minorHAnsi"/>
          <w:vertAlign w:val="superscript"/>
        </w:rPr>
        <w:t>o</w:t>
      </w:r>
      <w:r>
        <w:rPr>
          <w:rFonts w:eastAsiaTheme="minorEastAsia" w:cstheme="minorHAnsi"/>
        </w:rPr>
        <w:t>). Perhatikan gambar di bawah ini.</w:t>
      </w:r>
    </w:p>
    <w:p w:rsidR="00031DC0" w:rsidRDefault="00031DC0" w:rsidP="0097298C">
      <w:pPr>
        <w:autoSpaceDE w:val="0"/>
        <w:autoSpaceDN w:val="0"/>
        <w:adjustRightInd w:val="0"/>
        <w:spacing w:after="0" w:line="240" w:lineRule="auto"/>
        <w:ind w:left="360" w:firstLine="360"/>
        <w:rPr>
          <w:rFonts w:cstheme="minorHAnsi"/>
        </w:rPr>
      </w:pPr>
      <w:r>
        <w:rPr>
          <w:rFonts w:cstheme="minorHAnsi"/>
          <w:noProof/>
          <w:lang w:val="en-US"/>
        </w:rPr>
        <w:drawing>
          <wp:inline distT="0" distB="0" distL="0" distR="0">
            <wp:extent cx="1211846" cy="868894"/>
            <wp:effectExtent l="19050" t="0" r="7354"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srcRect/>
                    <a:stretch>
                      <a:fillRect/>
                    </a:stretch>
                  </pic:blipFill>
                  <pic:spPr bwMode="auto">
                    <a:xfrm>
                      <a:off x="0" y="0"/>
                      <a:ext cx="1211846" cy="868894"/>
                    </a:xfrm>
                    <a:prstGeom prst="rect">
                      <a:avLst/>
                    </a:prstGeom>
                    <a:noFill/>
                    <a:ln w="9525">
                      <a:noFill/>
                      <a:miter lim="800000"/>
                      <a:headEnd/>
                      <a:tailEnd/>
                    </a:ln>
                  </pic:spPr>
                </pic:pic>
              </a:graphicData>
            </a:graphic>
          </wp:inline>
        </w:drawing>
      </w:r>
      <w:r w:rsidR="0013661C">
        <w:rPr>
          <w:rFonts w:cstheme="minorHAnsi"/>
        </w:rPr>
        <w:tab/>
      </w:r>
      <w:r w:rsidR="0013661C">
        <w:rPr>
          <w:rFonts w:cstheme="minorHAnsi"/>
        </w:rPr>
        <w:tab/>
      </w:r>
      <w:r w:rsidR="0097298C">
        <w:rPr>
          <w:rFonts w:cstheme="minorHAnsi"/>
        </w:rPr>
        <w:tab/>
      </w:r>
      <w:r w:rsidR="0013661C" w:rsidRPr="0013661C">
        <w:rPr>
          <w:rFonts w:cstheme="minorHAnsi"/>
        </w:rPr>
        <w:t xml:space="preserve"> </w:t>
      </w:r>
      <w:r w:rsidR="0013661C">
        <w:rPr>
          <w:rFonts w:cstheme="minorHAnsi"/>
          <w:noProof/>
          <w:lang w:val="en-US"/>
        </w:rPr>
        <w:drawing>
          <wp:inline distT="0" distB="0" distL="0" distR="0">
            <wp:extent cx="3018182" cy="1246177"/>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srcRect/>
                    <a:stretch>
                      <a:fillRect/>
                    </a:stretch>
                  </pic:blipFill>
                  <pic:spPr bwMode="auto">
                    <a:xfrm>
                      <a:off x="0" y="0"/>
                      <a:ext cx="3018182" cy="1246177"/>
                    </a:xfrm>
                    <a:prstGeom prst="rect">
                      <a:avLst/>
                    </a:prstGeom>
                    <a:noFill/>
                    <a:ln w="9525">
                      <a:noFill/>
                      <a:miter lim="800000"/>
                      <a:headEnd/>
                      <a:tailEnd/>
                    </a:ln>
                  </pic:spPr>
                </pic:pic>
              </a:graphicData>
            </a:graphic>
          </wp:inline>
        </w:drawing>
      </w:r>
    </w:p>
    <w:p w:rsidR="00031DC0" w:rsidRDefault="00031DC0" w:rsidP="00031DC0">
      <w:pPr>
        <w:autoSpaceDE w:val="0"/>
        <w:autoSpaceDN w:val="0"/>
        <w:adjustRightInd w:val="0"/>
        <w:spacing w:after="0" w:line="240" w:lineRule="auto"/>
        <w:ind w:left="360"/>
        <w:rPr>
          <w:rFonts w:cstheme="minorHAnsi"/>
        </w:rPr>
      </w:pPr>
    </w:p>
    <w:p w:rsidR="0013661C" w:rsidRDefault="0013661C" w:rsidP="0097298C">
      <w:pPr>
        <w:autoSpaceDE w:val="0"/>
        <w:autoSpaceDN w:val="0"/>
        <w:adjustRightInd w:val="0"/>
        <w:spacing w:after="0" w:line="240" w:lineRule="auto"/>
        <w:ind w:left="720"/>
        <w:rPr>
          <w:rFonts w:cstheme="minorHAnsi"/>
          <w:color w:val="000000"/>
        </w:rPr>
      </w:pPr>
      <w:r>
        <w:rPr>
          <w:rFonts w:cstheme="minorHAnsi"/>
        </w:rPr>
        <w:t xml:space="preserve">Besarnya kuat arus pada rangkaian induktif adalah </w:t>
      </w:r>
      <w:r w:rsidRPr="00BC22CF">
        <w:rPr>
          <w:rFonts w:cstheme="minorHAnsi"/>
        </w:rPr>
        <w:t>I</w:t>
      </w:r>
      <w:r w:rsidRPr="00BC22CF">
        <w:rPr>
          <w:rFonts w:cstheme="minorHAnsi"/>
          <w:vertAlign w:val="subscript"/>
        </w:rPr>
        <w:t>maks</w:t>
      </w:r>
      <w:r w:rsidRPr="00BC22CF">
        <w:rPr>
          <w:rFonts w:cstheme="minorHAnsi"/>
        </w:rPr>
        <w:t xml:space="preserve"> =</w:t>
      </w:r>
      <w:r>
        <w:rPr>
          <w:rFonts w:cstheme="minorHAnsi"/>
        </w:rPr>
        <w:t xml:space="preserve"> </w:t>
      </w:r>
      <m:oMath>
        <m:r>
          <w:rPr>
            <w:rFonts w:ascii="Cambria Math" w:hAnsi="Cambria Math" w:cstheme="minorHAnsi"/>
          </w:rPr>
          <m:t>ω</m:t>
        </m:r>
      </m:oMath>
      <w:r>
        <w:rPr>
          <w:rFonts w:eastAsiaTheme="minorEastAsia" w:cstheme="minorHAnsi"/>
        </w:rPr>
        <w:t>C V</w:t>
      </w:r>
      <w:r>
        <w:rPr>
          <w:rFonts w:eastAsiaTheme="minorEastAsia" w:cstheme="minorHAnsi"/>
          <w:vertAlign w:val="subscript"/>
        </w:rPr>
        <w:t>maks</w:t>
      </w:r>
      <w:r w:rsidRPr="00BC22CF">
        <w:rPr>
          <w:rFonts w:cstheme="minorHAnsi"/>
        </w:rPr>
        <w:t xml:space="preserve"> </w:t>
      </w:r>
      <w:r>
        <w:rPr>
          <w:rFonts w:eastAsiaTheme="minorEastAsia" w:cstheme="minorHAnsi"/>
        </w:rPr>
        <w:t xml:space="preserve"> = </w:t>
      </w:r>
      <m:oMath>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maks</m:t>
                </m:r>
              </m:sub>
            </m:sSub>
          </m:num>
          <m:den>
            <m:r>
              <w:rPr>
                <w:rFonts w:ascii="Cambria Math" w:hAnsi="Cambria Math"/>
              </w:rPr>
              <m:t>1/ωC</m:t>
            </m:r>
          </m:den>
        </m:f>
        <m:r>
          <w:rPr>
            <w:rFonts w:ascii="Cambria Math" w:hAnsi="Cambria Math"/>
          </w:rPr>
          <m:t xml:space="preserve"> </m:t>
        </m:r>
      </m:oMath>
      <w:r>
        <w:rPr>
          <w:rFonts w:eastAsiaTheme="minorEastAsia" w:cstheme="minorHAnsi"/>
        </w:rPr>
        <w:t xml:space="preserve">= </w:t>
      </w:r>
      <m:oMath>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maks</m:t>
                </m:r>
              </m:sub>
            </m:sSub>
          </m:num>
          <m:den>
            <m:sSub>
              <m:sSubPr>
                <m:ctrlPr>
                  <w:rPr>
                    <w:rFonts w:ascii="Cambria Math" w:hAnsi="Cambria Math"/>
                    <w:i/>
                  </w:rPr>
                </m:ctrlPr>
              </m:sSubPr>
              <m:e>
                <m:r>
                  <w:rPr>
                    <w:rFonts w:ascii="Cambria Math" w:hAnsi="Cambria Math"/>
                  </w:rPr>
                  <m:t>X</m:t>
                </m:r>
              </m:e>
              <m:sub>
                <m:r>
                  <w:rPr>
                    <w:rFonts w:ascii="Cambria Math" w:hAnsi="Cambria Math"/>
                  </w:rPr>
                  <m:t>C</m:t>
                </m:r>
              </m:sub>
            </m:sSub>
          </m:den>
        </m:f>
      </m:oMath>
      <w:r>
        <w:rPr>
          <w:rFonts w:eastAsiaTheme="minorEastAsia" w:cstheme="minorHAnsi"/>
        </w:rPr>
        <w:t xml:space="preserve">. </w:t>
      </w:r>
      <w:r w:rsidRPr="00283F8C">
        <w:rPr>
          <w:rFonts w:cstheme="minorHAnsi"/>
          <w:color w:val="000000"/>
        </w:rPr>
        <w:t xml:space="preserve">Besaran </w:t>
      </w:r>
      <m:oMath>
        <m:r>
          <w:rPr>
            <w:rFonts w:ascii="Cambria Math" w:hAnsi="Cambria Math"/>
          </w:rPr>
          <m:t>ω</m:t>
        </m:r>
      </m:oMath>
      <w:r>
        <w:rPr>
          <w:rFonts w:eastAsiaTheme="minorEastAsia" w:cstheme="minorHAnsi"/>
        </w:rPr>
        <w:t>C</w:t>
      </w:r>
      <w:r w:rsidRPr="00283F8C">
        <w:rPr>
          <w:rFonts w:cstheme="minorHAnsi"/>
          <w:i/>
          <w:iCs/>
          <w:color w:val="000000"/>
        </w:rPr>
        <w:t xml:space="preserve">  </w:t>
      </w:r>
      <w:r w:rsidRPr="00283F8C">
        <w:rPr>
          <w:rFonts w:cstheme="minorHAnsi"/>
          <w:color w:val="000000"/>
        </w:rPr>
        <w:t>identik dengan hambatan pada rangkaian arus</w:t>
      </w:r>
      <w:r>
        <w:rPr>
          <w:rFonts w:cstheme="minorHAnsi"/>
          <w:color w:val="000000"/>
        </w:rPr>
        <w:t xml:space="preserve"> </w:t>
      </w:r>
      <w:r w:rsidRPr="00283F8C">
        <w:rPr>
          <w:rFonts w:cstheme="minorHAnsi"/>
          <w:color w:val="000000"/>
        </w:rPr>
        <w:t xml:space="preserve">searah. Besaran ini disebut dengan </w:t>
      </w:r>
      <w:r>
        <w:rPr>
          <w:rFonts w:cstheme="minorHAnsi"/>
        </w:rPr>
        <w:t>reaktansi kapasitif</w:t>
      </w:r>
      <w:r w:rsidRPr="00283F8C">
        <w:rPr>
          <w:rFonts w:cstheme="minorHAnsi"/>
        </w:rPr>
        <w:t>tif</w:t>
      </w:r>
      <w:r w:rsidRPr="00283F8C">
        <w:rPr>
          <w:rFonts w:cstheme="minorHAnsi"/>
          <w:color w:val="00AFF0"/>
        </w:rPr>
        <w:t xml:space="preserve"> </w:t>
      </w:r>
      <w:r w:rsidRPr="00283F8C">
        <w:rPr>
          <w:rFonts w:cstheme="minorHAnsi"/>
          <w:color w:val="000000"/>
        </w:rPr>
        <w:t>dan disimbolkan</w:t>
      </w:r>
      <w:r>
        <w:rPr>
          <w:rFonts w:cstheme="minorHAnsi"/>
          <w:color w:val="000000"/>
        </w:rPr>
        <w:t xml:space="preserve"> </w:t>
      </w:r>
      <w:r w:rsidRPr="00283F8C">
        <w:rPr>
          <w:rFonts w:cstheme="minorHAnsi"/>
          <w:color w:val="000000"/>
        </w:rPr>
        <w:t xml:space="preserve">dengan </w:t>
      </w:r>
      <m:oMath>
        <m:sSub>
          <m:sSubPr>
            <m:ctrlPr>
              <w:rPr>
                <w:rFonts w:ascii="Cambria Math" w:hAnsi="Cambria Math" w:cstheme="minorHAnsi"/>
                <w:i/>
                <w:color w:val="000000"/>
              </w:rPr>
            </m:ctrlPr>
          </m:sSubPr>
          <m:e>
            <m:r>
              <w:rPr>
                <w:rFonts w:ascii="Cambria Math" w:hAnsi="Cambria Math" w:cstheme="minorHAnsi"/>
                <w:color w:val="000000"/>
              </w:rPr>
              <m:t>X</m:t>
            </m:r>
          </m:e>
          <m:sub>
            <m:r>
              <w:rPr>
                <w:rFonts w:ascii="Cambria Math" w:hAnsi="Cambria Math" w:cstheme="minorHAnsi"/>
                <w:color w:val="000000"/>
              </w:rPr>
              <m:t>C</m:t>
            </m:r>
          </m:sub>
        </m:sSub>
      </m:oMath>
      <w:r w:rsidRPr="00283F8C">
        <w:rPr>
          <w:rFonts w:cstheme="minorHAnsi"/>
          <w:i/>
          <w:iCs/>
          <w:color w:val="000000"/>
        </w:rPr>
        <w:t xml:space="preserve">. </w:t>
      </w:r>
      <w:r>
        <w:rPr>
          <w:rFonts w:cstheme="minorHAnsi"/>
          <w:color w:val="000000"/>
        </w:rPr>
        <w:t>Satuan untuk reaktansi kapasi</w:t>
      </w:r>
      <w:r w:rsidRPr="00283F8C">
        <w:rPr>
          <w:rFonts w:cstheme="minorHAnsi"/>
          <w:color w:val="000000"/>
        </w:rPr>
        <w:t>tif adalah ohm</w:t>
      </w:r>
      <w:r>
        <w:rPr>
          <w:rFonts w:cstheme="minorHAnsi"/>
          <w:color w:val="000000"/>
        </w:rPr>
        <w:t xml:space="preserve"> (Ω).</w:t>
      </w:r>
    </w:p>
    <w:p w:rsidR="0013661C" w:rsidRPr="00031DC0" w:rsidRDefault="0013661C" w:rsidP="00031DC0">
      <w:pPr>
        <w:autoSpaceDE w:val="0"/>
        <w:autoSpaceDN w:val="0"/>
        <w:adjustRightInd w:val="0"/>
        <w:spacing w:after="0" w:line="240" w:lineRule="auto"/>
        <w:ind w:left="360"/>
        <w:rPr>
          <w:rFonts w:cstheme="minorHAnsi"/>
        </w:rPr>
      </w:pPr>
    </w:p>
    <w:p w:rsidR="0095114E" w:rsidRDefault="0095114E" w:rsidP="00B40547">
      <w:pPr>
        <w:pStyle w:val="ListParagraph"/>
        <w:numPr>
          <w:ilvl w:val="0"/>
          <w:numId w:val="3"/>
        </w:numPr>
        <w:autoSpaceDE w:val="0"/>
        <w:autoSpaceDN w:val="0"/>
        <w:adjustRightInd w:val="0"/>
        <w:spacing w:after="0" w:line="240" w:lineRule="auto"/>
        <w:rPr>
          <w:rFonts w:cstheme="minorHAnsi"/>
        </w:rPr>
      </w:pPr>
      <w:r>
        <w:rPr>
          <w:rFonts w:cstheme="minorHAnsi"/>
        </w:rPr>
        <w:t xml:space="preserve">Rangkaian </w:t>
      </w:r>
      <w:r w:rsidR="00DB575F">
        <w:rPr>
          <w:rFonts w:cstheme="minorHAnsi"/>
        </w:rPr>
        <w:t xml:space="preserve">Seri </w:t>
      </w:r>
      <w:r>
        <w:rPr>
          <w:rFonts w:cstheme="minorHAnsi"/>
        </w:rPr>
        <w:t>RLC</w:t>
      </w:r>
    </w:p>
    <w:p w:rsidR="0013661C" w:rsidRDefault="00DB575F" w:rsidP="0097298C">
      <w:pPr>
        <w:autoSpaceDE w:val="0"/>
        <w:autoSpaceDN w:val="0"/>
        <w:adjustRightInd w:val="0"/>
        <w:spacing w:after="0" w:line="240" w:lineRule="auto"/>
        <w:ind w:left="720"/>
        <w:rPr>
          <w:rFonts w:cstheme="minorHAnsi"/>
        </w:rPr>
      </w:pPr>
      <w:r w:rsidRPr="00DB575F">
        <w:rPr>
          <w:rFonts w:cstheme="minorHAnsi"/>
        </w:rPr>
        <w:t xml:space="preserve">Rangkaian seri RLC banyak digunakan pada osilator untuk membangkitkan getaran gelombang elektromagnetik. </w:t>
      </w:r>
      <w:r w:rsidR="00BD1403">
        <w:rPr>
          <w:rFonts w:cstheme="minorHAnsi"/>
        </w:rPr>
        <w:t>Perhatikan gambar di bawah ini.</w:t>
      </w:r>
    </w:p>
    <w:p w:rsidR="00A45C40" w:rsidRDefault="00A45C40" w:rsidP="00DB575F">
      <w:pPr>
        <w:autoSpaceDE w:val="0"/>
        <w:autoSpaceDN w:val="0"/>
        <w:adjustRightInd w:val="0"/>
        <w:spacing w:after="0" w:line="240" w:lineRule="auto"/>
        <w:ind w:left="360"/>
        <w:rPr>
          <w:rFonts w:cstheme="minorHAnsi"/>
        </w:rPr>
      </w:pPr>
    </w:p>
    <w:p w:rsidR="00DB575F" w:rsidRDefault="00DB575F" w:rsidP="0097298C">
      <w:pPr>
        <w:autoSpaceDE w:val="0"/>
        <w:autoSpaceDN w:val="0"/>
        <w:adjustRightInd w:val="0"/>
        <w:spacing w:after="0" w:line="240" w:lineRule="auto"/>
        <w:ind w:left="360" w:firstLine="360"/>
        <w:rPr>
          <w:rFonts w:cstheme="minorHAnsi"/>
        </w:rPr>
      </w:pPr>
      <w:r>
        <w:rPr>
          <w:rFonts w:cstheme="minorHAnsi"/>
          <w:noProof/>
          <w:lang w:val="en-US"/>
        </w:rPr>
        <w:drawing>
          <wp:inline distT="0" distB="0" distL="0" distR="0">
            <wp:extent cx="1524334" cy="85111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srcRect/>
                    <a:stretch>
                      <a:fillRect/>
                    </a:stretch>
                  </pic:blipFill>
                  <pic:spPr bwMode="auto">
                    <a:xfrm>
                      <a:off x="0" y="0"/>
                      <a:ext cx="1524334" cy="851110"/>
                    </a:xfrm>
                    <a:prstGeom prst="rect">
                      <a:avLst/>
                    </a:prstGeom>
                    <a:noFill/>
                    <a:ln w="9525">
                      <a:noFill/>
                      <a:miter lim="800000"/>
                      <a:headEnd/>
                      <a:tailEnd/>
                    </a:ln>
                  </pic:spPr>
                </pic:pic>
              </a:graphicData>
            </a:graphic>
          </wp:inline>
        </w:drawing>
      </w:r>
      <w:r>
        <w:rPr>
          <w:rFonts w:cstheme="minorHAnsi"/>
        </w:rPr>
        <w:tab/>
      </w:r>
      <w:r>
        <w:rPr>
          <w:rFonts w:cstheme="minorHAnsi"/>
        </w:rPr>
        <w:tab/>
      </w:r>
      <w:r>
        <w:rPr>
          <w:rFonts w:cstheme="minorHAnsi"/>
          <w:noProof/>
          <w:lang w:val="en-US"/>
        </w:rPr>
        <w:drawing>
          <wp:inline distT="0" distB="0" distL="0" distR="0">
            <wp:extent cx="2896235" cy="1283016"/>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srcRect/>
                    <a:stretch>
                      <a:fillRect/>
                    </a:stretch>
                  </pic:blipFill>
                  <pic:spPr bwMode="auto">
                    <a:xfrm>
                      <a:off x="0" y="0"/>
                      <a:ext cx="2896235" cy="1283016"/>
                    </a:xfrm>
                    <a:prstGeom prst="rect">
                      <a:avLst/>
                    </a:prstGeom>
                    <a:noFill/>
                    <a:ln w="9525">
                      <a:noFill/>
                      <a:miter lim="800000"/>
                      <a:headEnd/>
                      <a:tailEnd/>
                    </a:ln>
                  </pic:spPr>
                </pic:pic>
              </a:graphicData>
            </a:graphic>
          </wp:inline>
        </w:drawing>
      </w:r>
    </w:p>
    <w:p w:rsidR="00DB575F" w:rsidRDefault="00DB575F" w:rsidP="00DB575F">
      <w:pPr>
        <w:autoSpaceDE w:val="0"/>
        <w:autoSpaceDN w:val="0"/>
        <w:adjustRightInd w:val="0"/>
        <w:spacing w:after="0" w:line="240" w:lineRule="auto"/>
        <w:ind w:left="360"/>
        <w:rPr>
          <w:rFonts w:cstheme="minorHAnsi"/>
        </w:rPr>
      </w:pPr>
    </w:p>
    <w:p w:rsidR="00A727BF" w:rsidRDefault="00036602" w:rsidP="00A727BF">
      <w:pPr>
        <w:autoSpaceDE w:val="0"/>
        <w:autoSpaceDN w:val="0"/>
        <w:adjustRightInd w:val="0"/>
        <w:spacing w:after="0" w:line="240" w:lineRule="auto"/>
        <w:ind w:left="360"/>
        <w:rPr>
          <w:rFonts w:eastAsiaTheme="minorEastAsia" w:cstheme="minorHAnsi"/>
        </w:rPr>
      </w:pPr>
      <w:r>
        <w:rPr>
          <w:rFonts w:cstheme="minorHAnsi"/>
        </w:rPr>
        <w:t>V</w:t>
      </w:r>
      <w:r>
        <w:rPr>
          <w:rFonts w:cstheme="minorHAnsi"/>
          <w:vertAlign w:val="subscript"/>
        </w:rPr>
        <w:t xml:space="preserve">maks </w:t>
      </w:r>
      <w:r>
        <w:rPr>
          <w:rFonts w:cstheme="minorHAnsi"/>
        </w:rPr>
        <w:t xml:space="preserve">= </w:t>
      </w:r>
      <m:oMath>
        <m:rad>
          <m:radPr>
            <m:degHide m:val="1"/>
            <m:ctrlPr>
              <w:rPr>
                <w:rFonts w:ascii="Cambria Math" w:hAnsi="Cambria Math" w:cstheme="minorHAnsi"/>
                <w:i/>
              </w:rPr>
            </m:ctrlPr>
          </m:radPr>
          <m:deg/>
          <m:e>
            <m:r>
              <w:rPr>
                <w:rFonts w:ascii="Cambria Math" w:hAnsi="Cambria Math" w:cstheme="minorHAnsi"/>
              </w:rPr>
              <m:t>∆</m:t>
            </m:r>
            <m:sSup>
              <m:sSupPr>
                <m:ctrlPr>
                  <w:rPr>
                    <w:rFonts w:ascii="Cambria Math" w:hAnsi="Cambria Math" w:cstheme="minorHAnsi"/>
                    <w:i/>
                  </w:rPr>
                </m:ctrlPr>
              </m:sSupPr>
              <m:e>
                <m:sSub>
                  <m:sSubPr>
                    <m:ctrlPr>
                      <w:rPr>
                        <w:rFonts w:ascii="Cambria Math" w:hAnsi="Cambria Math" w:cstheme="minorHAnsi"/>
                        <w:i/>
                      </w:rPr>
                    </m:ctrlPr>
                  </m:sSubPr>
                  <m:e>
                    <m:r>
                      <w:rPr>
                        <w:rFonts w:ascii="Cambria Math" w:hAnsi="Cambria Math" w:cstheme="minorHAnsi"/>
                      </w:rPr>
                      <m:t>V</m:t>
                    </m:r>
                  </m:e>
                  <m:sub>
                    <m:r>
                      <w:rPr>
                        <w:rFonts w:ascii="Cambria Math" w:hAnsi="Cambria Math" w:cstheme="minorHAnsi"/>
                      </w:rPr>
                      <m:t>R</m:t>
                    </m:r>
                  </m:sub>
                </m:sSub>
              </m:e>
              <m:sup>
                <m:r>
                  <w:rPr>
                    <w:rFonts w:ascii="Cambria Math" w:hAnsi="Cambria Math" w:cstheme="minorHAnsi"/>
                  </w:rPr>
                  <m:t>2</m:t>
                </m:r>
              </m:sup>
            </m:sSup>
            <m:r>
              <w:rPr>
                <w:rFonts w:ascii="Cambria Math" w:hAnsi="Cambria Math" w:cstheme="minorHAnsi"/>
              </w:rPr>
              <m:t>+ (∆</m:t>
            </m:r>
            <m:sSup>
              <m:sSupPr>
                <m:ctrlPr>
                  <w:rPr>
                    <w:rFonts w:ascii="Cambria Math" w:hAnsi="Cambria Math" w:cstheme="minorHAnsi"/>
                    <w:i/>
                  </w:rPr>
                </m:ctrlPr>
              </m:sSupPr>
              <m:e>
                <m:sSub>
                  <m:sSubPr>
                    <m:ctrlPr>
                      <w:rPr>
                        <w:rFonts w:ascii="Cambria Math" w:hAnsi="Cambria Math" w:cstheme="minorHAnsi"/>
                        <w:i/>
                      </w:rPr>
                    </m:ctrlPr>
                  </m:sSubPr>
                  <m:e>
                    <m:r>
                      <w:rPr>
                        <w:rFonts w:ascii="Cambria Math" w:hAnsi="Cambria Math" w:cstheme="minorHAnsi"/>
                      </w:rPr>
                      <m:t>V</m:t>
                    </m:r>
                  </m:e>
                  <m:sub>
                    <m:r>
                      <w:rPr>
                        <w:rFonts w:ascii="Cambria Math" w:hAnsi="Cambria Math" w:cstheme="minorHAnsi"/>
                      </w:rPr>
                      <m:t>L</m:t>
                    </m:r>
                  </m:sub>
                </m:sSub>
                <m:r>
                  <w:rPr>
                    <w:rFonts w:ascii="Cambria Math" w:hAnsi="Cambria Math" w:cstheme="minorHAnsi"/>
                  </w:rPr>
                  <m:t>- ∆</m:t>
                </m:r>
                <m:sSub>
                  <m:sSubPr>
                    <m:ctrlPr>
                      <w:rPr>
                        <w:rFonts w:ascii="Cambria Math" w:hAnsi="Cambria Math" w:cstheme="minorHAnsi"/>
                        <w:i/>
                      </w:rPr>
                    </m:ctrlPr>
                  </m:sSubPr>
                  <m:e>
                    <m:r>
                      <w:rPr>
                        <w:rFonts w:ascii="Cambria Math" w:hAnsi="Cambria Math" w:cstheme="minorHAnsi"/>
                      </w:rPr>
                      <m:t>V</m:t>
                    </m:r>
                  </m:e>
                  <m:sub>
                    <m:r>
                      <w:rPr>
                        <w:rFonts w:ascii="Cambria Math" w:hAnsi="Cambria Math" w:cstheme="minorHAnsi"/>
                      </w:rPr>
                      <m:t>C</m:t>
                    </m:r>
                  </m:sub>
                </m:sSub>
                <m:r>
                  <w:rPr>
                    <w:rFonts w:ascii="Cambria Math" w:hAnsi="Cambria Math" w:cstheme="minorHAnsi"/>
                  </w:rPr>
                  <m:t>)</m:t>
                </m:r>
              </m:e>
              <m:sup>
                <m:r>
                  <w:rPr>
                    <w:rFonts w:ascii="Cambria Math" w:hAnsi="Cambria Math" w:cstheme="minorHAnsi"/>
                  </w:rPr>
                  <m:t>2</m:t>
                </m:r>
              </m:sup>
            </m:sSup>
          </m:e>
        </m:rad>
      </m:oMath>
      <w:r>
        <w:rPr>
          <w:rFonts w:eastAsiaTheme="minorEastAsia" w:cstheme="minorHAnsi"/>
        </w:rPr>
        <w:t xml:space="preserve"> </w:t>
      </w:r>
      <w:r w:rsidR="00A727BF">
        <w:rPr>
          <w:rFonts w:eastAsiaTheme="minorEastAsia" w:cstheme="minorHAnsi"/>
        </w:rPr>
        <w:tab/>
      </w:r>
      <w:r>
        <w:rPr>
          <w:rFonts w:eastAsiaTheme="minorEastAsia" w:cstheme="minorHAnsi"/>
        </w:rPr>
        <w:t xml:space="preserve">= </w:t>
      </w:r>
      <m:oMath>
        <m:r>
          <w:rPr>
            <w:rFonts w:ascii="Cambria Math" w:eastAsiaTheme="minorEastAsia" w:hAnsi="Cambria Math" w:cstheme="minorHAnsi"/>
          </w:rPr>
          <m:t xml:space="preserve"> </m:t>
        </m:r>
        <m:rad>
          <m:radPr>
            <m:degHide m:val="1"/>
            <m:ctrlPr>
              <w:rPr>
                <w:rFonts w:ascii="Cambria Math" w:hAnsi="Cambria Math" w:cstheme="minorHAnsi"/>
                <w:i/>
              </w:rPr>
            </m:ctrlPr>
          </m:radPr>
          <m:deg/>
          <m:e>
            <m:sSub>
              <m:sSubPr>
                <m:ctrlPr>
                  <w:rPr>
                    <w:rFonts w:ascii="Cambria Math" w:hAnsi="Cambria Math" w:cstheme="minorHAnsi"/>
                    <w:i/>
                  </w:rPr>
                </m:ctrlPr>
              </m:sSubPr>
              <m:e>
                <m:r>
                  <w:rPr>
                    <w:rFonts w:ascii="Cambria Math" w:hAnsi="Cambria Math" w:cstheme="minorHAnsi"/>
                  </w:rPr>
                  <m:t>I</m:t>
                </m:r>
              </m:e>
              <m:sub>
                <m:r>
                  <w:rPr>
                    <w:rFonts w:ascii="Cambria Math" w:hAnsi="Cambria Math" w:cstheme="minorHAnsi"/>
                  </w:rPr>
                  <m:t>maks</m:t>
                </m:r>
              </m:sub>
            </m:sSub>
            <m:sSup>
              <m:sSupPr>
                <m:ctrlPr>
                  <w:rPr>
                    <w:rFonts w:ascii="Cambria Math" w:hAnsi="Cambria Math" w:cstheme="minorHAnsi"/>
                    <w:i/>
                  </w:rPr>
                </m:ctrlPr>
              </m:sSupPr>
              <m:e>
                <m:r>
                  <w:rPr>
                    <w:rFonts w:ascii="Cambria Math" w:hAnsi="Cambria Math" w:cstheme="minorHAnsi"/>
                  </w:rPr>
                  <m:t>R</m:t>
                </m:r>
              </m:e>
              <m:sup>
                <m:r>
                  <w:rPr>
                    <w:rFonts w:ascii="Cambria Math" w:hAnsi="Cambria Math" w:cstheme="minorHAnsi"/>
                  </w:rPr>
                  <m:t>2</m:t>
                </m:r>
              </m:sup>
            </m:sSup>
            <m:r>
              <w:rPr>
                <w:rFonts w:ascii="Cambria Math" w:hAnsi="Cambria Math" w:cstheme="minorHAnsi"/>
              </w:rPr>
              <m:t>+ (</m:t>
            </m:r>
            <m:sSup>
              <m:sSupPr>
                <m:ctrlPr>
                  <w:rPr>
                    <w:rFonts w:ascii="Cambria Math" w:hAnsi="Cambria Math" w:cstheme="minorHAnsi"/>
                    <w:i/>
                  </w:rPr>
                </m:ctrlPr>
              </m:sSupPr>
              <m:e>
                <m:sSub>
                  <m:sSubPr>
                    <m:ctrlPr>
                      <w:rPr>
                        <w:rFonts w:ascii="Cambria Math" w:hAnsi="Cambria Math" w:cstheme="minorHAnsi"/>
                        <w:i/>
                      </w:rPr>
                    </m:ctrlPr>
                  </m:sSubPr>
                  <m:e>
                    <m:r>
                      <w:rPr>
                        <w:rFonts w:ascii="Cambria Math" w:hAnsi="Cambria Math" w:cstheme="minorHAnsi"/>
                      </w:rPr>
                      <m:t>I</m:t>
                    </m:r>
                  </m:e>
                  <m:sub>
                    <m:r>
                      <w:rPr>
                        <w:rFonts w:ascii="Cambria Math" w:hAnsi="Cambria Math" w:cstheme="minorHAnsi"/>
                      </w:rPr>
                      <m:t>maks</m:t>
                    </m:r>
                  </m:sub>
                </m:sSub>
                <m:sSub>
                  <m:sSubPr>
                    <m:ctrlPr>
                      <w:rPr>
                        <w:rFonts w:ascii="Cambria Math" w:hAnsi="Cambria Math" w:cstheme="minorHAnsi"/>
                        <w:i/>
                      </w:rPr>
                    </m:ctrlPr>
                  </m:sSubPr>
                  <m:e>
                    <m:r>
                      <w:rPr>
                        <w:rFonts w:ascii="Cambria Math" w:hAnsi="Cambria Math" w:cstheme="minorHAnsi"/>
                      </w:rPr>
                      <m:t>X</m:t>
                    </m:r>
                  </m:e>
                  <m:sub>
                    <m:r>
                      <w:rPr>
                        <w:rFonts w:ascii="Cambria Math" w:hAnsi="Cambria Math" w:cstheme="minorHAnsi"/>
                      </w:rPr>
                      <m:t>l</m:t>
                    </m:r>
                  </m:sub>
                </m:sSub>
                <m:r>
                  <w:rPr>
                    <w:rFonts w:ascii="Cambria Math" w:hAnsi="Cambria Math" w:cstheme="minorHAnsi"/>
                  </w:rPr>
                  <m:t xml:space="preserve">- </m:t>
                </m:r>
                <m:sSub>
                  <m:sSubPr>
                    <m:ctrlPr>
                      <w:rPr>
                        <w:rFonts w:ascii="Cambria Math" w:hAnsi="Cambria Math" w:cstheme="minorHAnsi"/>
                        <w:i/>
                      </w:rPr>
                    </m:ctrlPr>
                  </m:sSubPr>
                  <m:e>
                    <m:r>
                      <w:rPr>
                        <w:rFonts w:ascii="Cambria Math" w:hAnsi="Cambria Math" w:cstheme="minorHAnsi"/>
                      </w:rPr>
                      <m:t>I</m:t>
                    </m:r>
                  </m:e>
                  <m:sub>
                    <m:r>
                      <w:rPr>
                        <w:rFonts w:ascii="Cambria Math" w:hAnsi="Cambria Math" w:cstheme="minorHAnsi"/>
                      </w:rPr>
                      <m:t>maks</m:t>
                    </m:r>
                  </m:sub>
                </m:sSub>
                <m:sSub>
                  <m:sSubPr>
                    <m:ctrlPr>
                      <w:rPr>
                        <w:rFonts w:ascii="Cambria Math" w:hAnsi="Cambria Math" w:cstheme="minorHAnsi"/>
                        <w:i/>
                      </w:rPr>
                    </m:ctrlPr>
                  </m:sSubPr>
                  <m:e>
                    <m:r>
                      <w:rPr>
                        <w:rFonts w:ascii="Cambria Math" w:hAnsi="Cambria Math" w:cstheme="minorHAnsi"/>
                      </w:rPr>
                      <m:t>X</m:t>
                    </m:r>
                  </m:e>
                  <m:sub>
                    <m:r>
                      <w:rPr>
                        <w:rFonts w:ascii="Cambria Math" w:hAnsi="Cambria Math" w:cstheme="minorHAnsi"/>
                      </w:rPr>
                      <m:t>C</m:t>
                    </m:r>
                  </m:sub>
                </m:sSub>
                <m:r>
                  <w:rPr>
                    <w:rFonts w:ascii="Cambria Math" w:hAnsi="Cambria Math" w:cstheme="minorHAnsi"/>
                  </w:rPr>
                  <m:t>)</m:t>
                </m:r>
              </m:e>
              <m:sup>
                <m:r>
                  <w:rPr>
                    <w:rFonts w:ascii="Cambria Math" w:hAnsi="Cambria Math" w:cstheme="minorHAnsi"/>
                  </w:rPr>
                  <m:t>2</m:t>
                </m:r>
              </m:sup>
            </m:sSup>
          </m:e>
        </m:rad>
      </m:oMath>
      <w:r w:rsidR="00A727BF">
        <w:rPr>
          <w:rFonts w:eastAsiaTheme="minorEastAsia" w:cstheme="minorHAnsi"/>
        </w:rPr>
        <w:t xml:space="preserve"> </w:t>
      </w:r>
    </w:p>
    <w:p w:rsidR="00DB575F" w:rsidRDefault="00A727BF" w:rsidP="00A727BF">
      <w:pPr>
        <w:autoSpaceDE w:val="0"/>
        <w:autoSpaceDN w:val="0"/>
        <w:adjustRightInd w:val="0"/>
        <w:spacing w:after="0" w:line="240" w:lineRule="auto"/>
        <w:ind w:left="360" w:firstLine="360"/>
        <w:rPr>
          <w:rFonts w:eastAsiaTheme="minorEastAsia" w:cstheme="minorHAnsi"/>
        </w:rPr>
      </w:pPr>
      <w:r>
        <w:rPr>
          <w:rFonts w:eastAsiaTheme="minorEastAsia" w:cstheme="minorHAnsi"/>
        </w:rPr>
        <w:t xml:space="preserve"> = </w:t>
      </w:r>
      <m:oMath>
        <m:sSub>
          <m:sSubPr>
            <m:ctrlPr>
              <w:rPr>
                <w:rFonts w:ascii="Cambria Math" w:eastAsiaTheme="minorEastAsia" w:hAnsi="Cambria Math" w:cstheme="minorHAnsi"/>
                <w:i/>
              </w:rPr>
            </m:ctrlPr>
          </m:sSubPr>
          <m:e>
            <m:r>
              <w:rPr>
                <w:rFonts w:ascii="Cambria Math" w:eastAsiaTheme="minorEastAsia" w:hAnsi="Cambria Math" w:cstheme="minorHAnsi"/>
              </w:rPr>
              <m:t xml:space="preserve"> I</m:t>
            </m:r>
          </m:e>
          <m:sub>
            <m:r>
              <w:rPr>
                <w:rFonts w:ascii="Cambria Math" w:eastAsiaTheme="minorEastAsia" w:hAnsi="Cambria Math" w:cstheme="minorHAnsi"/>
              </w:rPr>
              <m:t>maks</m:t>
            </m:r>
          </m:sub>
        </m:sSub>
        <m:r>
          <w:rPr>
            <w:rFonts w:ascii="Cambria Math" w:eastAsiaTheme="minorEastAsia" w:hAnsi="Cambria Math" w:cstheme="minorHAnsi"/>
          </w:rPr>
          <m:t xml:space="preserve"> </m:t>
        </m:r>
        <m:rad>
          <m:radPr>
            <m:degHide m:val="1"/>
            <m:ctrlPr>
              <w:rPr>
                <w:rFonts w:ascii="Cambria Math" w:hAnsi="Cambria Math" w:cstheme="minorHAnsi"/>
                <w:i/>
              </w:rPr>
            </m:ctrlPr>
          </m:radPr>
          <m:deg/>
          <m:e>
            <m:sSup>
              <m:sSupPr>
                <m:ctrlPr>
                  <w:rPr>
                    <w:rFonts w:ascii="Cambria Math" w:hAnsi="Cambria Math" w:cstheme="minorHAnsi"/>
                    <w:i/>
                  </w:rPr>
                </m:ctrlPr>
              </m:sSupPr>
              <m:e>
                <m:r>
                  <w:rPr>
                    <w:rFonts w:ascii="Cambria Math" w:hAnsi="Cambria Math" w:cstheme="minorHAnsi"/>
                  </w:rPr>
                  <m:t>R</m:t>
                </m:r>
              </m:e>
              <m:sup>
                <m:r>
                  <w:rPr>
                    <w:rFonts w:ascii="Cambria Math" w:hAnsi="Cambria Math" w:cstheme="minorHAnsi"/>
                  </w:rPr>
                  <m:t>2</m:t>
                </m:r>
              </m:sup>
            </m:sSup>
            <m:r>
              <w:rPr>
                <w:rFonts w:ascii="Cambria Math" w:hAnsi="Cambria Math" w:cstheme="minorHAnsi"/>
              </w:rPr>
              <m:t>+ (</m:t>
            </m:r>
            <m:sSup>
              <m:sSupPr>
                <m:ctrlPr>
                  <w:rPr>
                    <w:rFonts w:ascii="Cambria Math" w:hAnsi="Cambria Math" w:cstheme="minorHAnsi"/>
                    <w:i/>
                  </w:rPr>
                </m:ctrlPr>
              </m:sSupPr>
              <m:e>
                <m:sSub>
                  <m:sSubPr>
                    <m:ctrlPr>
                      <w:rPr>
                        <w:rFonts w:ascii="Cambria Math" w:hAnsi="Cambria Math" w:cstheme="minorHAnsi"/>
                        <w:i/>
                      </w:rPr>
                    </m:ctrlPr>
                  </m:sSubPr>
                  <m:e>
                    <m:r>
                      <w:rPr>
                        <w:rFonts w:ascii="Cambria Math" w:hAnsi="Cambria Math" w:cstheme="minorHAnsi"/>
                      </w:rPr>
                      <m:t>X</m:t>
                    </m:r>
                  </m:e>
                  <m:sub>
                    <m:r>
                      <w:rPr>
                        <w:rFonts w:ascii="Cambria Math" w:hAnsi="Cambria Math" w:cstheme="minorHAnsi"/>
                      </w:rPr>
                      <m:t>l</m:t>
                    </m:r>
                  </m:sub>
                </m:sSub>
                <m:r>
                  <w:rPr>
                    <w:rFonts w:ascii="Cambria Math" w:hAnsi="Cambria Math" w:cstheme="minorHAnsi"/>
                  </w:rPr>
                  <m:t xml:space="preserve">- </m:t>
                </m:r>
                <m:sSub>
                  <m:sSubPr>
                    <m:ctrlPr>
                      <w:rPr>
                        <w:rFonts w:ascii="Cambria Math" w:hAnsi="Cambria Math" w:cstheme="minorHAnsi"/>
                        <w:i/>
                      </w:rPr>
                    </m:ctrlPr>
                  </m:sSubPr>
                  <m:e>
                    <m:r>
                      <w:rPr>
                        <w:rFonts w:ascii="Cambria Math" w:hAnsi="Cambria Math" w:cstheme="minorHAnsi"/>
                      </w:rPr>
                      <m:t>X</m:t>
                    </m:r>
                  </m:e>
                  <m:sub>
                    <m:r>
                      <w:rPr>
                        <w:rFonts w:ascii="Cambria Math" w:hAnsi="Cambria Math" w:cstheme="minorHAnsi"/>
                      </w:rPr>
                      <m:t>C</m:t>
                    </m:r>
                  </m:sub>
                </m:sSub>
                <m:r>
                  <w:rPr>
                    <w:rFonts w:ascii="Cambria Math" w:hAnsi="Cambria Math" w:cstheme="minorHAnsi"/>
                  </w:rPr>
                  <m:t>)</m:t>
                </m:r>
              </m:e>
              <m:sup>
                <m:r>
                  <w:rPr>
                    <w:rFonts w:ascii="Cambria Math" w:hAnsi="Cambria Math" w:cstheme="minorHAnsi"/>
                  </w:rPr>
                  <m:t>2</m:t>
                </m:r>
              </m:sup>
            </m:sSup>
          </m:e>
        </m:rad>
      </m:oMath>
      <w:r>
        <w:rPr>
          <w:rFonts w:eastAsiaTheme="minorEastAsia" w:cstheme="minorHAnsi"/>
        </w:rPr>
        <w:t xml:space="preserve"> </w:t>
      </w:r>
      <w:r>
        <w:rPr>
          <w:rFonts w:eastAsiaTheme="minorEastAsia" w:cstheme="minorHAnsi"/>
        </w:rPr>
        <w:tab/>
        <w:t xml:space="preserve">=  </w:t>
      </w:r>
      <m:oMath>
        <m:sSub>
          <m:sSubPr>
            <m:ctrlPr>
              <w:rPr>
                <w:rFonts w:ascii="Cambria Math" w:eastAsiaTheme="minorEastAsia" w:hAnsi="Cambria Math" w:cstheme="minorHAnsi"/>
                <w:i/>
              </w:rPr>
            </m:ctrlPr>
          </m:sSubPr>
          <m:e>
            <m:r>
              <w:rPr>
                <w:rFonts w:ascii="Cambria Math" w:eastAsiaTheme="minorEastAsia" w:hAnsi="Cambria Math" w:cstheme="minorHAnsi"/>
              </w:rPr>
              <m:t xml:space="preserve"> I</m:t>
            </m:r>
          </m:e>
          <m:sub>
            <m:r>
              <w:rPr>
                <w:rFonts w:ascii="Cambria Math" w:eastAsiaTheme="minorEastAsia" w:hAnsi="Cambria Math" w:cstheme="minorHAnsi"/>
              </w:rPr>
              <m:t>maks</m:t>
            </m:r>
          </m:sub>
        </m:sSub>
      </m:oMath>
      <w:r>
        <w:rPr>
          <w:rFonts w:eastAsiaTheme="minorEastAsia" w:cstheme="minorHAnsi"/>
        </w:rPr>
        <w:t xml:space="preserve"> Z</w:t>
      </w:r>
    </w:p>
    <w:p w:rsidR="00A727BF" w:rsidRDefault="00A727BF" w:rsidP="00A727BF">
      <w:pPr>
        <w:autoSpaceDE w:val="0"/>
        <w:autoSpaceDN w:val="0"/>
        <w:adjustRightInd w:val="0"/>
        <w:spacing w:after="0" w:line="240" w:lineRule="auto"/>
        <w:ind w:left="360" w:firstLine="360"/>
        <w:rPr>
          <w:rFonts w:eastAsiaTheme="minorEastAsia" w:cstheme="minorHAnsi"/>
        </w:rPr>
      </w:pPr>
    </w:p>
    <w:p w:rsidR="00435C79" w:rsidRPr="00A45C40" w:rsidRDefault="00A727BF" w:rsidP="00A45C40">
      <w:pPr>
        <w:autoSpaceDE w:val="0"/>
        <w:autoSpaceDN w:val="0"/>
        <w:adjustRightInd w:val="0"/>
        <w:spacing w:after="0" w:line="240" w:lineRule="auto"/>
        <w:ind w:firstLine="360"/>
        <w:rPr>
          <w:rFonts w:cstheme="minorHAnsi"/>
          <w:color w:val="000000"/>
        </w:rPr>
      </w:pPr>
      <w:r>
        <w:rPr>
          <w:rFonts w:cstheme="minorHAnsi"/>
        </w:rPr>
        <w:t>Z adalah impedansi</w:t>
      </w:r>
      <w:r w:rsidR="00435C79">
        <w:rPr>
          <w:rFonts w:cstheme="minorHAnsi"/>
        </w:rPr>
        <w:t xml:space="preserve"> rangkaian yang satuannya </w:t>
      </w:r>
      <w:r w:rsidR="00435C79" w:rsidRPr="00283F8C">
        <w:rPr>
          <w:rFonts w:cstheme="minorHAnsi"/>
          <w:color w:val="000000"/>
        </w:rPr>
        <w:t>adalah ohm</w:t>
      </w:r>
      <w:r w:rsidR="00435C79">
        <w:rPr>
          <w:rFonts w:cstheme="minorHAnsi"/>
          <w:color w:val="000000"/>
        </w:rPr>
        <w:t xml:space="preserve"> (Ω). </w:t>
      </w:r>
    </w:p>
    <w:p w:rsidR="00435C79" w:rsidRPr="006958DB" w:rsidRDefault="00435C79" w:rsidP="006958DB">
      <w:pPr>
        <w:pStyle w:val="ListParagraph"/>
        <w:numPr>
          <w:ilvl w:val="0"/>
          <w:numId w:val="3"/>
        </w:numPr>
        <w:autoSpaceDE w:val="0"/>
        <w:autoSpaceDN w:val="0"/>
        <w:adjustRightInd w:val="0"/>
        <w:spacing w:after="0" w:line="240" w:lineRule="auto"/>
        <w:rPr>
          <w:rFonts w:cstheme="minorHAnsi"/>
        </w:rPr>
      </w:pPr>
      <w:r w:rsidRPr="006958DB">
        <w:rPr>
          <w:rFonts w:cstheme="minorHAnsi"/>
        </w:rPr>
        <w:t>Tiga kemungkinan yang akan terjadi pada rangkaian seri RLC yaitu:</w:t>
      </w:r>
    </w:p>
    <w:p w:rsidR="00435C79" w:rsidRDefault="00435C79" w:rsidP="006958DB">
      <w:pPr>
        <w:autoSpaceDE w:val="0"/>
        <w:autoSpaceDN w:val="0"/>
        <w:adjustRightInd w:val="0"/>
        <w:spacing w:after="0" w:line="240" w:lineRule="auto"/>
        <w:ind w:firstLine="720"/>
        <w:rPr>
          <w:rFonts w:cstheme="minorHAnsi"/>
        </w:rPr>
      </w:pPr>
      <w:r w:rsidRPr="00435C79">
        <w:rPr>
          <w:rFonts w:cstheme="minorHAnsi"/>
        </w:rPr>
        <w:t xml:space="preserve">a. Keadaan di mana </w:t>
      </w:r>
      <m:oMath>
        <m:sSub>
          <m:sSubPr>
            <m:ctrlPr>
              <w:rPr>
                <w:rFonts w:ascii="Cambria Math" w:hAnsi="Cambria Math" w:cstheme="minorHAnsi"/>
                <w:i/>
              </w:rPr>
            </m:ctrlPr>
          </m:sSubPr>
          <m:e>
            <m:r>
              <w:rPr>
                <w:rFonts w:ascii="Cambria Math" w:hAnsi="Cambria Math" w:cstheme="minorHAnsi"/>
              </w:rPr>
              <m:t>X</m:t>
            </m:r>
          </m:e>
          <m:sub>
            <m:r>
              <w:rPr>
                <w:rFonts w:ascii="Cambria Math" w:hAnsi="Cambria Math" w:cstheme="minorHAnsi"/>
              </w:rPr>
              <m:t>L</m:t>
            </m:r>
          </m:sub>
        </m:sSub>
      </m:oMath>
      <w:r>
        <w:rPr>
          <w:rFonts w:cstheme="minorHAnsi"/>
        </w:rPr>
        <w:t xml:space="preserve"> </w:t>
      </w:r>
      <w:r w:rsidRPr="00435C79">
        <w:rPr>
          <w:rFonts w:cstheme="minorHAnsi"/>
        </w:rPr>
        <w:t xml:space="preserve">&gt; </w:t>
      </w:r>
      <m:oMath>
        <m:sSub>
          <m:sSubPr>
            <m:ctrlPr>
              <w:rPr>
                <w:rFonts w:ascii="Cambria Math" w:hAnsi="Cambria Math" w:cstheme="minorHAnsi"/>
                <w:i/>
              </w:rPr>
            </m:ctrlPr>
          </m:sSubPr>
          <m:e>
            <m:r>
              <w:rPr>
                <w:rFonts w:ascii="Cambria Math" w:hAnsi="Cambria Math" w:cstheme="minorHAnsi"/>
              </w:rPr>
              <m:t>X</m:t>
            </m:r>
          </m:e>
          <m:sub>
            <m:r>
              <w:rPr>
                <w:rFonts w:ascii="Cambria Math" w:hAnsi="Cambria Math" w:cstheme="minorHAnsi"/>
              </w:rPr>
              <m:t>C</m:t>
            </m:r>
          </m:sub>
        </m:sSub>
      </m:oMath>
      <w:r>
        <w:rPr>
          <w:rFonts w:cstheme="minorHAnsi"/>
          <w:sz w:val="13"/>
          <w:szCs w:val="13"/>
        </w:rPr>
        <w:t>,</w:t>
      </w:r>
      <w:r>
        <w:rPr>
          <w:rFonts w:cstheme="minorHAnsi"/>
          <w:i/>
          <w:iCs/>
          <w:sz w:val="13"/>
          <w:szCs w:val="13"/>
        </w:rPr>
        <w:t xml:space="preserve"> </w:t>
      </w:r>
      <w:r w:rsidRPr="00435C79">
        <w:rPr>
          <w:rFonts w:cstheme="minorHAnsi"/>
        </w:rPr>
        <w:t xml:space="preserve"> </w:t>
      </w:r>
      <w:r>
        <w:rPr>
          <w:rFonts w:cstheme="minorHAnsi"/>
        </w:rPr>
        <w:t xml:space="preserve">maka </w:t>
      </w:r>
      <w:r w:rsidRPr="00435C79">
        <w:rPr>
          <w:rFonts w:cstheme="minorHAnsi"/>
        </w:rPr>
        <w:t>rangkaian lebih bersifat induktif</w:t>
      </w:r>
    </w:p>
    <w:p w:rsidR="00435C79" w:rsidRDefault="00435C79" w:rsidP="006958DB">
      <w:pPr>
        <w:autoSpaceDE w:val="0"/>
        <w:autoSpaceDN w:val="0"/>
        <w:adjustRightInd w:val="0"/>
        <w:spacing w:after="0" w:line="240" w:lineRule="auto"/>
        <w:ind w:firstLine="720"/>
        <w:rPr>
          <w:rFonts w:cstheme="minorHAnsi"/>
        </w:rPr>
      </w:pPr>
      <w:r w:rsidRPr="00435C79">
        <w:rPr>
          <w:rFonts w:cstheme="minorHAnsi"/>
        </w:rPr>
        <w:t>b. Keadaan di mana</w:t>
      </w:r>
      <w:r>
        <w:rPr>
          <w:rFonts w:cstheme="minorHAnsi"/>
        </w:rPr>
        <w:t xml:space="preserve"> </w:t>
      </w:r>
      <m:oMath>
        <m:sSub>
          <m:sSubPr>
            <m:ctrlPr>
              <w:rPr>
                <w:rFonts w:ascii="Cambria Math" w:hAnsi="Cambria Math" w:cstheme="minorHAnsi"/>
                <w:i/>
              </w:rPr>
            </m:ctrlPr>
          </m:sSubPr>
          <m:e>
            <m:r>
              <w:rPr>
                <w:rFonts w:ascii="Cambria Math" w:hAnsi="Cambria Math" w:cstheme="minorHAnsi"/>
              </w:rPr>
              <m:t>X</m:t>
            </m:r>
          </m:e>
          <m:sub>
            <m:r>
              <w:rPr>
                <w:rFonts w:ascii="Cambria Math" w:hAnsi="Cambria Math" w:cstheme="minorHAnsi"/>
              </w:rPr>
              <m:t>L</m:t>
            </m:r>
          </m:sub>
        </m:sSub>
      </m:oMath>
      <w:r w:rsidRPr="00435C79">
        <w:rPr>
          <w:rFonts w:cstheme="minorHAnsi"/>
        </w:rPr>
        <w:t xml:space="preserve"> &lt;</w:t>
      </w:r>
      <w:r w:rsidRPr="00435C79">
        <w:rPr>
          <w:rFonts w:cstheme="minorHAnsi"/>
          <w:sz w:val="13"/>
          <w:szCs w:val="13"/>
        </w:rPr>
        <w:t xml:space="preserve"> </w:t>
      </w:r>
      <w:r w:rsidRPr="00435C79">
        <w:rPr>
          <w:rFonts w:cstheme="minorHAnsi"/>
          <w:i/>
          <w:iCs/>
          <w:sz w:val="13"/>
          <w:szCs w:val="13"/>
        </w:rPr>
        <w:t xml:space="preserve"> </w:t>
      </w:r>
      <m:oMath>
        <m:sSub>
          <m:sSubPr>
            <m:ctrlPr>
              <w:rPr>
                <w:rFonts w:ascii="Cambria Math" w:hAnsi="Cambria Math" w:cstheme="minorHAnsi"/>
                <w:i/>
              </w:rPr>
            </m:ctrlPr>
          </m:sSubPr>
          <m:e>
            <m:r>
              <w:rPr>
                <w:rFonts w:ascii="Cambria Math" w:hAnsi="Cambria Math" w:cstheme="minorHAnsi"/>
              </w:rPr>
              <m:t>X</m:t>
            </m:r>
          </m:e>
          <m:sub>
            <m:r>
              <w:rPr>
                <w:rFonts w:ascii="Cambria Math" w:hAnsi="Cambria Math" w:cstheme="minorHAnsi"/>
              </w:rPr>
              <m:t>C</m:t>
            </m:r>
          </m:sub>
        </m:sSub>
        <m:r>
          <w:rPr>
            <w:rFonts w:ascii="Cambria Math" w:hAnsi="Cambria Math" w:cstheme="minorHAnsi"/>
          </w:rPr>
          <m:t xml:space="preserve">, </m:t>
        </m:r>
      </m:oMath>
      <w:r w:rsidRPr="00435C79">
        <w:rPr>
          <w:rFonts w:cstheme="minorHAnsi"/>
        </w:rPr>
        <w:t>makarangkaian lebih bersifat kapasitif</w:t>
      </w:r>
    </w:p>
    <w:p w:rsidR="0097298C" w:rsidRDefault="00435C79" w:rsidP="006958DB">
      <w:pPr>
        <w:autoSpaceDE w:val="0"/>
        <w:autoSpaceDN w:val="0"/>
        <w:adjustRightInd w:val="0"/>
        <w:spacing w:after="0" w:line="240" w:lineRule="auto"/>
        <w:ind w:firstLine="720"/>
        <w:rPr>
          <w:rFonts w:cstheme="minorHAnsi"/>
          <w:i/>
          <w:iCs/>
          <w:color w:val="000000"/>
        </w:rPr>
      </w:pPr>
      <w:r w:rsidRPr="00BD1403">
        <w:rPr>
          <w:rFonts w:cstheme="minorHAnsi"/>
          <w:color w:val="000000"/>
        </w:rPr>
        <w:t>c.</w:t>
      </w:r>
      <w:r>
        <w:rPr>
          <w:rFonts w:ascii="Helvetica" w:hAnsi="Helvetica" w:cs="Helvetica"/>
          <w:color w:val="000000"/>
        </w:rPr>
        <w:t xml:space="preserve"> </w:t>
      </w:r>
      <w:r w:rsidRPr="00435C79">
        <w:rPr>
          <w:rFonts w:cstheme="minorHAnsi"/>
          <w:color w:val="000000"/>
        </w:rPr>
        <w:t xml:space="preserve">Keadaan di mana </w:t>
      </w:r>
      <m:oMath>
        <m:sSub>
          <m:sSubPr>
            <m:ctrlPr>
              <w:rPr>
                <w:rFonts w:ascii="Cambria Math" w:hAnsi="Cambria Math" w:cstheme="minorHAnsi"/>
                <w:i/>
              </w:rPr>
            </m:ctrlPr>
          </m:sSubPr>
          <m:e>
            <m:r>
              <w:rPr>
                <w:rFonts w:ascii="Cambria Math" w:hAnsi="Cambria Math" w:cstheme="minorHAnsi"/>
              </w:rPr>
              <m:t>X</m:t>
            </m:r>
          </m:e>
          <m:sub>
            <m:r>
              <w:rPr>
                <w:rFonts w:ascii="Cambria Math" w:hAnsi="Cambria Math" w:cstheme="minorHAnsi"/>
              </w:rPr>
              <m:t>L</m:t>
            </m:r>
          </m:sub>
        </m:sSub>
        <m:r>
          <w:rPr>
            <w:rFonts w:ascii="Cambria Math" w:hAnsi="Cambria Math" w:cstheme="minorHAnsi"/>
          </w:rPr>
          <m:t xml:space="preserve"> </m:t>
        </m:r>
      </m:oMath>
      <w:r w:rsidRPr="00435C79">
        <w:rPr>
          <w:rFonts w:cstheme="minorHAnsi"/>
          <w:color w:val="000000"/>
        </w:rPr>
        <w:t xml:space="preserve">= </w:t>
      </w:r>
      <m:oMath>
        <m:sSub>
          <m:sSubPr>
            <m:ctrlPr>
              <w:rPr>
                <w:rFonts w:ascii="Cambria Math" w:hAnsi="Cambria Math" w:cstheme="minorHAnsi"/>
                <w:i/>
              </w:rPr>
            </m:ctrlPr>
          </m:sSubPr>
          <m:e>
            <m:r>
              <w:rPr>
                <w:rFonts w:ascii="Cambria Math" w:hAnsi="Cambria Math" w:cstheme="minorHAnsi"/>
              </w:rPr>
              <m:t>X</m:t>
            </m:r>
          </m:e>
          <m:sub>
            <m:r>
              <w:rPr>
                <w:rFonts w:ascii="Cambria Math" w:hAnsi="Cambria Math" w:cstheme="minorHAnsi"/>
              </w:rPr>
              <m:t>C</m:t>
            </m:r>
          </m:sub>
        </m:sSub>
      </m:oMath>
      <w:r>
        <w:rPr>
          <w:rFonts w:eastAsiaTheme="minorEastAsia" w:cstheme="minorHAnsi"/>
        </w:rPr>
        <w:t xml:space="preserve">, </w:t>
      </w:r>
      <w:r w:rsidRPr="00435C79">
        <w:rPr>
          <w:rFonts w:cstheme="minorHAnsi"/>
          <w:color w:val="000000"/>
        </w:rPr>
        <w:t xml:space="preserve"> </w:t>
      </w:r>
      <w:r w:rsidR="00BD1403">
        <w:rPr>
          <w:rFonts w:cstheme="minorHAnsi"/>
          <w:color w:val="000000"/>
        </w:rPr>
        <w:t xml:space="preserve">maka </w:t>
      </w:r>
      <w:r w:rsidRPr="00435C79">
        <w:rPr>
          <w:rFonts w:cstheme="minorHAnsi"/>
          <w:color w:val="000000"/>
        </w:rPr>
        <w:t xml:space="preserve">rangkaian mengalami </w:t>
      </w:r>
      <w:r w:rsidRPr="00435C79">
        <w:rPr>
          <w:rFonts w:cstheme="minorHAnsi"/>
        </w:rPr>
        <w:t>resonansi.</w:t>
      </w:r>
    </w:p>
    <w:p w:rsidR="00435C79" w:rsidRPr="006958DB" w:rsidRDefault="00435C79" w:rsidP="006958DB">
      <w:pPr>
        <w:autoSpaceDE w:val="0"/>
        <w:autoSpaceDN w:val="0"/>
        <w:adjustRightInd w:val="0"/>
        <w:spacing w:after="0" w:line="240" w:lineRule="auto"/>
        <w:ind w:left="360"/>
        <w:jc w:val="both"/>
        <w:rPr>
          <w:rFonts w:cstheme="minorHAnsi"/>
          <w:i/>
          <w:iCs/>
          <w:color w:val="000000"/>
        </w:rPr>
      </w:pPr>
      <w:r w:rsidRPr="00435C79">
        <w:rPr>
          <w:rFonts w:cstheme="minorHAnsi"/>
          <w:color w:val="000000"/>
        </w:rPr>
        <w:t xml:space="preserve">Resonansi terjadi pada saat harga impedansi </w:t>
      </w:r>
      <w:r w:rsidRPr="00435C79">
        <w:rPr>
          <w:rFonts w:cstheme="minorHAnsi"/>
          <w:i/>
          <w:iCs/>
          <w:color w:val="000000"/>
        </w:rPr>
        <w:t xml:space="preserve">Z </w:t>
      </w:r>
      <w:r w:rsidRPr="00435C79">
        <w:rPr>
          <w:rFonts w:cstheme="minorHAnsi"/>
          <w:color w:val="000000"/>
        </w:rPr>
        <w:t xml:space="preserve">= </w:t>
      </w:r>
      <w:r w:rsidRPr="00435C79">
        <w:rPr>
          <w:rFonts w:cstheme="minorHAnsi"/>
          <w:i/>
          <w:iCs/>
          <w:color w:val="000000"/>
        </w:rPr>
        <w:t xml:space="preserve">R </w:t>
      </w:r>
      <w:r w:rsidRPr="00435C79">
        <w:rPr>
          <w:rFonts w:cstheme="minorHAnsi"/>
          <w:color w:val="000000"/>
        </w:rPr>
        <w:t>atau</w:t>
      </w:r>
      <w:r w:rsidR="00BD1403">
        <w:rPr>
          <w:rFonts w:cstheme="minorHAnsi"/>
          <w:color w:val="000000"/>
        </w:rPr>
        <w:t xml:space="preserve"> </w:t>
      </w:r>
      <w:r w:rsidRPr="00435C79">
        <w:rPr>
          <w:rFonts w:cstheme="minorHAnsi"/>
          <w:color w:val="000000"/>
        </w:rPr>
        <w:t>mencapai harga terkecil karena besar reaktansi induktifnya sama</w:t>
      </w:r>
      <w:r w:rsidR="00BD1403">
        <w:rPr>
          <w:rFonts w:cstheme="minorHAnsi"/>
          <w:color w:val="000000"/>
        </w:rPr>
        <w:t xml:space="preserve"> </w:t>
      </w:r>
      <w:r w:rsidRPr="00435C79">
        <w:rPr>
          <w:rFonts w:cstheme="minorHAnsi"/>
          <w:color w:val="000000"/>
        </w:rPr>
        <w:t xml:space="preserve">dengan reaktansi kapasitifnya. Sedangkan kuat arus </w:t>
      </w:r>
      <w:r w:rsidR="00BD1403">
        <w:rPr>
          <w:rFonts w:cstheme="minorHAnsi"/>
          <w:color w:val="000000"/>
        </w:rPr>
        <w:t>I</w:t>
      </w:r>
      <w:r w:rsidRPr="00435C79">
        <w:rPr>
          <w:rFonts w:cstheme="minorHAnsi"/>
          <w:i/>
          <w:iCs/>
          <w:color w:val="000000"/>
        </w:rPr>
        <w:t xml:space="preserve"> </w:t>
      </w:r>
      <w:r w:rsidRPr="00435C79">
        <w:rPr>
          <w:rFonts w:cstheme="minorHAnsi"/>
          <w:color w:val="000000"/>
        </w:rPr>
        <w:t>akan</w:t>
      </w:r>
      <w:r w:rsidR="00BD1403">
        <w:rPr>
          <w:rFonts w:cstheme="minorHAnsi"/>
          <w:color w:val="000000"/>
        </w:rPr>
        <w:t xml:space="preserve"> </w:t>
      </w:r>
      <w:r w:rsidRPr="00435C79">
        <w:rPr>
          <w:rFonts w:cstheme="minorHAnsi"/>
          <w:color w:val="000000"/>
        </w:rPr>
        <w:t>mencapai harga maksimum dan fase tegangan tidak mengalami</w:t>
      </w:r>
      <w:r w:rsidR="00BD1403">
        <w:rPr>
          <w:rFonts w:cstheme="minorHAnsi"/>
          <w:color w:val="000000"/>
        </w:rPr>
        <w:t xml:space="preserve"> </w:t>
      </w:r>
      <w:r w:rsidRPr="00435C79">
        <w:rPr>
          <w:rFonts w:cstheme="minorHAnsi"/>
          <w:color w:val="000000"/>
        </w:rPr>
        <w:t>perubahan</w:t>
      </w:r>
      <w:r>
        <w:rPr>
          <w:rFonts w:ascii="Helvetica" w:hAnsi="Helvetica" w:cs="Helvetica"/>
          <w:color w:val="000000"/>
        </w:rPr>
        <w:t>.</w:t>
      </w:r>
      <w:r w:rsidR="00BD1403">
        <w:rPr>
          <w:rFonts w:ascii="Helvetica" w:hAnsi="Helvetica" w:cs="Helvetica"/>
          <w:color w:val="000000"/>
        </w:rPr>
        <w:t xml:space="preserve"> </w:t>
      </w:r>
      <w:r w:rsidR="00BD1403" w:rsidRPr="00BD1403">
        <w:rPr>
          <w:rFonts w:cstheme="minorHAnsi"/>
          <w:color w:val="000000"/>
        </w:rPr>
        <w:t xml:space="preserve">Persamaan resonansi adalah f = </w:t>
      </w:r>
      <m:oMath>
        <m:f>
          <m:fPr>
            <m:ctrlPr>
              <w:rPr>
                <w:rFonts w:ascii="Cambria Math" w:hAnsi="Cambria Math" w:cstheme="minorHAnsi"/>
                <w:i/>
                <w:color w:val="000000"/>
              </w:rPr>
            </m:ctrlPr>
          </m:fPr>
          <m:num>
            <m:r>
              <w:rPr>
                <w:rFonts w:ascii="Cambria Math" w:hAnsi="Cambria Math" w:cstheme="minorHAnsi"/>
                <w:color w:val="000000"/>
              </w:rPr>
              <m:t>1</m:t>
            </m:r>
          </m:num>
          <m:den>
            <m:r>
              <w:rPr>
                <w:rFonts w:ascii="Cambria Math" w:hAnsi="Cambria Math" w:cstheme="minorHAnsi"/>
                <w:color w:val="000000"/>
              </w:rPr>
              <m:t>2π</m:t>
            </m:r>
            <m:rad>
              <m:radPr>
                <m:degHide m:val="1"/>
                <m:ctrlPr>
                  <w:rPr>
                    <w:rFonts w:ascii="Cambria Math" w:hAnsi="Cambria Math" w:cstheme="minorHAnsi"/>
                    <w:i/>
                    <w:color w:val="000000"/>
                  </w:rPr>
                </m:ctrlPr>
              </m:radPr>
              <m:deg/>
              <m:e>
                <m:r>
                  <w:rPr>
                    <w:rFonts w:ascii="Cambria Math" w:hAnsi="Cambria Math" w:cstheme="minorHAnsi"/>
                    <w:color w:val="000000"/>
                  </w:rPr>
                  <m:t>LC</m:t>
                </m:r>
              </m:e>
            </m:rad>
          </m:den>
        </m:f>
      </m:oMath>
    </w:p>
    <w:p w:rsidR="00DB575F" w:rsidRPr="00BD1403" w:rsidRDefault="00BD1403" w:rsidP="00BD1403">
      <w:pPr>
        <w:tabs>
          <w:tab w:val="left" w:pos="7522"/>
        </w:tabs>
        <w:autoSpaceDE w:val="0"/>
        <w:autoSpaceDN w:val="0"/>
        <w:adjustRightInd w:val="0"/>
        <w:spacing w:after="0" w:line="240" w:lineRule="auto"/>
        <w:rPr>
          <w:rFonts w:cstheme="minorHAnsi"/>
        </w:rPr>
      </w:pPr>
      <w:r w:rsidRPr="00BD1403">
        <w:rPr>
          <w:rFonts w:cstheme="minorHAnsi"/>
        </w:rPr>
        <w:tab/>
      </w:r>
    </w:p>
    <w:p w:rsidR="0013661C" w:rsidRPr="0097298C" w:rsidRDefault="007D108B" w:rsidP="0097298C">
      <w:pPr>
        <w:autoSpaceDE w:val="0"/>
        <w:autoSpaceDN w:val="0"/>
        <w:adjustRightInd w:val="0"/>
        <w:spacing w:after="0" w:line="240" w:lineRule="auto"/>
        <w:rPr>
          <w:rFonts w:cstheme="minorHAnsi"/>
        </w:rPr>
      </w:pPr>
      <w:r>
        <w:rPr>
          <w:rFonts w:cstheme="minorHAnsi"/>
        </w:rPr>
        <w:t xml:space="preserve">3.   </w:t>
      </w:r>
      <w:r w:rsidR="00BD1403" w:rsidRPr="0097298C">
        <w:rPr>
          <w:rFonts w:cstheme="minorHAnsi"/>
        </w:rPr>
        <w:t>Daya</w:t>
      </w:r>
      <w:r w:rsidR="0097298C">
        <w:rPr>
          <w:rFonts w:cstheme="minorHAnsi"/>
        </w:rPr>
        <w:t xml:space="preserve"> </w:t>
      </w:r>
      <w:r w:rsidR="003D7655">
        <w:rPr>
          <w:rFonts w:cstheme="minorHAnsi"/>
        </w:rPr>
        <w:t xml:space="preserve">pada Rangkaian </w:t>
      </w:r>
      <w:r w:rsidR="0097298C">
        <w:rPr>
          <w:rFonts w:cstheme="minorHAnsi"/>
        </w:rPr>
        <w:t>Arus Bolak-Balik</w:t>
      </w:r>
    </w:p>
    <w:p w:rsidR="00CD64D4" w:rsidRDefault="00CD64D4" w:rsidP="00CD64D4">
      <w:pPr>
        <w:autoSpaceDE w:val="0"/>
        <w:autoSpaceDN w:val="0"/>
        <w:adjustRightInd w:val="0"/>
        <w:spacing w:after="0" w:line="240" w:lineRule="auto"/>
        <w:ind w:left="360"/>
        <w:rPr>
          <w:rFonts w:cstheme="minorHAnsi"/>
          <w:lang w:val="en-US"/>
        </w:rPr>
      </w:pPr>
      <w:bookmarkStart w:id="0" w:name="_GoBack"/>
      <w:bookmarkEnd w:id="0"/>
    </w:p>
    <w:p w:rsidR="00280FE7" w:rsidRPr="00280FE7" w:rsidRDefault="00280FE7" w:rsidP="00CD64D4">
      <w:pPr>
        <w:autoSpaceDE w:val="0"/>
        <w:autoSpaceDN w:val="0"/>
        <w:adjustRightInd w:val="0"/>
        <w:spacing w:after="0" w:line="240" w:lineRule="auto"/>
        <w:ind w:left="360"/>
        <w:rPr>
          <w:rFonts w:cstheme="minorHAnsi"/>
          <w:color w:val="000000"/>
          <w:lang w:val="en-US"/>
        </w:rPr>
      </w:pPr>
      <w:r>
        <w:rPr>
          <w:noProof/>
          <w:lang w:val="en-US"/>
        </w:rPr>
        <w:drawing>
          <wp:inline distT="0" distB="0" distL="0" distR="0" wp14:anchorId="1248C6AC" wp14:editId="7CB5557A">
            <wp:extent cx="3434582" cy="62732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475145" cy="634730"/>
                    </a:xfrm>
                    <a:prstGeom prst="rect">
                      <a:avLst/>
                    </a:prstGeom>
                  </pic:spPr>
                </pic:pic>
              </a:graphicData>
            </a:graphic>
          </wp:inline>
        </w:drawing>
      </w:r>
    </w:p>
    <w:p w:rsidR="006958DB" w:rsidRDefault="006958DB" w:rsidP="00CD64D4">
      <w:pPr>
        <w:autoSpaceDE w:val="0"/>
        <w:autoSpaceDN w:val="0"/>
        <w:adjustRightInd w:val="0"/>
        <w:spacing w:after="0" w:line="240" w:lineRule="auto"/>
        <w:ind w:left="360"/>
        <w:rPr>
          <w:rFonts w:cstheme="minorHAnsi"/>
          <w:color w:val="000000"/>
        </w:rPr>
      </w:pPr>
    </w:p>
    <w:p w:rsidR="006958DB" w:rsidRDefault="006958DB" w:rsidP="00CD64D4">
      <w:pPr>
        <w:autoSpaceDE w:val="0"/>
        <w:autoSpaceDN w:val="0"/>
        <w:adjustRightInd w:val="0"/>
        <w:spacing w:after="0" w:line="240" w:lineRule="auto"/>
        <w:ind w:left="360"/>
        <w:rPr>
          <w:rFonts w:cstheme="minorHAnsi"/>
          <w:color w:val="000000"/>
        </w:rPr>
      </w:pPr>
    </w:p>
    <w:p w:rsidR="00280FE7" w:rsidRPr="00CD64D4" w:rsidRDefault="00280FE7" w:rsidP="00CD64D4">
      <w:pPr>
        <w:autoSpaceDE w:val="0"/>
        <w:autoSpaceDN w:val="0"/>
        <w:adjustRightInd w:val="0"/>
        <w:spacing w:after="0" w:line="240" w:lineRule="auto"/>
        <w:ind w:left="360"/>
        <w:rPr>
          <w:rFonts w:cstheme="minorHAnsi"/>
          <w:color w:val="000000"/>
        </w:rPr>
      </w:pPr>
    </w:p>
    <w:p w:rsidR="0013661C" w:rsidRDefault="00CD64D4" w:rsidP="00CD64D4">
      <w:pPr>
        <w:autoSpaceDE w:val="0"/>
        <w:autoSpaceDN w:val="0"/>
        <w:adjustRightInd w:val="0"/>
        <w:spacing w:after="0" w:line="240" w:lineRule="auto"/>
        <w:rPr>
          <w:rFonts w:cstheme="minorHAnsi"/>
          <w:b/>
          <w:bCs/>
        </w:rPr>
      </w:pPr>
      <w:r>
        <w:rPr>
          <w:rFonts w:cstheme="minorHAnsi"/>
          <w:b/>
          <w:bCs/>
        </w:rPr>
        <w:lastRenderedPageBreak/>
        <w:t>E.</w:t>
      </w:r>
      <w:r>
        <w:rPr>
          <w:rFonts w:cstheme="minorHAnsi"/>
          <w:b/>
          <w:bCs/>
        </w:rPr>
        <w:tab/>
        <w:t>Kegiatan Pembelajaran</w:t>
      </w:r>
    </w:p>
    <w:p w:rsidR="00647F08" w:rsidRDefault="00647F08" w:rsidP="00DB2E3D">
      <w:pPr>
        <w:pStyle w:val="ListParagraph"/>
        <w:numPr>
          <w:ilvl w:val="0"/>
          <w:numId w:val="3"/>
        </w:numPr>
        <w:autoSpaceDE w:val="0"/>
        <w:autoSpaceDN w:val="0"/>
        <w:adjustRightInd w:val="0"/>
        <w:spacing w:after="0" w:line="240" w:lineRule="auto"/>
        <w:ind w:left="1077"/>
        <w:rPr>
          <w:rFonts w:cstheme="minorHAnsi"/>
          <w:b/>
          <w:bCs/>
        </w:rPr>
      </w:pPr>
      <w:r>
        <w:rPr>
          <w:rFonts w:cstheme="minorHAnsi"/>
          <w:b/>
          <w:bCs/>
        </w:rPr>
        <w:t>Pertemuan Pertama</w:t>
      </w:r>
    </w:p>
    <w:tbl>
      <w:tblPr>
        <w:tblStyle w:val="TableGrid"/>
        <w:tblW w:w="0" w:type="auto"/>
        <w:tblInd w:w="108" w:type="dxa"/>
        <w:tblLook w:val="04A0" w:firstRow="1" w:lastRow="0" w:firstColumn="1" w:lastColumn="0" w:noHBand="0" w:noVBand="1"/>
      </w:tblPr>
      <w:tblGrid>
        <w:gridCol w:w="1701"/>
        <w:gridCol w:w="2041"/>
        <w:gridCol w:w="5272"/>
        <w:gridCol w:w="1134"/>
      </w:tblGrid>
      <w:tr w:rsidR="00647F08" w:rsidTr="00A45C40">
        <w:tc>
          <w:tcPr>
            <w:tcW w:w="1701" w:type="dxa"/>
            <w:vAlign w:val="center"/>
          </w:tcPr>
          <w:p w:rsidR="00647F08" w:rsidRDefault="00647F08" w:rsidP="00647F08">
            <w:pPr>
              <w:autoSpaceDE w:val="0"/>
              <w:autoSpaceDN w:val="0"/>
              <w:adjustRightInd w:val="0"/>
              <w:spacing w:after="0" w:line="240" w:lineRule="auto"/>
              <w:jc w:val="center"/>
              <w:rPr>
                <w:rFonts w:cstheme="minorHAnsi"/>
                <w:b/>
                <w:bCs/>
              </w:rPr>
            </w:pPr>
            <w:r>
              <w:rPr>
                <w:rFonts w:cstheme="minorHAnsi"/>
                <w:b/>
                <w:bCs/>
              </w:rPr>
              <w:t>L P</w:t>
            </w:r>
          </w:p>
        </w:tc>
        <w:tc>
          <w:tcPr>
            <w:tcW w:w="2041" w:type="dxa"/>
            <w:vAlign w:val="center"/>
          </w:tcPr>
          <w:p w:rsidR="00647F08" w:rsidRPr="00280FE7" w:rsidRDefault="00647F08" w:rsidP="00647F08">
            <w:pPr>
              <w:autoSpaceDE w:val="0"/>
              <w:autoSpaceDN w:val="0"/>
              <w:adjustRightInd w:val="0"/>
              <w:spacing w:after="0" w:line="240" w:lineRule="auto"/>
              <w:jc w:val="center"/>
              <w:rPr>
                <w:rFonts w:cstheme="minorHAnsi"/>
                <w:b/>
                <w:bCs/>
                <w:lang w:val="en-US"/>
              </w:rPr>
            </w:pPr>
            <w:r>
              <w:rPr>
                <w:rFonts w:cstheme="minorHAnsi"/>
                <w:b/>
                <w:bCs/>
              </w:rPr>
              <w:t>Sintaks M P</w:t>
            </w:r>
          </w:p>
        </w:tc>
        <w:tc>
          <w:tcPr>
            <w:tcW w:w="5272" w:type="dxa"/>
            <w:vAlign w:val="center"/>
          </w:tcPr>
          <w:p w:rsidR="00647F08" w:rsidRDefault="00647F08" w:rsidP="00647F08">
            <w:pPr>
              <w:autoSpaceDE w:val="0"/>
              <w:autoSpaceDN w:val="0"/>
              <w:adjustRightInd w:val="0"/>
              <w:spacing w:after="0" w:line="240" w:lineRule="auto"/>
              <w:jc w:val="center"/>
              <w:rPr>
                <w:rFonts w:cstheme="minorHAnsi"/>
                <w:b/>
                <w:bCs/>
              </w:rPr>
            </w:pPr>
            <w:r>
              <w:rPr>
                <w:rFonts w:cstheme="minorHAnsi"/>
                <w:b/>
                <w:bCs/>
              </w:rPr>
              <w:t>Deskripsi</w:t>
            </w:r>
          </w:p>
        </w:tc>
        <w:tc>
          <w:tcPr>
            <w:tcW w:w="1134" w:type="dxa"/>
            <w:vAlign w:val="center"/>
          </w:tcPr>
          <w:p w:rsidR="00647F08" w:rsidRDefault="00647F08" w:rsidP="00647F08">
            <w:pPr>
              <w:autoSpaceDE w:val="0"/>
              <w:autoSpaceDN w:val="0"/>
              <w:adjustRightInd w:val="0"/>
              <w:spacing w:after="0" w:line="240" w:lineRule="auto"/>
              <w:jc w:val="center"/>
              <w:rPr>
                <w:rFonts w:cstheme="minorHAnsi"/>
                <w:b/>
                <w:bCs/>
              </w:rPr>
            </w:pPr>
            <w:r>
              <w:rPr>
                <w:rFonts w:cstheme="minorHAnsi"/>
                <w:b/>
                <w:bCs/>
              </w:rPr>
              <w:t>AW</w:t>
            </w:r>
          </w:p>
        </w:tc>
      </w:tr>
      <w:tr w:rsidR="00647F08" w:rsidTr="00A45C40">
        <w:tc>
          <w:tcPr>
            <w:tcW w:w="1701" w:type="dxa"/>
          </w:tcPr>
          <w:p w:rsidR="00647F08" w:rsidRDefault="00647F08" w:rsidP="00647F08">
            <w:pPr>
              <w:autoSpaceDE w:val="0"/>
              <w:autoSpaceDN w:val="0"/>
              <w:adjustRightInd w:val="0"/>
              <w:spacing w:after="0" w:line="240" w:lineRule="auto"/>
              <w:rPr>
                <w:rFonts w:cstheme="minorHAnsi"/>
                <w:b/>
                <w:bCs/>
              </w:rPr>
            </w:pPr>
            <w:r>
              <w:rPr>
                <w:rFonts w:cstheme="minorHAnsi"/>
                <w:b/>
                <w:bCs/>
              </w:rPr>
              <w:t>K</w:t>
            </w:r>
            <w:r w:rsidR="00CC5751">
              <w:rPr>
                <w:rFonts w:cstheme="minorHAnsi"/>
                <w:b/>
                <w:bCs/>
              </w:rPr>
              <w:t>.</w:t>
            </w:r>
            <w:r>
              <w:rPr>
                <w:rFonts w:cstheme="minorHAnsi"/>
                <w:b/>
                <w:bCs/>
              </w:rPr>
              <w:t xml:space="preserve"> Pendahuluan</w:t>
            </w:r>
          </w:p>
        </w:tc>
        <w:tc>
          <w:tcPr>
            <w:tcW w:w="2041" w:type="dxa"/>
          </w:tcPr>
          <w:p w:rsidR="00647F08" w:rsidRPr="00CC5751" w:rsidRDefault="00CC5751" w:rsidP="00647F08">
            <w:pPr>
              <w:autoSpaceDE w:val="0"/>
              <w:autoSpaceDN w:val="0"/>
              <w:adjustRightInd w:val="0"/>
              <w:spacing w:after="0" w:line="240" w:lineRule="auto"/>
              <w:rPr>
                <w:rFonts w:cstheme="minorHAnsi"/>
                <w:b/>
                <w:bCs/>
                <w:i/>
                <w:iCs/>
              </w:rPr>
            </w:pPr>
            <w:r w:rsidRPr="00CC5751">
              <w:rPr>
                <w:rFonts w:cstheme="minorHAnsi"/>
                <w:b/>
                <w:bCs/>
                <w:i/>
                <w:iCs/>
              </w:rPr>
              <w:t>Stimulation</w:t>
            </w:r>
          </w:p>
        </w:tc>
        <w:tc>
          <w:tcPr>
            <w:tcW w:w="5272" w:type="dxa"/>
          </w:tcPr>
          <w:p w:rsidR="00647F08" w:rsidRDefault="006932B3" w:rsidP="006932B3">
            <w:pPr>
              <w:pStyle w:val="ListParagraph"/>
              <w:numPr>
                <w:ilvl w:val="0"/>
                <w:numId w:val="3"/>
              </w:numPr>
              <w:autoSpaceDE w:val="0"/>
              <w:autoSpaceDN w:val="0"/>
              <w:adjustRightInd w:val="0"/>
              <w:spacing w:after="0" w:line="240" w:lineRule="auto"/>
              <w:ind w:left="283"/>
              <w:rPr>
                <w:rFonts w:cstheme="minorHAnsi"/>
              </w:rPr>
            </w:pPr>
            <w:r w:rsidRPr="006932B3">
              <w:rPr>
                <w:rFonts w:cstheme="minorHAnsi"/>
              </w:rPr>
              <w:t>Guru memberi salam, menanyakan kabar siswa, dan kesiapan belajar</w:t>
            </w:r>
          </w:p>
          <w:p w:rsidR="006932B3" w:rsidRDefault="006932B3" w:rsidP="006932B3">
            <w:pPr>
              <w:pStyle w:val="ListParagraph"/>
              <w:numPr>
                <w:ilvl w:val="0"/>
                <w:numId w:val="3"/>
              </w:numPr>
              <w:autoSpaceDE w:val="0"/>
              <w:autoSpaceDN w:val="0"/>
              <w:adjustRightInd w:val="0"/>
              <w:spacing w:after="0" w:line="240" w:lineRule="auto"/>
              <w:ind w:left="283"/>
              <w:rPr>
                <w:rFonts w:cstheme="minorHAnsi"/>
              </w:rPr>
            </w:pPr>
            <w:r>
              <w:rPr>
                <w:rFonts w:cstheme="minorHAnsi"/>
              </w:rPr>
              <w:t>Guru memberi apersepsi dan motivasi</w:t>
            </w:r>
          </w:p>
          <w:p w:rsidR="006932B3" w:rsidRDefault="00A45C40" w:rsidP="006932B3">
            <w:pPr>
              <w:pStyle w:val="ListParagraph"/>
              <w:numPr>
                <w:ilvl w:val="0"/>
                <w:numId w:val="3"/>
              </w:numPr>
              <w:autoSpaceDE w:val="0"/>
              <w:autoSpaceDN w:val="0"/>
              <w:adjustRightInd w:val="0"/>
              <w:spacing w:after="0" w:line="240" w:lineRule="auto"/>
              <w:ind w:left="283"/>
              <w:rPr>
                <w:rFonts w:cstheme="minorHAnsi"/>
              </w:rPr>
            </w:pPr>
            <w:r>
              <w:rPr>
                <w:rFonts w:cstheme="minorHAnsi"/>
              </w:rPr>
              <w:t>Guru meriviu</w:t>
            </w:r>
            <w:r w:rsidR="006932B3">
              <w:rPr>
                <w:rFonts w:cstheme="minorHAnsi"/>
              </w:rPr>
              <w:t xml:space="preserve"> materi sebelumnya tentang induksi diri</w:t>
            </w:r>
          </w:p>
          <w:p w:rsidR="006932B3" w:rsidRPr="006932B3" w:rsidRDefault="006932B3" w:rsidP="006932B3">
            <w:pPr>
              <w:pStyle w:val="ListParagraph"/>
              <w:numPr>
                <w:ilvl w:val="0"/>
                <w:numId w:val="3"/>
              </w:numPr>
              <w:autoSpaceDE w:val="0"/>
              <w:autoSpaceDN w:val="0"/>
              <w:adjustRightInd w:val="0"/>
              <w:spacing w:after="0" w:line="240" w:lineRule="auto"/>
              <w:ind w:left="283"/>
              <w:rPr>
                <w:rFonts w:cstheme="minorHAnsi"/>
              </w:rPr>
            </w:pPr>
            <w:r>
              <w:rPr>
                <w:rFonts w:cstheme="minorHAnsi"/>
              </w:rPr>
              <w:t>Guru menampilkan gelombang sinus</w:t>
            </w:r>
            <w:r w:rsidR="00612A29">
              <w:rPr>
                <w:rFonts w:cstheme="minorHAnsi"/>
              </w:rPr>
              <w:t xml:space="preserve"> menggunakan osiloskop</w:t>
            </w:r>
          </w:p>
        </w:tc>
        <w:tc>
          <w:tcPr>
            <w:tcW w:w="1134" w:type="dxa"/>
          </w:tcPr>
          <w:p w:rsidR="00647F08" w:rsidRPr="006932B3" w:rsidRDefault="006932B3" w:rsidP="006932B3">
            <w:pPr>
              <w:autoSpaceDE w:val="0"/>
              <w:autoSpaceDN w:val="0"/>
              <w:adjustRightInd w:val="0"/>
              <w:spacing w:after="0" w:line="240" w:lineRule="auto"/>
              <w:jc w:val="center"/>
              <w:rPr>
                <w:rFonts w:cstheme="minorHAnsi"/>
              </w:rPr>
            </w:pPr>
            <w:r>
              <w:rPr>
                <w:rFonts w:cstheme="minorHAnsi"/>
              </w:rPr>
              <w:t>15 menit</w:t>
            </w:r>
          </w:p>
        </w:tc>
      </w:tr>
      <w:tr w:rsidR="00CC5751" w:rsidTr="00A45C40">
        <w:tc>
          <w:tcPr>
            <w:tcW w:w="1701" w:type="dxa"/>
          </w:tcPr>
          <w:p w:rsidR="00CC5751" w:rsidRDefault="00CC5751" w:rsidP="00647F08">
            <w:pPr>
              <w:autoSpaceDE w:val="0"/>
              <w:autoSpaceDN w:val="0"/>
              <w:adjustRightInd w:val="0"/>
              <w:spacing w:after="0" w:line="240" w:lineRule="auto"/>
              <w:rPr>
                <w:rFonts w:cstheme="minorHAnsi"/>
                <w:b/>
                <w:bCs/>
              </w:rPr>
            </w:pPr>
            <w:r>
              <w:rPr>
                <w:rFonts w:cstheme="minorHAnsi"/>
                <w:b/>
                <w:bCs/>
              </w:rPr>
              <w:t>K. Inti</w:t>
            </w:r>
          </w:p>
        </w:tc>
        <w:tc>
          <w:tcPr>
            <w:tcW w:w="2041" w:type="dxa"/>
          </w:tcPr>
          <w:p w:rsidR="00CC5751" w:rsidRDefault="00CC5751" w:rsidP="00647F08">
            <w:pPr>
              <w:autoSpaceDE w:val="0"/>
              <w:autoSpaceDN w:val="0"/>
              <w:adjustRightInd w:val="0"/>
              <w:spacing w:after="0" w:line="240" w:lineRule="auto"/>
              <w:rPr>
                <w:rFonts w:cstheme="minorHAnsi"/>
                <w:b/>
                <w:bCs/>
                <w:i/>
                <w:iCs/>
              </w:rPr>
            </w:pPr>
            <w:r>
              <w:rPr>
                <w:rFonts w:cstheme="minorHAnsi"/>
                <w:b/>
                <w:bCs/>
                <w:i/>
                <w:iCs/>
              </w:rPr>
              <w:t>Problem Statement</w:t>
            </w:r>
          </w:p>
          <w:p w:rsidR="00BF4A6F" w:rsidRDefault="00BF4A6F" w:rsidP="00647F08">
            <w:pPr>
              <w:autoSpaceDE w:val="0"/>
              <w:autoSpaceDN w:val="0"/>
              <w:adjustRightInd w:val="0"/>
              <w:spacing w:after="0" w:line="240" w:lineRule="auto"/>
              <w:rPr>
                <w:rFonts w:cstheme="minorHAnsi"/>
                <w:b/>
                <w:bCs/>
                <w:i/>
                <w:iCs/>
              </w:rPr>
            </w:pPr>
          </w:p>
          <w:p w:rsidR="00BF4A6F" w:rsidRDefault="00BF4A6F" w:rsidP="00647F08">
            <w:pPr>
              <w:autoSpaceDE w:val="0"/>
              <w:autoSpaceDN w:val="0"/>
              <w:adjustRightInd w:val="0"/>
              <w:spacing w:after="0" w:line="240" w:lineRule="auto"/>
              <w:rPr>
                <w:rFonts w:cstheme="minorHAnsi"/>
                <w:b/>
                <w:bCs/>
                <w:i/>
                <w:iCs/>
              </w:rPr>
            </w:pPr>
          </w:p>
          <w:p w:rsidR="00BF4A6F" w:rsidRDefault="00BF4A6F" w:rsidP="00647F08">
            <w:pPr>
              <w:autoSpaceDE w:val="0"/>
              <w:autoSpaceDN w:val="0"/>
              <w:adjustRightInd w:val="0"/>
              <w:spacing w:after="0" w:line="240" w:lineRule="auto"/>
              <w:rPr>
                <w:rFonts w:cstheme="minorHAnsi"/>
                <w:b/>
                <w:bCs/>
                <w:i/>
                <w:iCs/>
              </w:rPr>
            </w:pPr>
          </w:p>
          <w:p w:rsidR="00BF4A6F" w:rsidRDefault="00BF4A6F" w:rsidP="00647F08">
            <w:pPr>
              <w:autoSpaceDE w:val="0"/>
              <w:autoSpaceDN w:val="0"/>
              <w:adjustRightInd w:val="0"/>
              <w:spacing w:after="0" w:line="240" w:lineRule="auto"/>
              <w:rPr>
                <w:rFonts w:cstheme="minorHAnsi"/>
                <w:b/>
                <w:bCs/>
                <w:i/>
                <w:iCs/>
              </w:rPr>
            </w:pPr>
          </w:p>
          <w:p w:rsidR="00BF4A6F" w:rsidRDefault="00BF4A6F" w:rsidP="00647F08">
            <w:pPr>
              <w:autoSpaceDE w:val="0"/>
              <w:autoSpaceDN w:val="0"/>
              <w:adjustRightInd w:val="0"/>
              <w:spacing w:after="0" w:line="240" w:lineRule="auto"/>
              <w:rPr>
                <w:rFonts w:cstheme="minorHAnsi"/>
                <w:b/>
                <w:bCs/>
                <w:i/>
                <w:iCs/>
              </w:rPr>
            </w:pPr>
          </w:p>
          <w:p w:rsidR="00BF4A6F" w:rsidRDefault="00BF4A6F" w:rsidP="00647F08">
            <w:pPr>
              <w:autoSpaceDE w:val="0"/>
              <w:autoSpaceDN w:val="0"/>
              <w:adjustRightInd w:val="0"/>
              <w:spacing w:after="0" w:line="240" w:lineRule="auto"/>
              <w:rPr>
                <w:rFonts w:cstheme="minorHAnsi"/>
                <w:b/>
                <w:bCs/>
                <w:i/>
                <w:iCs/>
              </w:rPr>
            </w:pPr>
          </w:p>
          <w:p w:rsidR="00BF4A6F" w:rsidRDefault="00BF4A6F" w:rsidP="00647F08">
            <w:pPr>
              <w:autoSpaceDE w:val="0"/>
              <w:autoSpaceDN w:val="0"/>
              <w:adjustRightInd w:val="0"/>
              <w:spacing w:after="0" w:line="240" w:lineRule="auto"/>
              <w:rPr>
                <w:rFonts w:cstheme="minorHAnsi"/>
                <w:b/>
                <w:bCs/>
                <w:i/>
                <w:iCs/>
              </w:rPr>
            </w:pPr>
          </w:p>
          <w:p w:rsidR="00BF4A6F" w:rsidRDefault="00BF4A6F" w:rsidP="00647F08">
            <w:pPr>
              <w:autoSpaceDE w:val="0"/>
              <w:autoSpaceDN w:val="0"/>
              <w:adjustRightInd w:val="0"/>
              <w:spacing w:after="0" w:line="240" w:lineRule="auto"/>
              <w:rPr>
                <w:rFonts w:cstheme="minorHAnsi"/>
                <w:b/>
                <w:bCs/>
                <w:i/>
                <w:iCs/>
              </w:rPr>
            </w:pPr>
          </w:p>
          <w:p w:rsidR="000C1E22" w:rsidRDefault="000C1E22" w:rsidP="00647F08">
            <w:pPr>
              <w:autoSpaceDE w:val="0"/>
              <w:autoSpaceDN w:val="0"/>
              <w:adjustRightInd w:val="0"/>
              <w:spacing w:after="0" w:line="240" w:lineRule="auto"/>
              <w:rPr>
                <w:rFonts w:cstheme="minorHAnsi"/>
                <w:b/>
                <w:bCs/>
                <w:i/>
                <w:iCs/>
              </w:rPr>
            </w:pPr>
          </w:p>
          <w:p w:rsidR="00BF4A6F" w:rsidRDefault="00BF4A6F" w:rsidP="00647F08">
            <w:pPr>
              <w:autoSpaceDE w:val="0"/>
              <w:autoSpaceDN w:val="0"/>
              <w:adjustRightInd w:val="0"/>
              <w:spacing w:after="0" w:line="240" w:lineRule="auto"/>
              <w:rPr>
                <w:rFonts w:cstheme="minorHAnsi"/>
                <w:b/>
                <w:bCs/>
                <w:i/>
                <w:iCs/>
              </w:rPr>
            </w:pPr>
          </w:p>
          <w:p w:rsidR="00CC5751" w:rsidRDefault="00CC5751" w:rsidP="00647F08">
            <w:pPr>
              <w:autoSpaceDE w:val="0"/>
              <w:autoSpaceDN w:val="0"/>
              <w:adjustRightInd w:val="0"/>
              <w:spacing w:after="0" w:line="240" w:lineRule="auto"/>
              <w:rPr>
                <w:rFonts w:cstheme="minorHAnsi"/>
                <w:b/>
                <w:bCs/>
                <w:i/>
                <w:iCs/>
              </w:rPr>
            </w:pPr>
            <w:r>
              <w:rPr>
                <w:rFonts w:cstheme="minorHAnsi"/>
                <w:b/>
                <w:bCs/>
                <w:i/>
                <w:iCs/>
              </w:rPr>
              <w:t>Data Collection</w:t>
            </w:r>
          </w:p>
          <w:p w:rsidR="00BF4A6F" w:rsidRDefault="00BF4A6F" w:rsidP="00647F08">
            <w:pPr>
              <w:autoSpaceDE w:val="0"/>
              <w:autoSpaceDN w:val="0"/>
              <w:adjustRightInd w:val="0"/>
              <w:spacing w:after="0" w:line="240" w:lineRule="auto"/>
              <w:rPr>
                <w:rFonts w:cstheme="minorHAnsi"/>
                <w:b/>
                <w:bCs/>
                <w:i/>
                <w:iCs/>
              </w:rPr>
            </w:pPr>
          </w:p>
          <w:p w:rsidR="00BF4A6F" w:rsidRDefault="00BF4A6F" w:rsidP="00647F08">
            <w:pPr>
              <w:autoSpaceDE w:val="0"/>
              <w:autoSpaceDN w:val="0"/>
              <w:adjustRightInd w:val="0"/>
              <w:spacing w:after="0" w:line="240" w:lineRule="auto"/>
              <w:rPr>
                <w:rFonts w:cstheme="minorHAnsi"/>
                <w:b/>
                <w:bCs/>
                <w:i/>
                <w:iCs/>
              </w:rPr>
            </w:pPr>
          </w:p>
          <w:p w:rsidR="00BF4A6F" w:rsidRDefault="00BF4A6F" w:rsidP="00647F08">
            <w:pPr>
              <w:autoSpaceDE w:val="0"/>
              <w:autoSpaceDN w:val="0"/>
              <w:adjustRightInd w:val="0"/>
              <w:spacing w:after="0" w:line="240" w:lineRule="auto"/>
              <w:rPr>
                <w:rFonts w:cstheme="minorHAnsi"/>
                <w:b/>
                <w:bCs/>
                <w:i/>
                <w:iCs/>
              </w:rPr>
            </w:pPr>
          </w:p>
          <w:p w:rsidR="00BF4A6F" w:rsidRDefault="00BF4A6F" w:rsidP="00647F08">
            <w:pPr>
              <w:autoSpaceDE w:val="0"/>
              <w:autoSpaceDN w:val="0"/>
              <w:adjustRightInd w:val="0"/>
              <w:spacing w:after="0" w:line="240" w:lineRule="auto"/>
              <w:rPr>
                <w:rFonts w:cstheme="minorHAnsi"/>
                <w:b/>
                <w:bCs/>
                <w:i/>
                <w:iCs/>
              </w:rPr>
            </w:pPr>
          </w:p>
          <w:p w:rsidR="00BF4A6F" w:rsidRDefault="00BF4A6F" w:rsidP="00647F08">
            <w:pPr>
              <w:autoSpaceDE w:val="0"/>
              <w:autoSpaceDN w:val="0"/>
              <w:adjustRightInd w:val="0"/>
              <w:spacing w:after="0" w:line="240" w:lineRule="auto"/>
              <w:rPr>
                <w:rFonts w:cstheme="minorHAnsi"/>
                <w:b/>
                <w:bCs/>
                <w:i/>
                <w:iCs/>
              </w:rPr>
            </w:pPr>
          </w:p>
          <w:p w:rsidR="000C1E22" w:rsidRDefault="000C1E22" w:rsidP="00647F08">
            <w:pPr>
              <w:autoSpaceDE w:val="0"/>
              <w:autoSpaceDN w:val="0"/>
              <w:adjustRightInd w:val="0"/>
              <w:spacing w:after="0" w:line="240" w:lineRule="auto"/>
              <w:rPr>
                <w:rFonts w:cstheme="minorHAnsi"/>
                <w:b/>
                <w:bCs/>
                <w:i/>
                <w:iCs/>
              </w:rPr>
            </w:pPr>
          </w:p>
          <w:p w:rsidR="000C1E22" w:rsidRDefault="000C1E22" w:rsidP="00647F08">
            <w:pPr>
              <w:autoSpaceDE w:val="0"/>
              <w:autoSpaceDN w:val="0"/>
              <w:adjustRightInd w:val="0"/>
              <w:spacing w:after="0" w:line="240" w:lineRule="auto"/>
              <w:rPr>
                <w:rFonts w:cstheme="minorHAnsi"/>
                <w:b/>
                <w:bCs/>
                <w:i/>
                <w:iCs/>
              </w:rPr>
            </w:pPr>
          </w:p>
          <w:p w:rsidR="000C1E22" w:rsidRDefault="000C1E22" w:rsidP="00647F08">
            <w:pPr>
              <w:autoSpaceDE w:val="0"/>
              <w:autoSpaceDN w:val="0"/>
              <w:adjustRightInd w:val="0"/>
              <w:spacing w:after="0" w:line="240" w:lineRule="auto"/>
              <w:rPr>
                <w:rFonts w:cstheme="minorHAnsi"/>
                <w:b/>
                <w:bCs/>
                <w:i/>
                <w:iCs/>
              </w:rPr>
            </w:pPr>
          </w:p>
          <w:p w:rsidR="000C1E22" w:rsidRDefault="000C1E22" w:rsidP="00647F08">
            <w:pPr>
              <w:autoSpaceDE w:val="0"/>
              <w:autoSpaceDN w:val="0"/>
              <w:adjustRightInd w:val="0"/>
              <w:spacing w:after="0" w:line="240" w:lineRule="auto"/>
              <w:rPr>
                <w:rFonts w:cstheme="minorHAnsi"/>
                <w:b/>
                <w:bCs/>
                <w:i/>
                <w:iCs/>
              </w:rPr>
            </w:pPr>
          </w:p>
          <w:p w:rsidR="000C1E22" w:rsidRDefault="000C1E22" w:rsidP="00647F08">
            <w:pPr>
              <w:autoSpaceDE w:val="0"/>
              <w:autoSpaceDN w:val="0"/>
              <w:adjustRightInd w:val="0"/>
              <w:spacing w:after="0" w:line="240" w:lineRule="auto"/>
              <w:rPr>
                <w:rFonts w:cstheme="minorHAnsi"/>
                <w:b/>
                <w:bCs/>
                <w:i/>
                <w:iCs/>
              </w:rPr>
            </w:pPr>
          </w:p>
          <w:p w:rsidR="0034480F" w:rsidRDefault="0034480F" w:rsidP="00647F08">
            <w:pPr>
              <w:autoSpaceDE w:val="0"/>
              <w:autoSpaceDN w:val="0"/>
              <w:adjustRightInd w:val="0"/>
              <w:spacing w:after="0" w:line="240" w:lineRule="auto"/>
              <w:rPr>
                <w:rFonts w:cstheme="minorHAnsi"/>
                <w:b/>
                <w:bCs/>
                <w:i/>
                <w:iCs/>
              </w:rPr>
            </w:pPr>
          </w:p>
          <w:p w:rsidR="00CC5751" w:rsidRDefault="00CC5751" w:rsidP="00647F08">
            <w:pPr>
              <w:autoSpaceDE w:val="0"/>
              <w:autoSpaceDN w:val="0"/>
              <w:adjustRightInd w:val="0"/>
              <w:spacing w:after="0" w:line="240" w:lineRule="auto"/>
              <w:rPr>
                <w:rFonts w:cstheme="minorHAnsi"/>
                <w:b/>
                <w:bCs/>
                <w:i/>
                <w:iCs/>
              </w:rPr>
            </w:pPr>
            <w:r>
              <w:rPr>
                <w:rFonts w:cstheme="minorHAnsi"/>
                <w:b/>
                <w:bCs/>
                <w:i/>
                <w:iCs/>
              </w:rPr>
              <w:t>Data Processing</w:t>
            </w:r>
          </w:p>
          <w:p w:rsidR="0034480F" w:rsidRDefault="0034480F" w:rsidP="00647F08">
            <w:pPr>
              <w:autoSpaceDE w:val="0"/>
              <w:autoSpaceDN w:val="0"/>
              <w:adjustRightInd w:val="0"/>
              <w:spacing w:after="0" w:line="240" w:lineRule="auto"/>
              <w:rPr>
                <w:rFonts w:cstheme="minorHAnsi"/>
                <w:b/>
                <w:bCs/>
                <w:i/>
                <w:iCs/>
              </w:rPr>
            </w:pPr>
          </w:p>
          <w:p w:rsidR="0034480F" w:rsidRDefault="0034480F" w:rsidP="00647F08">
            <w:pPr>
              <w:autoSpaceDE w:val="0"/>
              <w:autoSpaceDN w:val="0"/>
              <w:adjustRightInd w:val="0"/>
              <w:spacing w:after="0" w:line="240" w:lineRule="auto"/>
              <w:rPr>
                <w:rFonts w:cstheme="minorHAnsi"/>
                <w:b/>
                <w:bCs/>
                <w:i/>
                <w:iCs/>
              </w:rPr>
            </w:pPr>
          </w:p>
          <w:p w:rsidR="0034480F" w:rsidRDefault="0034480F" w:rsidP="00647F08">
            <w:pPr>
              <w:autoSpaceDE w:val="0"/>
              <w:autoSpaceDN w:val="0"/>
              <w:adjustRightInd w:val="0"/>
              <w:spacing w:after="0" w:line="240" w:lineRule="auto"/>
              <w:rPr>
                <w:rFonts w:cstheme="minorHAnsi"/>
                <w:b/>
                <w:bCs/>
                <w:i/>
                <w:iCs/>
              </w:rPr>
            </w:pPr>
          </w:p>
          <w:p w:rsidR="00CC5751" w:rsidRDefault="00CC5751" w:rsidP="00647F08">
            <w:pPr>
              <w:autoSpaceDE w:val="0"/>
              <w:autoSpaceDN w:val="0"/>
              <w:adjustRightInd w:val="0"/>
              <w:spacing w:after="0" w:line="240" w:lineRule="auto"/>
              <w:rPr>
                <w:rFonts w:cstheme="minorHAnsi"/>
                <w:b/>
                <w:bCs/>
                <w:i/>
                <w:iCs/>
              </w:rPr>
            </w:pPr>
            <w:r>
              <w:rPr>
                <w:rFonts w:cstheme="minorHAnsi"/>
                <w:b/>
                <w:bCs/>
                <w:i/>
                <w:iCs/>
              </w:rPr>
              <w:t>Verification</w:t>
            </w:r>
          </w:p>
          <w:p w:rsidR="0034480F" w:rsidRDefault="0034480F" w:rsidP="00647F08">
            <w:pPr>
              <w:autoSpaceDE w:val="0"/>
              <w:autoSpaceDN w:val="0"/>
              <w:adjustRightInd w:val="0"/>
              <w:spacing w:after="0" w:line="240" w:lineRule="auto"/>
              <w:rPr>
                <w:rFonts w:cstheme="minorHAnsi"/>
                <w:b/>
                <w:bCs/>
                <w:i/>
                <w:iCs/>
              </w:rPr>
            </w:pPr>
          </w:p>
          <w:p w:rsidR="0034480F" w:rsidRDefault="0034480F" w:rsidP="00647F08">
            <w:pPr>
              <w:autoSpaceDE w:val="0"/>
              <w:autoSpaceDN w:val="0"/>
              <w:adjustRightInd w:val="0"/>
              <w:spacing w:after="0" w:line="240" w:lineRule="auto"/>
              <w:rPr>
                <w:rFonts w:cstheme="minorHAnsi"/>
                <w:b/>
                <w:bCs/>
                <w:i/>
                <w:iCs/>
              </w:rPr>
            </w:pPr>
          </w:p>
          <w:p w:rsidR="0034480F" w:rsidRDefault="0034480F" w:rsidP="00647F08">
            <w:pPr>
              <w:autoSpaceDE w:val="0"/>
              <w:autoSpaceDN w:val="0"/>
              <w:adjustRightInd w:val="0"/>
              <w:spacing w:after="0" w:line="240" w:lineRule="auto"/>
              <w:rPr>
                <w:rFonts w:cstheme="minorHAnsi"/>
                <w:b/>
                <w:bCs/>
                <w:i/>
                <w:iCs/>
              </w:rPr>
            </w:pPr>
          </w:p>
          <w:p w:rsidR="0034480F" w:rsidRDefault="0034480F" w:rsidP="00647F08">
            <w:pPr>
              <w:autoSpaceDE w:val="0"/>
              <w:autoSpaceDN w:val="0"/>
              <w:adjustRightInd w:val="0"/>
              <w:spacing w:after="0" w:line="240" w:lineRule="auto"/>
              <w:rPr>
                <w:rFonts w:cstheme="minorHAnsi"/>
                <w:b/>
                <w:bCs/>
                <w:i/>
                <w:iCs/>
              </w:rPr>
            </w:pPr>
          </w:p>
          <w:p w:rsidR="00CC5751" w:rsidRPr="00CC5751" w:rsidRDefault="00CC5751" w:rsidP="00647F08">
            <w:pPr>
              <w:autoSpaceDE w:val="0"/>
              <w:autoSpaceDN w:val="0"/>
              <w:adjustRightInd w:val="0"/>
              <w:spacing w:after="0" w:line="240" w:lineRule="auto"/>
              <w:rPr>
                <w:rFonts w:cstheme="minorHAnsi"/>
                <w:b/>
                <w:bCs/>
                <w:i/>
                <w:iCs/>
              </w:rPr>
            </w:pPr>
            <w:r>
              <w:rPr>
                <w:rFonts w:cstheme="minorHAnsi"/>
                <w:b/>
                <w:bCs/>
                <w:i/>
                <w:iCs/>
              </w:rPr>
              <w:t>Generalisation</w:t>
            </w:r>
          </w:p>
        </w:tc>
        <w:tc>
          <w:tcPr>
            <w:tcW w:w="5272" w:type="dxa"/>
          </w:tcPr>
          <w:p w:rsidR="00CC5751" w:rsidRPr="00BF4A6F" w:rsidRDefault="006932B3" w:rsidP="006932B3">
            <w:pPr>
              <w:pStyle w:val="ListParagraph"/>
              <w:numPr>
                <w:ilvl w:val="0"/>
                <w:numId w:val="4"/>
              </w:numPr>
              <w:autoSpaceDE w:val="0"/>
              <w:autoSpaceDN w:val="0"/>
              <w:adjustRightInd w:val="0"/>
              <w:spacing w:after="0" w:line="240" w:lineRule="auto"/>
              <w:ind w:left="283"/>
              <w:rPr>
                <w:rFonts w:cstheme="minorHAnsi"/>
                <w:b/>
                <w:bCs/>
              </w:rPr>
            </w:pPr>
            <w:r>
              <w:rPr>
                <w:rFonts w:cstheme="minorHAnsi"/>
              </w:rPr>
              <w:t>Guru memberi kesempatan kepada siswa untuk mengajukan pertanyaan</w:t>
            </w:r>
            <w:r w:rsidR="00BF4A6F">
              <w:rPr>
                <w:rFonts w:cstheme="minorHAnsi"/>
              </w:rPr>
              <w:t>, misalnya:</w:t>
            </w:r>
          </w:p>
          <w:p w:rsidR="00BF4A6F" w:rsidRDefault="00BF4A6F" w:rsidP="00BF4A6F">
            <w:pPr>
              <w:pStyle w:val="ListParagraph"/>
              <w:numPr>
                <w:ilvl w:val="0"/>
                <w:numId w:val="4"/>
              </w:numPr>
              <w:autoSpaceDE w:val="0"/>
              <w:autoSpaceDN w:val="0"/>
              <w:adjustRightInd w:val="0"/>
              <w:spacing w:after="0" w:line="240" w:lineRule="auto"/>
              <w:ind w:left="624"/>
              <w:rPr>
                <w:rFonts w:cstheme="minorHAnsi"/>
              </w:rPr>
            </w:pPr>
            <w:r w:rsidRPr="00BF4A6F">
              <w:rPr>
                <w:rFonts w:cstheme="minorHAnsi"/>
              </w:rPr>
              <w:t>Apakah gelombang sinus itu?</w:t>
            </w:r>
          </w:p>
          <w:p w:rsidR="00BF4A6F" w:rsidRDefault="00BF4A6F" w:rsidP="00BF4A6F">
            <w:pPr>
              <w:pStyle w:val="ListParagraph"/>
              <w:numPr>
                <w:ilvl w:val="0"/>
                <w:numId w:val="4"/>
              </w:numPr>
              <w:autoSpaceDE w:val="0"/>
              <w:autoSpaceDN w:val="0"/>
              <w:adjustRightInd w:val="0"/>
              <w:spacing w:after="0" w:line="240" w:lineRule="auto"/>
              <w:ind w:left="624"/>
              <w:rPr>
                <w:rFonts w:cstheme="minorHAnsi"/>
              </w:rPr>
            </w:pPr>
            <w:r>
              <w:rPr>
                <w:rFonts w:cstheme="minorHAnsi"/>
              </w:rPr>
              <w:t>Bagaimanakah cara menghasilkan gelombang sinus itu?</w:t>
            </w:r>
          </w:p>
          <w:p w:rsidR="00BF4A6F" w:rsidRDefault="00BF4A6F" w:rsidP="00BF4A6F">
            <w:pPr>
              <w:pStyle w:val="ListParagraph"/>
              <w:numPr>
                <w:ilvl w:val="0"/>
                <w:numId w:val="4"/>
              </w:numPr>
              <w:autoSpaceDE w:val="0"/>
              <w:autoSpaceDN w:val="0"/>
              <w:adjustRightInd w:val="0"/>
              <w:spacing w:after="0" w:line="240" w:lineRule="auto"/>
              <w:ind w:left="624"/>
              <w:rPr>
                <w:rFonts w:cstheme="minorHAnsi"/>
              </w:rPr>
            </w:pPr>
            <w:r>
              <w:rPr>
                <w:rFonts w:cstheme="minorHAnsi"/>
              </w:rPr>
              <w:t>Mengapa bentuk gelombang sinus terdiri dari bukit dan gelombang?</w:t>
            </w:r>
          </w:p>
          <w:p w:rsidR="00BF4A6F" w:rsidRDefault="00BF4A6F" w:rsidP="00BF4A6F">
            <w:pPr>
              <w:pStyle w:val="ListParagraph"/>
              <w:numPr>
                <w:ilvl w:val="0"/>
                <w:numId w:val="4"/>
              </w:numPr>
              <w:autoSpaceDE w:val="0"/>
              <w:autoSpaceDN w:val="0"/>
              <w:adjustRightInd w:val="0"/>
              <w:spacing w:after="0" w:line="240" w:lineRule="auto"/>
              <w:ind w:left="624"/>
              <w:rPr>
                <w:rFonts w:cstheme="minorHAnsi"/>
              </w:rPr>
            </w:pPr>
            <w:r>
              <w:rPr>
                <w:rFonts w:cstheme="minorHAnsi"/>
              </w:rPr>
              <w:t>Faktor apa saja yang mempengaruhi gelombang sinus?</w:t>
            </w:r>
          </w:p>
          <w:p w:rsidR="00BF4A6F" w:rsidRDefault="00BF4A6F" w:rsidP="00BF4A6F">
            <w:pPr>
              <w:pStyle w:val="ListParagraph"/>
              <w:numPr>
                <w:ilvl w:val="0"/>
                <w:numId w:val="4"/>
              </w:numPr>
              <w:autoSpaceDE w:val="0"/>
              <w:autoSpaceDN w:val="0"/>
              <w:adjustRightInd w:val="0"/>
              <w:spacing w:after="0" w:line="240" w:lineRule="auto"/>
              <w:ind w:left="624"/>
              <w:rPr>
                <w:rFonts w:cstheme="minorHAnsi"/>
              </w:rPr>
            </w:pPr>
            <w:r>
              <w:rPr>
                <w:rFonts w:cstheme="minorHAnsi"/>
              </w:rPr>
              <w:t>Bagaimana karakteristik gelombang sinus?</w:t>
            </w:r>
          </w:p>
          <w:p w:rsidR="000C1E22" w:rsidRDefault="000C1E22" w:rsidP="000C1E22">
            <w:pPr>
              <w:pStyle w:val="ListParagraph"/>
              <w:autoSpaceDE w:val="0"/>
              <w:autoSpaceDN w:val="0"/>
              <w:adjustRightInd w:val="0"/>
              <w:spacing w:after="0" w:line="240" w:lineRule="auto"/>
              <w:ind w:left="624"/>
              <w:rPr>
                <w:rFonts w:cstheme="minorHAnsi"/>
              </w:rPr>
            </w:pPr>
          </w:p>
          <w:p w:rsidR="00BF4A6F" w:rsidRDefault="00BF4A6F" w:rsidP="00BF4A6F">
            <w:pPr>
              <w:pStyle w:val="ListParagraph"/>
              <w:numPr>
                <w:ilvl w:val="0"/>
                <w:numId w:val="4"/>
              </w:numPr>
              <w:autoSpaceDE w:val="0"/>
              <w:autoSpaceDN w:val="0"/>
              <w:adjustRightInd w:val="0"/>
              <w:spacing w:after="0" w:line="240" w:lineRule="auto"/>
              <w:ind w:left="283"/>
              <w:rPr>
                <w:rFonts w:cstheme="minorHAnsi"/>
              </w:rPr>
            </w:pPr>
            <w:r w:rsidRPr="00BF4A6F">
              <w:rPr>
                <w:rFonts w:cstheme="minorHAnsi"/>
              </w:rPr>
              <w:t>Guru memberi kesempatan kepada siswa untuk duduk sesuai kelompoknya</w:t>
            </w:r>
          </w:p>
          <w:p w:rsidR="000C1E22" w:rsidRDefault="000C1E22" w:rsidP="00BF4A6F">
            <w:pPr>
              <w:pStyle w:val="ListParagraph"/>
              <w:numPr>
                <w:ilvl w:val="0"/>
                <w:numId w:val="4"/>
              </w:numPr>
              <w:autoSpaceDE w:val="0"/>
              <w:autoSpaceDN w:val="0"/>
              <w:adjustRightInd w:val="0"/>
              <w:spacing w:after="0" w:line="240" w:lineRule="auto"/>
              <w:ind w:left="283"/>
              <w:rPr>
                <w:rFonts w:cstheme="minorHAnsi"/>
              </w:rPr>
            </w:pPr>
            <w:r>
              <w:rPr>
                <w:rFonts w:cstheme="minorHAnsi"/>
              </w:rPr>
              <w:t>Siswa mencari informasi dari berbagai sumber untuk menjawab masalah dari hasil pengamatan</w:t>
            </w:r>
          </w:p>
          <w:p w:rsidR="000C1E22" w:rsidRDefault="000C1E22" w:rsidP="00BF4A6F">
            <w:pPr>
              <w:pStyle w:val="ListParagraph"/>
              <w:numPr>
                <w:ilvl w:val="0"/>
                <w:numId w:val="4"/>
              </w:numPr>
              <w:autoSpaceDE w:val="0"/>
              <w:autoSpaceDN w:val="0"/>
              <w:adjustRightInd w:val="0"/>
              <w:spacing w:after="0" w:line="240" w:lineRule="auto"/>
              <w:ind w:left="283"/>
              <w:rPr>
                <w:rFonts w:cstheme="minorHAnsi"/>
              </w:rPr>
            </w:pPr>
            <w:r>
              <w:rPr>
                <w:rFonts w:cstheme="minorHAnsi"/>
              </w:rPr>
              <w:t>Siswa berdiskusi tentang informasi yang diperoleh</w:t>
            </w:r>
          </w:p>
          <w:p w:rsidR="000C1E22" w:rsidRDefault="000C1E22" w:rsidP="00BF4A6F">
            <w:pPr>
              <w:pStyle w:val="ListParagraph"/>
              <w:numPr>
                <w:ilvl w:val="0"/>
                <w:numId w:val="4"/>
              </w:numPr>
              <w:autoSpaceDE w:val="0"/>
              <w:autoSpaceDN w:val="0"/>
              <w:adjustRightInd w:val="0"/>
              <w:spacing w:after="0" w:line="240" w:lineRule="auto"/>
              <w:ind w:left="283"/>
              <w:rPr>
                <w:rFonts w:cstheme="minorHAnsi"/>
              </w:rPr>
            </w:pPr>
            <w:r>
              <w:rPr>
                <w:rFonts w:cstheme="minorHAnsi"/>
              </w:rPr>
              <w:t>Siswa menyimak informasi kegiatan pembelajaran yang akan dilakukan untuk menjawab pertanyaan</w:t>
            </w:r>
          </w:p>
          <w:p w:rsidR="00BF4A6F" w:rsidRDefault="00BF4A6F" w:rsidP="00BF4A6F">
            <w:pPr>
              <w:pStyle w:val="ListParagraph"/>
              <w:numPr>
                <w:ilvl w:val="0"/>
                <w:numId w:val="4"/>
              </w:numPr>
              <w:autoSpaceDE w:val="0"/>
              <w:autoSpaceDN w:val="0"/>
              <w:adjustRightInd w:val="0"/>
              <w:spacing w:after="0" w:line="240" w:lineRule="auto"/>
              <w:ind w:left="283"/>
              <w:rPr>
                <w:rFonts w:cstheme="minorHAnsi"/>
              </w:rPr>
            </w:pPr>
            <w:r>
              <w:rPr>
                <w:rFonts w:cstheme="minorHAnsi"/>
              </w:rPr>
              <w:t>Guru membagikan LKS percobaan Gelombang Sinus</w:t>
            </w:r>
          </w:p>
          <w:p w:rsidR="000C1E22" w:rsidRDefault="000C1E22" w:rsidP="00BF4A6F">
            <w:pPr>
              <w:pStyle w:val="ListParagraph"/>
              <w:numPr>
                <w:ilvl w:val="0"/>
                <w:numId w:val="4"/>
              </w:numPr>
              <w:autoSpaceDE w:val="0"/>
              <w:autoSpaceDN w:val="0"/>
              <w:adjustRightInd w:val="0"/>
              <w:spacing w:after="0" w:line="240" w:lineRule="auto"/>
              <w:ind w:left="283"/>
              <w:rPr>
                <w:rFonts w:cstheme="minorHAnsi"/>
              </w:rPr>
            </w:pPr>
            <w:r>
              <w:rPr>
                <w:rFonts w:cstheme="minorHAnsi"/>
              </w:rPr>
              <w:t>Siswa melakukan percobaan sesuai LKS</w:t>
            </w:r>
          </w:p>
          <w:p w:rsidR="000C1E22" w:rsidRDefault="000C1E22" w:rsidP="00BF4A6F">
            <w:pPr>
              <w:pStyle w:val="ListParagraph"/>
              <w:numPr>
                <w:ilvl w:val="0"/>
                <w:numId w:val="4"/>
              </w:numPr>
              <w:autoSpaceDE w:val="0"/>
              <w:autoSpaceDN w:val="0"/>
              <w:adjustRightInd w:val="0"/>
              <w:spacing w:after="0" w:line="240" w:lineRule="auto"/>
              <w:ind w:left="283"/>
              <w:rPr>
                <w:rFonts w:cstheme="minorHAnsi"/>
              </w:rPr>
            </w:pPr>
            <w:r>
              <w:rPr>
                <w:rFonts w:cstheme="minorHAnsi"/>
              </w:rPr>
              <w:t>Siswa mencatat data hasil percobaan</w:t>
            </w:r>
          </w:p>
          <w:p w:rsidR="0034480F" w:rsidRDefault="0034480F" w:rsidP="0034480F">
            <w:pPr>
              <w:pStyle w:val="ListParagraph"/>
              <w:autoSpaceDE w:val="0"/>
              <w:autoSpaceDN w:val="0"/>
              <w:adjustRightInd w:val="0"/>
              <w:spacing w:after="0" w:line="240" w:lineRule="auto"/>
              <w:ind w:left="283"/>
              <w:rPr>
                <w:rFonts w:cstheme="minorHAnsi"/>
              </w:rPr>
            </w:pPr>
          </w:p>
          <w:p w:rsidR="000C1E22" w:rsidRDefault="000C1E22" w:rsidP="00BF4A6F">
            <w:pPr>
              <w:pStyle w:val="ListParagraph"/>
              <w:numPr>
                <w:ilvl w:val="0"/>
                <w:numId w:val="4"/>
              </w:numPr>
              <w:autoSpaceDE w:val="0"/>
              <w:autoSpaceDN w:val="0"/>
              <w:adjustRightInd w:val="0"/>
              <w:spacing w:after="0" w:line="240" w:lineRule="auto"/>
              <w:ind w:left="283"/>
              <w:rPr>
                <w:rFonts w:cstheme="minorHAnsi"/>
              </w:rPr>
            </w:pPr>
            <w:r>
              <w:rPr>
                <w:rFonts w:cstheme="minorHAnsi"/>
              </w:rPr>
              <w:t>Siswa berdiskusi dalam kelompoknya mengolah data hasil percobaan dan menjawab pertanyaan yang ada di LKS</w:t>
            </w:r>
          </w:p>
          <w:p w:rsidR="0034480F" w:rsidRPr="0034480F" w:rsidRDefault="0034480F" w:rsidP="0034480F">
            <w:pPr>
              <w:autoSpaceDE w:val="0"/>
              <w:autoSpaceDN w:val="0"/>
              <w:adjustRightInd w:val="0"/>
              <w:spacing w:after="0" w:line="240" w:lineRule="auto"/>
              <w:rPr>
                <w:rFonts w:cstheme="minorHAnsi"/>
              </w:rPr>
            </w:pPr>
          </w:p>
          <w:p w:rsidR="0034480F" w:rsidRPr="0034480F" w:rsidRDefault="000C1E22" w:rsidP="0034480F">
            <w:pPr>
              <w:pStyle w:val="ListParagraph"/>
              <w:numPr>
                <w:ilvl w:val="0"/>
                <w:numId w:val="4"/>
              </w:numPr>
              <w:autoSpaceDE w:val="0"/>
              <w:autoSpaceDN w:val="0"/>
              <w:adjustRightInd w:val="0"/>
              <w:spacing w:after="0" w:line="240" w:lineRule="auto"/>
              <w:ind w:left="283"/>
              <w:rPr>
                <w:rFonts w:cstheme="minorHAnsi"/>
              </w:rPr>
            </w:pPr>
            <w:r w:rsidRPr="0034480F">
              <w:rPr>
                <w:rFonts w:cstheme="minorHAnsi"/>
              </w:rPr>
              <w:t xml:space="preserve">Siswa </w:t>
            </w:r>
            <w:r w:rsidR="0034480F" w:rsidRPr="0034480F">
              <w:rPr>
                <w:rFonts w:cstheme="minorHAnsi"/>
              </w:rPr>
              <w:t xml:space="preserve">mendiskusikan </w:t>
            </w:r>
            <w:r w:rsidR="0034480F" w:rsidRPr="0034480F">
              <w:t>kesesuaian antara informasi dari literatur dan r</w:t>
            </w:r>
            <w:r w:rsidR="0034480F">
              <w:t>eferensi dengan hasil percobaan</w:t>
            </w:r>
            <w:r w:rsidR="0034480F" w:rsidRPr="0034480F">
              <w:t xml:space="preserve"> yang diperoleh </w:t>
            </w:r>
          </w:p>
          <w:p w:rsidR="0034480F" w:rsidRPr="0034480F" w:rsidRDefault="0034480F" w:rsidP="0034480F">
            <w:pPr>
              <w:pStyle w:val="ListParagraph"/>
              <w:numPr>
                <w:ilvl w:val="0"/>
                <w:numId w:val="4"/>
              </w:numPr>
              <w:autoSpaceDE w:val="0"/>
              <w:autoSpaceDN w:val="0"/>
              <w:adjustRightInd w:val="0"/>
              <w:spacing w:after="0" w:line="240" w:lineRule="auto"/>
              <w:ind w:left="283"/>
              <w:rPr>
                <w:rFonts w:cstheme="minorHAnsi"/>
              </w:rPr>
            </w:pPr>
            <w:r>
              <w:rPr>
                <w:rFonts w:cstheme="minorHAnsi"/>
              </w:rPr>
              <w:t xml:space="preserve">Siswa </w:t>
            </w:r>
            <w:r w:rsidRPr="0034480F">
              <w:rPr>
                <w:sz w:val="20"/>
                <w:szCs w:val="20"/>
              </w:rPr>
              <w:t>membuat laporan hasil percobaan</w:t>
            </w:r>
          </w:p>
          <w:p w:rsidR="0034480F" w:rsidRPr="0034480F" w:rsidRDefault="0034480F" w:rsidP="0034480F">
            <w:pPr>
              <w:pStyle w:val="ListParagraph"/>
              <w:autoSpaceDE w:val="0"/>
              <w:autoSpaceDN w:val="0"/>
              <w:adjustRightInd w:val="0"/>
              <w:spacing w:after="0" w:line="240" w:lineRule="auto"/>
              <w:ind w:left="283"/>
              <w:rPr>
                <w:rFonts w:cstheme="minorHAnsi"/>
              </w:rPr>
            </w:pPr>
          </w:p>
          <w:p w:rsidR="0034480F" w:rsidRPr="0034480F" w:rsidRDefault="0034480F" w:rsidP="0034480F">
            <w:pPr>
              <w:pStyle w:val="ListParagraph"/>
              <w:numPr>
                <w:ilvl w:val="0"/>
                <w:numId w:val="4"/>
              </w:numPr>
              <w:autoSpaceDE w:val="0"/>
              <w:autoSpaceDN w:val="0"/>
              <w:adjustRightInd w:val="0"/>
              <w:spacing w:after="0" w:line="240" w:lineRule="auto"/>
              <w:ind w:left="283"/>
              <w:rPr>
                <w:rFonts w:cstheme="minorHAnsi"/>
              </w:rPr>
            </w:pPr>
            <w:r>
              <w:rPr>
                <w:sz w:val="20"/>
                <w:szCs w:val="20"/>
              </w:rPr>
              <w:t>G</w:t>
            </w:r>
            <w:r w:rsidRPr="0034480F">
              <w:rPr>
                <w:sz w:val="20"/>
                <w:szCs w:val="20"/>
              </w:rPr>
              <w:t xml:space="preserve">uru </w:t>
            </w:r>
            <w:r>
              <w:rPr>
                <w:sz w:val="20"/>
                <w:szCs w:val="20"/>
              </w:rPr>
              <w:t>membimbing siswa</w:t>
            </w:r>
            <w:r w:rsidRPr="0034480F">
              <w:rPr>
                <w:sz w:val="20"/>
                <w:szCs w:val="20"/>
              </w:rPr>
              <w:t xml:space="preserve"> menyimpulkan hasil </w:t>
            </w:r>
            <w:r>
              <w:rPr>
                <w:sz w:val="20"/>
                <w:szCs w:val="20"/>
              </w:rPr>
              <w:t>percobaan</w:t>
            </w:r>
          </w:p>
          <w:p w:rsidR="00113CB1" w:rsidRPr="006958DB" w:rsidRDefault="00113CB1" w:rsidP="006958DB">
            <w:pPr>
              <w:pStyle w:val="ListParagraph"/>
              <w:numPr>
                <w:ilvl w:val="0"/>
                <w:numId w:val="4"/>
              </w:numPr>
              <w:autoSpaceDE w:val="0"/>
              <w:autoSpaceDN w:val="0"/>
              <w:adjustRightInd w:val="0"/>
              <w:spacing w:after="0" w:line="240" w:lineRule="auto"/>
              <w:ind w:left="283"/>
              <w:rPr>
                <w:rFonts w:cstheme="minorHAnsi"/>
              </w:rPr>
            </w:pPr>
            <w:r w:rsidRPr="006958DB">
              <w:rPr>
                <w:rFonts w:cstheme="minorHAnsi"/>
              </w:rPr>
              <w:t xml:space="preserve">Masing-masing kelompok </w:t>
            </w:r>
            <w:r w:rsidRPr="006958DB">
              <w:t>secara bergiliran mempresentasikan hasil ekspe</w:t>
            </w:r>
            <w:r w:rsidR="00A45C40" w:rsidRPr="006958DB">
              <w:t xml:space="preserve">rimen secara runtut dan </w:t>
            </w:r>
            <w:r w:rsidRPr="006958DB">
              <w:t>diskusi kelas dibimbing oleh guru</w:t>
            </w:r>
          </w:p>
          <w:p w:rsidR="00BF4A6F" w:rsidRPr="00113CB1" w:rsidRDefault="00113CB1" w:rsidP="00113CB1">
            <w:pPr>
              <w:pStyle w:val="ListParagraph"/>
              <w:numPr>
                <w:ilvl w:val="0"/>
                <w:numId w:val="4"/>
              </w:numPr>
              <w:autoSpaceDE w:val="0"/>
              <w:autoSpaceDN w:val="0"/>
              <w:adjustRightInd w:val="0"/>
              <w:spacing w:after="0" w:line="240" w:lineRule="auto"/>
              <w:ind w:left="283"/>
              <w:rPr>
                <w:rFonts w:cstheme="minorHAnsi"/>
              </w:rPr>
            </w:pPr>
            <w:r>
              <w:rPr>
                <w:sz w:val="20"/>
                <w:szCs w:val="20"/>
              </w:rPr>
              <w:t>Siswa</w:t>
            </w:r>
            <w:r w:rsidR="00612A29">
              <w:rPr>
                <w:sz w:val="20"/>
                <w:szCs w:val="20"/>
              </w:rPr>
              <w:t xml:space="preserve"> merangkum</w:t>
            </w:r>
            <w:r w:rsidRPr="00113CB1">
              <w:rPr>
                <w:sz w:val="20"/>
                <w:szCs w:val="20"/>
              </w:rPr>
              <w:t xml:space="preserve"> hasil pembelajaran </w:t>
            </w:r>
          </w:p>
        </w:tc>
        <w:tc>
          <w:tcPr>
            <w:tcW w:w="1134" w:type="dxa"/>
          </w:tcPr>
          <w:p w:rsidR="00CC5751" w:rsidRDefault="00BF4A6F" w:rsidP="00BF4A6F">
            <w:pPr>
              <w:autoSpaceDE w:val="0"/>
              <w:autoSpaceDN w:val="0"/>
              <w:adjustRightInd w:val="0"/>
              <w:spacing w:after="0" w:line="240" w:lineRule="auto"/>
              <w:jc w:val="center"/>
              <w:rPr>
                <w:rFonts w:cstheme="minorHAnsi"/>
              </w:rPr>
            </w:pPr>
            <w:r>
              <w:rPr>
                <w:rFonts w:cstheme="minorHAnsi"/>
              </w:rPr>
              <w:t>15 menit</w:t>
            </w:r>
          </w:p>
          <w:p w:rsidR="000C1E22" w:rsidRDefault="000C1E22" w:rsidP="00BF4A6F">
            <w:pPr>
              <w:autoSpaceDE w:val="0"/>
              <w:autoSpaceDN w:val="0"/>
              <w:adjustRightInd w:val="0"/>
              <w:spacing w:after="0" w:line="240" w:lineRule="auto"/>
              <w:jc w:val="center"/>
              <w:rPr>
                <w:rFonts w:cstheme="minorHAnsi"/>
              </w:rPr>
            </w:pPr>
          </w:p>
          <w:p w:rsidR="000C1E22" w:rsidRDefault="000C1E22" w:rsidP="00BF4A6F">
            <w:pPr>
              <w:autoSpaceDE w:val="0"/>
              <w:autoSpaceDN w:val="0"/>
              <w:adjustRightInd w:val="0"/>
              <w:spacing w:after="0" w:line="240" w:lineRule="auto"/>
              <w:jc w:val="center"/>
              <w:rPr>
                <w:rFonts w:cstheme="minorHAnsi"/>
              </w:rPr>
            </w:pPr>
          </w:p>
          <w:p w:rsidR="000C1E22" w:rsidRDefault="000C1E22" w:rsidP="00BF4A6F">
            <w:pPr>
              <w:autoSpaceDE w:val="0"/>
              <w:autoSpaceDN w:val="0"/>
              <w:adjustRightInd w:val="0"/>
              <w:spacing w:after="0" w:line="240" w:lineRule="auto"/>
              <w:jc w:val="center"/>
              <w:rPr>
                <w:rFonts w:cstheme="minorHAnsi"/>
              </w:rPr>
            </w:pPr>
          </w:p>
          <w:p w:rsidR="000C1E22" w:rsidRDefault="000C1E22" w:rsidP="00BF4A6F">
            <w:pPr>
              <w:autoSpaceDE w:val="0"/>
              <w:autoSpaceDN w:val="0"/>
              <w:adjustRightInd w:val="0"/>
              <w:spacing w:after="0" w:line="240" w:lineRule="auto"/>
              <w:jc w:val="center"/>
              <w:rPr>
                <w:rFonts w:cstheme="minorHAnsi"/>
              </w:rPr>
            </w:pPr>
          </w:p>
          <w:p w:rsidR="000C1E22" w:rsidRDefault="000C1E22" w:rsidP="00BF4A6F">
            <w:pPr>
              <w:autoSpaceDE w:val="0"/>
              <w:autoSpaceDN w:val="0"/>
              <w:adjustRightInd w:val="0"/>
              <w:spacing w:after="0" w:line="240" w:lineRule="auto"/>
              <w:jc w:val="center"/>
              <w:rPr>
                <w:rFonts w:cstheme="minorHAnsi"/>
              </w:rPr>
            </w:pPr>
          </w:p>
          <w:p w:rsidR="000C1E22" w:rsidRDefault="000C1E22" w:rsidP="00BF4A6F">
            <w:pPr>
              <w:autoSpaceDE w:val="0"/>
              <w:autoSpaceDN w:val="0"/>
              <w:adjustRightInd w:val="0"/>
              <w:spacing w:after="0" w:line="240" w:lineRule="auto"/>
              <w:jc w:val="center"/>
              <w:rPr>
                <w:rFonts w:cstheme="minorHAnsi"/>
              </w:rPr>
            </w:pPr>
          </w:p>
          <w:p w:rsidR="000C1E22" w:rsidRDefault="000C1E22" w:rsidP="00BF4A6F">
            <w:pPr>
              <w:autoSpaceDE w:val="0"/>
              <w:autoSpaceDN w:val="0"/>
              <w:adjustRightInd w:val="0"/>
              <w:spacing w:after="0" w:line="240" w:lineRule="auto"/>
              <w:jc w:val="center"/>
              <w:rPr>
                <w:rFonts w:cstheme="minorHAnsi"/>
              </w:rPr>
            </w:pPr>
          </w:p>
          <w:p w:rsidR="000C1E22" w:rsidRDefault="000C1E22" w:rsidP="00BF4A6F">
            <w:pPr>
              <w:autoSpaceDE w:val="0"/>
              <w:autoSpaceDN w:val="0"/>
              <w:adjustRightInd w:val="0"/>
              <w:spacing w:after="0" w:line="240" w:lineRule="auto"/>
              <w:jc w:val="center"/>
              <w:rPr>
                <w:rFonts w:cstheme="minorHAnsi"/>
              </w:rPr>
            </w:pPr>
          </w:p>
          <w:p w:rsidR="000C1E22" w:rsidRDefault="000C1E22" w:rsidP="00BF4A6F">
            <w:pPr>
              <w:autoSpaceDE w:val="0"/>
              <w:autoSpaceDN w:val="0"/>
              <w:adjustRightInd w:val="0"/>
              <w:spacing w:after="0" w:line="240" w:lineRule="auto"/>
              <w:jc w:val="center"/>
              <w:rPr>
                <w:rFonts w:cstheme="minorHAnsi"/>
              </w:rPr>
            </w:pPr>
          </w:p>
          <w:p w:rsidR="000C1E22" w:rsidRDefault="000C1E22" w:rsidP="00BF4A6F">
            <w:pPr>
              <w:autoSpaceDE w:val="0"/>
              <w:autoSpaceDN w:val="0"/>
              <w:adjustRightInd w:val="0"/>
              <w:spacing w:after="0" w:line="240" w:lineRule="auto"/>
              <w:jc w:val="center"/>
              <w:rPr>
                <w:rFonts w:cstheme="minorHAnsi"/>
              </w:rPr>
            </w:pPr>
          </w:p>
          <w:p w:rsidR="000C1E22" w:rsidRDefault="000C1E22" w:rsidP="00BF4A6F">
            <w:pPr>
              <w:autoSpaceDE w:val="0"/>
              <w:autoSpaceDN w:val="0"/>
              <w:adjustRightInd w:val="0"/>
              <w:spacing w:after="0" w:line="240" w:lineRule="auto"/>
              <w:jc w:val="center"/>
              <w:rPr>
                <w:rFonts w:cstheme="minorHAnsi"/>
              </w:rPr>
            </w:pPr>
            <w:r>
              <w:rPr>
                <w:rFonts w:cstheme="minorHAnsi"/>
              </w:rPr>
              <w:t>75 menit</w:t>
            </w:r>
          </w:p>
          <w:p w:rsidR="00FF756A" w:rsidRDefault="00FF756A" w:rsidP="00BF4A6F">
            <w:pPr>
              <w:autoSpaceDE w:val="0"/>
              <w:autoSpaceDN w:val="0"/>
              <w:adjustRightInd w:val="0"/>
              <w:spacing w:after="0" w:line="240" w:lineRule="auto"/>
              <w:jc w:val="center"/>
              <w:rPr>
                <w:rFonts w:cstheme="minorHAnsi"/>
              </w:rPr>
            </w:pPr>
          </w:p>
          <w:p w:rsidR="00FF756A" w:rsidRDefault="00FF756A" w:rsidP="00BF4A6F">
            <w:pPr>
              <w:autoSpaceDE w:val="0"/>
              <w:autoSpaceDN w:val="0"/>
              <w:adjustRightInd w:val="0"/>
              <w:spacing w:after="0" w:line="240" w:lineRule="auto"/>
              <w:jc w:val="center"/>
              <w:rPr>
                <w:rFonts w:cstheme="minorHAnsi"/>
              </w:rPr>
            </w:pPr>
          </w:p>
          <w:p w:rsidR="00FF756A" w:rsidRDefault="00FF756A" w:rsidP="00BF4A6F">
            <w:pPr>
              <w:autoSpaceDE w:val="0"/>
              <w:autoSpaceDN w:val="0"/>
              <w:adjustRightInd w:val="0"/>
              <w:spacing w:after="0" w:line="240" w:lineRule="auto"/>
              <w:jc w:val="center"/>
              <w:rPr>
                <w:rFonts w:cstheme="minorHAnsi"/>
              </w:rPr>
            </w:pPr>
          </w:p>
          <w:p w:rsidR="00FF756A" w:rsidRDefault="00FF756A" w:rsidP="00BF4A6F">
            <w:pPr>
              <w:autoSpaceDE w:val="0"/>
              <w:autoSpaceDN w:val="0"/>
              <w:adjustRightInd w:val="0"/>
              <w:spacing w:after="0" w:line="240" w:lineRule="auto"/>
              <w:jc w:val="center"/>
              <w:rPr>
                <w:rFonts w:cstheme="minorHAnsi"/>
              </w:rPr>
            </w:pPr>
          </w:p>
          <w:p w:rsidR="00FF756A" w:rsidRDefault="00FF756A" w:rsidP="00BF4A6F">
            <w:pPr>
              <w:autoSpaceDE w:val="0"/>
              <w:autoSpaceDN w:val="0"/>
              <w:adjustRightInd w:val="0"/>
              <w:spacing w:after="0" w:line="240" w:lineRule="auto"/>
              <w:jc w:val="center"/>
              <w:rPr>
                <w:rFonts w:cstheme="minorHAnsi"/>
              </w:rPr>
            </w:pPr>
          </w:p>
          <w:p w:rsidR="00FF756A" w:rsidRDefault="00FF756A" w:rsidP="00BF4A6F">
            <w:pPr>
              <w:autoSpaceDE w:val="0"/>
              <w:autoSpaceDN w:val="0"/>
              <w:adjustRightInd w:val="0"/>
              <w:spacing w:after="0" w:line="240" w:lineRule="auto"/>
              <w:jc w:val="center"/>
              <w:rPr>
                <w:rFonts w:cstheme="minorHAnsi"/>
              </w:rPr>
            </w:pPr>
          </w:p>
          <w:p w:rsidR="00FF756A" w:rsidRDefault="00FF756A" w:rsidP="00BF4A6F">
            <w:pPr>
              <w:autoSpaceDE w:val="0"/>
              <w:autoSpaceDN w:val="0"/>
              <w:adjustRightInd w:val="0"/>
              <w:spacing w:after="0" w:line="240" w:lineRule="auto"/>
              <w:jc w:val="center"/>
              <w:rPr>
                <w:rFonts w:cstheme="minorHAnsi"/>
              </w:rPr>
            </w:pPr>
          </w:p>
          <w:p w:rsidR="00FF756A" w:rsidRDefault="00FF756A" w:rsidP="00BF4A6F">
            <w:pPr>
              <w:autoSpaceDE w:val="0"/>
              <w:autoSpaceDN w:val="0"/>
              <w:adjustRightInd w:val="0"/>
              <w:spacing w:after="0" w:line="240" w:lineRule="auto"/>
              <w:jc w:val="center"/>
              <w:rPr>
                <w:rFonts w:cstheme="minorHAnsi"/>
              </w:rPr>
            </w:pPr>
          </w:p>
          <w:p w:rsidR="00FF756A" w:rsidRDefault="00FF756A" w:rsidP="00612A29">
            <w:pPr>
              <w:autoSpaceDE w:val="0"/>
              <w:autoSpaceDN w:val="0"/>
              <w:adjustRightInd w:val="0"/>
              <w:spacing w:after="0" w:line="240" w:lineRule="auto"/>
              <w:jc w:val="left"/>
              <w:rPr>
                <w:rFonts w:cstheme="minorHAnsi"/>
              </w:rPr>
            </w:pPr>
          </w:p>
          <w:p w:rsidR="00FF756A" w:rsidRDefault="00FF756A" w:rsidP="00BF4A6F">
            <w:pPr>
              <w:autoSpaceDE w:val="0"/>
              <w:autoSpaceDN w:val="0"/>
              <w:adjustRightInd w:val="0"/>
              <w:spacing w:after="0" w:line="240" w:lineRule="auto"/>
              <w:jc w:val="center"/>
              <w:rPr>
                <w:rFonts w:cstheme="minorHAnsi"/>
              </w:rPr>
            </w:pPr>
          </w:p>
          <w:p w:rsidR="00FF756A" w:rsidRDefault="00FF756A" w:rsidP="00FF756A">
            <w:pPr>
              <w:autoSpaceDE w:val="0"/>
              <w:autoSpaceDN w:val="0"/>
              <w:adjustRightInd w:val="0"/>
              <w:spacing w:after="0" w:line="240" w:lineRule="auto"/>
              <w:jc w:val="center"/>
              <w:rPr>
                <w:rFonts w:cstheme="minorHAnsi"/>
              </w:rPr>
            </w:pPr>
            <w:r>
              <w:rPr>
                <w:rFonts w:cstheme="minorHAnsi"/>
              </w:rPr>
              <w:t>15 menit</w:t>
            </w:r>
          </w:p>
          <w:p w:rsidR="00FF756A" w:rsidRDefault="00FF756A" w:rsidP="00BF4A6F">
            <w:pPr>
              <w:autoSpaceDE w:val="0"/>
              <w:autoSpaceDN w:val="0"/>
              <w:adjustRightInd w:val="0"/>
              <w:spacing w:after="0" w:line="240" w:lineRule="auto"/>
              <w:jc w:val="center"/>
              <w:rPr>
                <w:rFonts w:cstheme="minorHAnsi"/>
              </w:rPr>
            </w:pPr>
          </w:p>
          <w:p w:rsidR="000C1E22" w:rsidRDefault="000C1E22" w:rsidP="00BF4A6F">
            <w:pPr>
              <w:autoSpaceDE w:val="0"/>
              <w:autoSpaceDN w:val="0"/>
              <w:adjustRightInd w:val="0"/>
              <w:spacing w:after="0" w:line="240" w:lineRule="auto"/>
              <w:jc w:val="center"/>
              <w:rPr>
                <w:rFonts w:cstheme="minorHAnsi"/>
                <w:b/>
                <w:bCs/>
              </w:rPr>
            </w:pPr>
          </w:p>
          <w:p w:rsidR="00612A29" w:rsidRDefault="00612A29" w:rsidP="00BF4A6F">
            <w:pPr>
              <w:autoSpaceDE w:val="0"/>
              <w:autoSpaceDN w:val="0"/>
              <w:adjustRightInd w:val="0"/>
              <w:spacing w:after="0" w:line="240" w:lineRule="auto"/>
              <w:jc w:val="center"/>
              <w:rPr>
                <w:rFonts w:cstheme="minorHAnsi"/>
                <w:b/>
                <w:bCs/>
              </w:rPr>
            </w:pPr>
          </w:p>
          <w:p w:rsidR="00FF756A" w:rsidRDefault="00FF756A" w:rsidP="00BF4A6F">
            <w:pPr>
              <w:autoSpaceDE w:val="0"/>
              <w:autoSpaceDN w:val="0"/>
              <w:adjustRightInd w:val="0"/>
              <w:spacing w:after="0" w:line="240" w:lineRule="auto"/>
              <w:jc w:val="center"/>
              <w:rPr>
                <w:rFonts w:cstheme="minorHAnsi"/>
                <w:b/>
                <w:bCs/>
              </w:rPr>
            </w:pPr>
          </w:p>
          <w:p w:rsidR="00FF756A" w:rsidRDefault="00FF756A" w:rsidP="00FF756A">
            <w:pPr>
              <w:autoSpaceDE w:val="0"/>
              <w:autoSpaceDN w:val="0"/>
              <w:adjustRightInd w:val="0"/>
              <w:spacing w:after="0" w:line="240" w:lineRule="auto"/>
              <w:jc w:val="center"/>
              <w:rPr>
                <w:rFonts w:cstheme="minorHAnsi"/>
              </w:rPr>
            </w:pPr>
            <w:r>
              <w:rPr>
                <w:rFonts w:cstheme="minorHAnsi"/>
              </w:rPr>
              <w:t>15 menit</w:t>
            </w:r>
          </w:p>
          <w:p w:rsidR="00FF756A" w:rsidRDefault="00FF756A" w:rsidP="00BF4A6F">
            <w:pPr>
              <w:autoSpaceDE w:val="0"/>
              <w:autoSpaceDN w:val="0"/>
              <w:adjustRightInd w:val="0"/>
              <w:spacing w:after="0" w:line="240" w:lineRule="auto"/>
              <w:jc w:val="center"/>
              <w:rPr>
                <w:rFonts w:cstheme="minorHAnsi"/>
                <w:b/>
                <w:bCs/>
              </w:rPr>
            </w:pPr>
          </w:p>
          <w:p w:rsidR="00FF756A" w:rsidRDefault="00FF756A" w:rsidP="00BF4A6F">
            <w:pPr>
              <w:autoSpaceDE w:val="0"/>
              <w:autoSpaceDN w:val="0"/>
              <w:adjustRightInd w:val="0"/>
              <w:spacing w:after="0" w:line="240" w:lineRule="auto"/>
              <w:jc w:val="center"/>
              <w:rPr>
                <w:rFonts w:cstheme="minorHAnsi"/>
                <w:b/>
                <w:bCs/>
              </w:rPr>
            </w:pPr>
          </w:p>
          <w:p w:rsidR="00FF756A" w:rsidRDefault="00FF756A" w:rsidP="00BF4A6F">
            <w:pPr>
              <w:autoSpaceDE w:val="0"/>
              <w:autoSpaceDN w:val="0"/>
              <w:adjustRightInd w:val="0"/>
              <w:spacing w:after="0" w:line="240" w:lineRule="auto"/>
              <w:jc w:val="center"/>
              <w:rPr>
                <w:rFonts w:cstheme="minorHAnsi"/>
                <w:b/>
                <w:bCs/>
              </w:rPr>
            </w:pPr>
          </w:p>
          <w:p w:rsidR="00FF756A" w:rsidRDefault="00FF756A" w:rsidP="00612A29">
            <w:pPr>
              <w:autoSpaceDE w:val="0"/>
              <w:autoSpaceDN w:val="0"/>
              <w:adjustRightInd w:val="0"/>
              <w:spacing w:after="0" w:line="240" w:lineRule="auto"/>
              <w:jc w:val="left"/>
              <w:rPr>
                <w:rFonts w:cstheme="minorHAnsi"/>
                <w:b/>
                <w:bCs/>
              </w:rPr>
            </w:pPr>
          </w:p>
          <w:p w:rsidR="00FF756A" w:rsidRDefault="00FF756A" w:rsidP="00FF756A">
            <w:pPr>
              <w:autoSpaceDE w:val="0"/>
              <w:autoSpaceDN w:val="0"/>
              <w:adjustRightInd w:val="0"/>
              <w:spacing w:after="0" w:line="240" w:lineRule="auto"/>
              <w:jc w:val="center"/>
              <w:rPr>
                <w:rFonts w:cstheme="minorHAnsi"/>
              </w:rPr>
            </w:pPr>
            <w:r>
              <w:rPr>
                <w:rFonts w:cstheme="minorHAnsi"/>
              </w:rPr>
              <w:t>45 menit</w:t>
            </w:r>
          </w:p>
          <w:p w:rsidR="00FF756A" w:rsidRDefault="00FF756A" w:rsidP="00BF4A6F">
            <w:pPr>
              <w:autoSpaceDE w:val="0"/>
              <w:autoSpaceDN w:val="0"/>
              <w:adjustRightInd w:val="0"/>
              <w:spacing w:after="0" w:line="240" w:lineRule="auto"/>
              <w:jc w:val="center"/>
              <w:rPr>
                <w:rFonts w:cstheme="minorHAnsi"/>
                <w:b/>
                <w:bCs/>
              </w:rPr>
            </w:pPr>
          </w:p>
        </w:tc>
      </w:tr>
      <w:tr w:rsidR="00CC5751" w:rsidTr="00A45C40">
        <w:tc>
          <w:tcPr>
            <w:tcW w:w="1701" w:type="dxa"/>
          </w:tcPr>
          <w:p w:rsidR="00CC5751" w:rsidRDefault="00CC5751" w:rsidP="00647F08">
            <w:pPr>
              <w:autoSpaceDE w:val="0"/>
              <w:autoSpaceDN w:val="0"/>
              <w:adjustRightInd w:val="0"/>
              <w:spacing w:after="0" w:line="240" w:lineRule="auto"/>
              <w:rPr>
                <w:rFonts w:cstheme="minorHAnsi"/>
                <w:b/>
                <w:bCs/>
              </w:rPr>
            </w:pPr>
            <w:r>
              <w:rPr>
                <w:rFonts w:cstheme="minorHAnsi"/>
                <w:b/>
                <w:bCs/>
              </w:rPr>
              <w:t>K. Penutup</w:t>
            </w:r>
          </w:p>
        </w:tc>
        <w:tc>
          <w:tcPr>
            <w:tcW w:w="2041" w:type="dxa"/>
          </w:tcPr>
          <w:p w:rsidR="00CC5751" w:rsidRPr="00113CB1" w:rsidRDefault="00CC5751" w:rsidP="00647F08">
            <w:pPr>
              <w:autoSpaceDE w:val="0"/>
              <w:autoSpaceDN w:val="0"/>
              <w:adjustRightInd w:val="0"/>
              <w:spacing w:after="0" w:line="240" w:lineRule="auto"/>
              <w:rPr>
                <w:rFonts w:cstheme="minorHAnsi"/>
                <w:b/>
                <w:bCs/>
              </w:rPr>
            </w:pPr>
          </w:p>
        </w:tc>
        <w:tc>
          <w:tcPr>
            <w:tcW w:w="5272" w:type="dxa"/>
          </w:tcPr>
          <w:p w:rsidR="00113CB1" w:rsidRPr="00FF756A" w:rsidRDefault="00113CB1" w:rsidP="00FF756A">
            <w:pPr>
              <w:pStyle w:val="Default"/>
              <w:numPr>
                <w:ilvl w:val="0"/>
                <w:numId w:val="6"/>
              </w:numPr>
              <w:ind w:left="283"/>
            </w:pPr>
            <w:r w:rsidRPr="00FF756A">
              <w:rPr>
                <w:sz w:val="22"/>
                <w:szCs w:val="22"/>
              </w:rPr>
              <w:t>Konfirmasi guru agar sel</w:t>
            </w:r>
            <w:r w:rsidR="00612A29">
              <w:rPr>
                <w:sz w:val="22"/>
                <w:szCs w:val="22"/>
              </w:rPr>
              <w:t>uruh hasil belajar tentang  a</w:t>
            </w:r>
            <w:r w:rsidRPr="00FF756A">
              <w:rPr>
                <w:sz w:val="22"/>
                <w:szCs w:val="22"/>
              </w:rPr>
              <w:t xml:space="preserve">rus </w:t>
            </w:r>
            <w:r w:rsidR="00612A29">
              <w:rPr>
                <w:sz w:val="22"/>
                <w:szCs w:val="22"/>
              </w:rPr>
              <w:t>listrik b</w:t>
            </w:r>
            <w:r w:rsidRPr="00FF756A">
              <w:rPr>
                <w:sz w:val="22"/>
                <w:szCs w:val="22"/>
              </w:rPr>
              <w:t xml:space="preserve">olak-balik dapat dipahami dengan baik </w:t>
            </w:r>
          </w:p>
          <w:p w:rsidR="00CC5751" w:rsidRPr="00FF756A" w:rsidRDefault="00113CB1" w:rsidP="00FF756A">
            <w:pPr>
              <w:pStyle w:val="Default"/>
              <w:numPr>
                <w:ilvl w:val="0"/>
                <w:numId w:val="5"/>
              </w:numPr>
              <w:ind w:left="283"/>
              <w:rPr>
                <w:sz w:val="22"/>
                <w:szCs w:val="22"/>
              </w:rPr>
            </w:pPr>
            <w:r w:rsidRPr="00FF756A">
              <w:rPr>
                <w:sz w:val="22"/>
                <w:szCs w:val="22"/>
              </w:rPr>
              <w:t xml:space="preserve">Guru menginformasikan materi pembelajaran </w:t>
            </w:r>
            <w:r w:rsidR="0017395A">
              <w:rPr>
                <w:sz w:val="22"/>
                <w:szCs w:val="22"/>
              </w:rPr>
              <w:t>Rangkaian Seri RLC</w:t>
            </w:r>
            <w:r w:rsidR="000A57CA">
              <w:rPr>
                <w:sz w:val="22"/>
                <w:szCs w:val="22"/>
              </w:rPr>
              <w:t xml:space="preserve"> </w:t>
            </w:r>
            <w:r w:rsidRPr="00FF756A">
              <w:rPr>
                <w:sz w:val="22"/>
                <w:szCs w:val="22"/>
              </w:rPr>
              <w:t xml:space="preserve">untuk pertemuan yang akan datang, kemudian menutup pembelajaran dengan mengucapkan salam. </w:t>
            </w:r>
          </w:p>
        </w:tc>
        <w:tc>
          <w:tcPr>
            <w:tcW w:w="1134" w:type="dxa"/>
          </w:tcPr>
          <w:p w:rsidR="00CC5751" w:rsidRPr="00FF756A" w:rsidRDefault="00FF756A" w:rsidP="00FF756A">
            <w:pPr>
              <w:autoSpaceDE w:val="0"/>
              <w:autoSpaceDN w:val="0"/>
              <w:adjustRightInd w:val="0"/>
              <w:spacing w:after="0" w:line="240" w:lineRule="auto"/>
              <w:jc w:val="center"/>
              <w:rPr>
                <w:rFonts w:cstheme="minorHAnsi"/>
              </w:rPr>
            </w:pPr>
            <w:r w:rsidRPr="00FF756A">
              <w:rPr>
                <w:rFonts w:cstheme="minorHAnsi"/>
              </w:rPr>
              <w:t>10 menit</w:t>
            </w:r>
          </w:p>
        </w:tc>
      </w:tr>
    </w:tbl>
    <w:p w:rsidR="00647F08" w:rsidRDefault="00647F08" w:rsidP="00CD64D4">
      <w:pPr>
        <w:autoSpaceDE w:val="0"/>
        <w:autoSpaceDN w:val="0"/>
        <w:adjustRightInd w:val="0"/>
        <w:spacing w:after="0" w:line="240" w:lineRule="auto"/>
        <w:rPr>
          <w:rFonts w:cstheme="minorHAnsi"/>
          <w:b/>
          <w:bCs/>
        </w:rPr>
      </w:pPr>
    </w:p>
    <w:p w:rsidR="006958DB" w:rsidRDefault="006958DB" w:rsidP="00CD64D4">
      <w:pPr>
        <w:autoSpaceDE w:val="0"/>
        <w:autoSpaceDN w:val="0"/>
        <w:adjustRightInd w:val="0"/>
        <w:spacing w:after="0" w:line="240" w:lineRule="auto"/>
        <w:rPr>
          <w:rFonts w:cstheme="minorHAnsi"/>
          <w:b/>
          <w:bCs/>
        </w:rPr>
      </w:pPr>
    </w:p>
    <w:p w:rsidR="006958DB" w:rsidRDefault="006958DB" w:rsidP="00CD64D4">
      <w:pPr>
        <w:autoSpaceDE w:val="0"/>
        <w:autoSpaceDN w:val="0"/>
        <w:adjustRightInd w:val="0"/>
        <w:spacing w:after="0" w:line="240" w:lineRule="auto"/>
        <w:rPr>
          <w:rFonts w:cstheme="minorHAnsi"/>
          <w:b/>
          <w:bCs/>
        </w:rPr>
      </w:pPr>
    </w:p>
    <w:p w:rsidR="006958DB" w:rsidRDefault="006958DB" w:rsidP="00CD64D4">
      <w:pPr>
        <w:autoSpaceDE w:val="0"/>
        <w:autoSpaceDN w:val="0"/>
        <w:adjustRightInd w:val="0"/>
        <w:spacing w:after="0" w:line="240" w:lineRule="auto"/>
        <w:rPr>
          <w:rFonts w:cstheme="minorHAnsi"/>
          <w:b/>
          <w:bCs/>
        </w:rPr>
      </w:pPr>
    </w:p>
    <w:p w:rsidR="000F11AB" w:rsidRDefault="000F11AB" w:rsidP="000F11AB">
      <w:pPr>
        <w:pStyle w:val="ListParagraph"/>
        <w:numPr>
          <w:ilvl w:val="0"/>
          <w:numId w:val="3"/>
        </w:numPr>
        <w:autoSpaceDE w:val="0"/>
        <w:autoSpaceDN w:val="0"/>
        <w:adjustRightInd w:val="0"/>
        <w:spacing w:after="0" w:line="240" w:lineRule="auto"/>
        <w:rPr>
          <w:rFonts w:cstheme="minorHAnsi"/>
          <w:b/>
          <w:bCs/>
        </w:rPr>
      </w:pPr>
      <w:r>
        <w:rPr>
          <w:rFonts w:cstheme="minorHAnsi"/>
          <w:b/>
          <w:bCs/>
        </w:rPr>
        <w:lastRenderedPageBreak/>
        <w:t>Pertemuan Kedua</w:t>
      </w:r>
    </w:p>
    <w:tbl>
      <w:tblPr>
        <w:tblStyle w:val="TableGrid"/>
        <w:tblW w:w="0" w:type="auto"/>
        <w:tblInd w:w="108" w:type="dxa"/>
        <w:tblLook w:val="04A0" w:firstRow="1" w:lastRow="0" w:firstColumn="1" w:lastColumn="0" w:noHBand="0" w:noVBand="1"/>
      </w:tblPr>
      <w:tblGrid>
        <w:gridCol w:w="1701"/>
        <w:gridCol w:w="2041"/>
        <w:gridCol w:w="5272"/>
        <w:gridCol w:w="1134"/>
      </w:tblGrid>
      <w:tr w:rsidR="000F11AB" w:rsidTr="00612A29">
        <w:tc>
          <w:tcPr>
            <w:tcW w:w="1701" w:type="dxa"/>
            <w:vAlign w:val="center"/>
          </w:tcPr>
          <w:p w:rsidR="000F11AB" w:rsidRDefault="000F11AB" w:rsidP="000B5E2D">
            <w:pPr>
              <w:autoSpaceDE w:val="0"/>
              <w:autoSpaceDN w:val="0"/>
              <w:adjustRightInd w:val="0"/>
              <w:spacing w:after="0" w:line="240" w:lineRule="auto"/>
              <w:jc w:val="center"/>
              <w:rPr>
                <w:rFonts w:cstheme="minorHAnsi"/>
                <w:b/>
                <w:bCs/>
              </w:rPr>
            </w:pPr>
            <w:r>
              <w:rPr>
                <w:rFonts w:cstheme="minorHAnsi"/>
                <w:b/>
                <w:bCs/>
              </w:rPr>
              <w:t>L P</w:t>
            </w:r>
          </w:p>
        </w:tc>
        <w:tc>
          <w:tcPr>
            <w:tcW w:w="2041" w:type="dxa"/>
            <w:vAlign w:val="center"/>
          </w:tcPr>
          <w:p w:rsidR="000F11AB" w:rsidRDefault="000F11AB" w:rsidP="000B5E2D">
            <w:pPr>
              <w:autoSpaceDE w:val="0"/>
              <w:autoSpaceDN w:val="0"/>
              <w:adjustRightInd w:val="0"/>
              <w:spacing w:after="0" w:line="240" w:lineRule="auto"/>
              <w:jc w:val="center"/>
              <w:rPr>
                <w:rFonts w:cstheme="minorHAnsi"/>
                <w:b/>
                <w:bCs/>
              </w:rPr>
            </w:pPr>
            <w:r>
              <w:rPr>
                <w:rFonts w:cstheme="minorHAnsi"/>
                <w:b/>
                <w:bCs/>
              </w:rPr>
              <w:t>Sintaks M P</w:t>
            </w:r>
          </w:p>
        </w:tc>
        <w:tc>
          <w:tcPr>
            <w:tcW w:w="5272" w:type="dxa"/>
            <w:vAlign w:val="center"/>
          </w:tcPr>
          <w:p w:rsidR="000F11AB" w:rsidRDefault="000F11AB" w:rsidP="000B5E2D">
            <w:pPr>
              <w:autoSpaceDE w:val="0"/>
              <w:autoSpaceDN w:val="0"/>
              <w:adjustRightInd w:val="0"/>
              <w:spacing w:after="0" w:line="240" w:lineRule="auto"/>
              <w:jc w:val="center"/>
              <w:rPr>
                <w:rFonts w:cstheme="minorHAnsi"/>
                <w:b/>
                <w:bCs/>
              </w:rPr>
            </w:pPr>
            <w:r>
              <w:rPr>
                <w:rFonts w:cstheme="minorHAnsi"/>
                <w:b/>
                <w:bCs/>
              </w:rPr>
              <w:t>Deskripsi</w:t>
            </w:r>
          </w:p>
        </w:tc>
        <w:tc>
          <w:tcPr>
            <w:tcW w:w="1134" w:type="dxa"/>
            <w:vAlign w:val="center"/>
          </w:tcPr>
          <w:p w:rsidR="000F11AB" w:rsidRDefault="000F11AB" w:rsidP="000B5E2D">
            <w:pPr>
              <w:autoSpaceDE w:val="0"/>
              <w:autoSpaceDN w:val="0"/>
              <w:adjustRightInd w:val="0"/>
              <w:spacing w:after="0" w:line="240" w:lineRule="auto"/>
              <w:jc w:val="center"/>
              <w:rPr>
                <w:rFonts w:cstheme="minorHAnsi"/>
                <w:b/>
                <w:bCs/>
              </w:rPr>
            </w:pPr>
            <w:r>
              <w:rPr>
                <w:rFonts w:cstheme="minorHAnsi"/>
                <w:b/>
                <w:bCs/>
              </w:rPr>
              <w:t>AW</w:t>
            </w:r>
          </w:p>
        </w:tc>
      </w:tr>
      <w:tr w:rsidR="000F11AB" w:rsidTr="00612A29">
        <w:tc>
          <w:tcPr>
            <w:tcW w:w="1701" w:type="dxa"/>
          </w:tcPr>
          <w:p w:rsidR="000F11AB" w:rsidRDefault="000F11AB" w:rsidP="000B5E2D">
            <w:pPr>
              <w:autoSpaceDE w:val="0"/>
              <w:autoSpaceDN w:val="0"/>
              <w:adjustRightInd w:val="0"/>
              <w:spacing w:after="0" w:line="240" w:lineRule="auto"/>
              <w:rPr>
                <w:rFonts w:cstheme="minorHAnsi"/>
                <w:b/>
                <w:bCs/>
              </w:rPr>
            </w:pPr>
            <w:r>
              <w:rPr>
                <w:rFonts w:cstheme="minorHAnsi"/>
                <w:b/>
                <w:bCs/>
              </w:rPr>
              <w:t>K. Pendahuluan</w:t>
            </w:r>
          </w:p>
        </w:tc>
        <w:tc>
          <w:tcPr>
            <w:tcW w:w="2041" w:type="dxa"/>
          </w:tcPr>
          <w:p w:rsidR="000F11AB" w:rsidRPr="00CC5751" w:rsidRDefault="000F11AB" w:rsidP="000B5E2D">
            <w:pPr>
              <w:autoSpaceDE w:val="0"/>
              <w:autoSpaceDN w:val="0"/>
              <w:adjustRightInd w:val="0"/>
              <w:spacing w:after="0" w:line="240" w:lineRule="auto"/>
              <w:rPr>
                <w:rFonts w:cstheme="minorHAnsi"/>
                <w:b/>
                <w:bCs/>
                <w:i/>
                <w:iCs/>
              </w:rPr>
            </w:pPr>
            <w:r w:rsidRPr="00CC5751">
              <w:rPr>
                <w:rFonts w:cstheme="minorHAnsi"/>
                <w:b/>
                <w:bCs/>
                <w:i/>
                <w:iCs/>
              </w:rPr>
              <w:t>Stimulation</w:t>
            </w:r>
          </w:p>
        </w:tc>
        <w:tc>
          <w:tcPr>
            <w:tcW w:w="5272" w:type="dxa"/>
          </w:tcPr>
          <w:p w:rsidR="000F11AB" w:rsidRDefault="000F11AB" w:rsidP="000B5E2D">
            <w:pPr>
              <w:pStyle w:val="ListParagraph"/>
              <w:numPr>
                <w:ilvl w:val="0"/>
                <w:numId w:val="3"/>
              </w:numPr>
              <w:autoSpaceDE w:val="0"/>
              <w:autoSpaceDN w:val="0"/>
              <w:adjustRightInd w:val="0"/>
              <w:spacing w:after="0" w:line="240" w:lineRule="auto"/>
              <w:ind w:left="283"/>
              <w:rPr>
                <w:rFonts w:cstheme="minorHAnsi"/>
              </w:rPr>
            </w:pPr>
            <w:r w:rsidRPr="006932B3">
              <w:rPr>
                <w:rFonts w:cstheme="minorHAnsi"/>
              </w:rPr>
              <w:t>Guru memberi salam, menanyakan kabar siswa, dan kesiapan belajar</w:t>
            </w:r>
          </w:p>
          <w:p w:rsidR="000F11AB" w:rsidRDefault="000F11AB" w:rsidP="000B5E2D">
            <w:pPr>
              <w:pStyle w:val="ListParagraph"/>
              <w:numPr>
                <w:ilvl w:val="0"/>
                <w:numId w:val="3"/>
              </w:numPr>
              <w:autoSpaceDE w:val="0"/>
              <w:autoSpaceDN w:val="0"/>
              <w:adjustRightInd w:val="0"/>
              <w:spacing w:after="0" w:line="240" w:lineRule="auto"/>
              <w:ind w:left="283"/>
              <w:rPr>
                <w:rFonts w:cstheme="minorHAnsi"/>
              </w:rPr>
            </w:pPr>
            <w:r>
              <w:rPr>
                <w:rFonts w:cstheme="minorHAnsi"/>
              </w:rPr>
              <w:t>Guru memberi apersepsi dan motivasi</w:t>
            </w:r>
          </w:p>
          <w:p w:rsidR="000F11AB" w:rsidRDefault="00612A29" w:rsidP="000B5E2D">
            <w:pPr>
              <w:pStyle w:val="ListParagraph"/>
              <w:numPr>
                <w:ilvl w:val="0"/>
                <w:numId w:val="3"/>
              </w:numPr>
              <w:autoSpaceDE w:val="0"/>
              <w:autoSpaceDN w:val="0"/>
              <w:adjustRightInd w:val="0"/>
              <w:spacing w:after="0" w:line="240" w:lineRule="auto"/>
              <w:ind w:left="283"/>
              <w:rPr>
                <w:rFonts w:cstheme="minorHAnsi"/>
              </w:rPr>
            </w:pPr>
            <w:r>
              <w:rPr>
                <w:rFonts w:cstheme="minorHAnsi"/>
              </w:rPr>
              <w:t>Guru meriviu</w:t>
            </w:r>
            <w:r w:rsidR="000F11AB">
              <w:rPr>
                <w:rFonts w:cstheme="minorHAnsi"/>
              </w:rPr>
              <w:t xml:space="preserve"> materi sebelumnya tentang arus </w:t>
            </w:r>
            <w:r>
              <w:rPr>
                <w:rFonts w:cstheme="minorHAnsi"/>
              </w:rPr>
              <w:t xml:space="preserve">dan tegangan </w:t>
            </w:r>
            <w:r w:rsidR="000F11AB">
              <w:rPr>
                <w:rFonts w:cstheme="minorHAnsi"/>
              </w:rPr>
              <w:t>AC</w:t>
            </w:r>
          </w:p>
          <w:p w:rsidR="000F11AB" w:rsidRPr="006932B3" w:rsidRDefault="000F11AB" w:rsidP="000B5E2D">
            <w:pPr>
              <w:pStyle w:val="ListParagraph"/>
              <w:numPr>
                <w:ilvl w:val="0"/>
                <w:numId w:val="3"/>
              </w:numPr>
              <w:autoSpaceDE w:val="0"/>
              <w:autoSpaceDN w:val="0"/>
              <w:adjustRightInd w:val="0"/>
              <w:spacing w:after="0" w:line="240" w:lineRule="auto"/>
              <w:ind w:left="283"/>
              <w:rPr>
                <w:rFonts w:cstheme="minorHAnsi"/>
              </w:rPr>
            </w:pPr>
            <w:r>
              <w:rPr>
                <w:rFonts w:cstheme="minorHAnsi"/>
              </w:rPr>
              <w:t xml:space="preserve">Guru menampilkan </w:t>
            </w:r>
            <w:r w:rsidR="006958DB">
              <w:rPr>
                <w:rFonts w:cstheme="minorHAnsi"/>
              </w:rPr>
              <w:t>rangkaian komponen radio transistor</w:t>
            </w:r>
          </w:p>
        </w:tc>
        <w:tc>
          <w:tcPr>
            <w:tcW w:w="1134" w:type="dxa"/>
          </w:tcPr>
          <w:p w:rsidR="000F11AB" w:rsidRPr="006932B3" w:rsidRDefault="000F11AB" w:rsidP="000B5E2D">
            <w:pPr>
              <w:autoSpaceDE w:val="0"/>
              <w:autoSpaceDN w:val="0"/>
              <w:adjustRightInd w:val="0"/>
              <w:spacing w:after="0" w:line="240" w:lineRule="auto"/>
              <w:jc w:val="center"/>
              <w:rPr>
                <w:rFonts w:cstheme="minorHAnsi"/>
              </w:rPr>
            </w:pPr>
            <w:r>
              <w:rPr>
                <w:rFonts w:cstheme="minorHAnsi"/>
              </w:rPr>
              <w:t>15 menit</w:t>
            </w:r>
          </w:p>
        </w:tc>
      </w:tr>
      <w:tr w:rsidR="000F11AB" w:rsidTr="00612A29">
        <w:tc>
          <w:tcPr>
            <w:tcW w:w="1701" w:type="dxa"/>
          </w:tcPr>
          <w:p w:rsidR="000F11AB" w:rsidRDefault="000F11AB" w:rsidP="000B5E2D">
            <w:pPr>
              <w:autoSpaceDE w:val="0"/>
              <w:autoSpaceDN w:val="0"/>
              <w:adjustRightInd w:val="0"/>
              <w:spacing w:after="0" w:line="240" w:lineRule="auto"/>
              <w:rPr>
                <w:rFonts w:cstheme="minorHAnsi"/>
                <w:b/>
                <w:bCs/>
              </w:rPr>
            </w:pPr>
            <w:r>
              <w:rPr>
                <w:rFonts w:cstheme="minorHAnsi"/>
                <w:b/>
                <w:bCs/>
              </w:rPr>
              <w:t>K. Inti</w:t>
            </w:r>
          </w:p>
        </w:tc>
        <w:tc>
          <w:tcPr>
            <w:tcW w:w="2041" w:type="dxa"/>
          </w:tcPr>
          <w:p w:rsidR="000F11AB" w:rsidRDefault="000F11AB" w:rsidP="000B5E2D">
            <w:pPr>
              <w:autoSpaceDE w:val="0"/>
              <w:autoSpaceDN w:val="0"/>
              <w:adjustRightInd w:val="0"/>
              <w:spacing w:after="0" w:line="240" w:lineRule="auto"/>
              <w:rPr>
                <w:rFonts w:cstheme="minorHAnsi"/>
                <w:b/>
                <w:bCs/>
                <w:i/>
                <w:iCs/>
              </w:rPr>
            </w:pPr>
            <w:r>
              <w:rPr>
                <w:rFonts w:cstheme="minorHAnsi"/>
                <w:b/>
                <w:bCs/>
                <w:i/>
                <w:iCs/>
              </w:rPr>
              <w:t>Problem Statement</w:t>
            </w:r>
          </w:p>
          <w:p w:rsidR="000F11AB" w:rsidRDefault="000F11AB" w:rsidP="000B5E2D">
            <w:pPr>
              <w:autoSpaceDE w:val="0"/>
              <w:autoSpaceDN w:val="0"/>
              <w:adjustRightInd w:val="0"/>
              <w:spacing w:after="0" w:line="240" w:lineRule="auto"/>
              <w:rPr>
                <w:rFonts w:cstheme="minorHAnsi"/>
                <w:b/>
                <w:bCs/>
                <w:i/>
                <w:iCs/>
              </w:rPr>
            </w:pPr>
          </w:p>
          <w:p w:rsidR="000F11AB" w:rsidRDefault="000F11AB" w:rsidP="000B5E2D">
            <w:pPr>
              <w:autoSpaceDE w:val="0"/>
              <w:autoSpaceDN w:val="0"/>
              <w:adjustRightInd w:val="0"/>
              <w:spacing w:after="0" w:line="240" w:lineRule="auto"/>
              <w:rPr>
                <w:rFonts w:cstheme="minorHAnsi"/>
                <w:b/>
                <w:bCs/>
                <w:i/>
                <w:iCs/>
              </w:rPr>
            </w:pPr>
          </w:p>
          <w:p w:rsidR="000F11AB" w:rsidRDefault="000F11AB" w:rsidP="000B5E2D">
            <w:pPr>
              <w:autoSpaceDE w:val="0"/>
              <w:autoSpaceDN w:val="0"/>
              <w:adjustRightInd w:val="0"/>
              <w:spacing w:after="0" w:line="240" w:lineRule="auto"/>
              <w:rPr>
                <w:rFonts w:cstheme="minorHAnsi"/>
                <w:b/>
                <w:bCs/>
                <w:i/>
                <w:iCs/>
              </w:rPr>
            </w:pPr>
          </w:p>
          <w:p w:rsidR="000F11AB" w:rsidRDefault="000F11AB" w:rsidP="000B5E2D">
            <w:pPr>
              <w:autoSpaceDE w:val="0"/>
              <w:autoSpaceDN w:val="0"/>
              <w:adjustRightInd w:val="0"/>
              <w:spacing w:after="0" w:line="240" w:lineRule="auto"/>
              <w:rPr>
                <w:rFonts w:cstheme="minorHAnsi"/>
                <w:b/>
                <w:bCs/>
                <w:i/>
                <w:iCs/>
              </w:rPr>
            </w:pPr>
          </w:p>
          <w:p w:rsidR="000F11AB" w:rsidRDefault="000F11AB" w:rsidP="000B5E2D">
            <w:pPr>
              <w:autoSpaceDE w:val="0"/>
              <w:autoSpaceDN w:val="0"/>
              <w:adjustRightInd w:val="0"/>
              <w:spacing w:after="0" w:line="240" w:lineRule="auto"/>
              <w:rPr>
                <w:rFonts w:cstheme="minorHAnsi"/>
                <w:b/>
                <w:bCs/>
                <w:i/>
                <w:iCs/>
              </w:rPr>
            </w:pPr>
          </w:p>
          <w:p w:rsidR="000F11AB" w:rsidRDefault="000F11AB" w:rsidP="000B5E2D">
            <w:pPr>
              <w:autoSpaceDE w:val="0"/>
              <w:autoSpaceDN w:val="0"/>
              <w:adjustRightInd w:val="0"/>
              <w:spacing w:after="0" w:line="240" w:lineRule="auto"/>
              <w:rPr>
                <w:rFonts w:cstheme="minorHAnsi"/>
                <w:b/>
                <w:bCs/>
                <w:i/>
                <w:iCs/>
              </w:rPr>
            </w:pPr>
          </w:p>
          <w:p w:rsidR="000F11AB" w:rsidRDefault="000F11AB" w:rsidP="000B5E2D">
            <w:pPr>
              <w:autoSpaceDE w:val="0"/>
              <w:autoSpaceDN w:val="0"/>
              <w:adjustRightInd w:val="0"/>
              <w:spacing w:after="0" w:line="240" w:lineRule="auto"/>
              <w:rPr>
                <w:rFonts w:cstheme="minorHAnsi"/>
                <w:b/>
                <w:bCs/>
                <w:i/>
                <w:iCs/>
              </w:rPr>
            </w:pPr>
            <w:r>
              <w:rPr>
                <w:rFonts w:cstheme="minorHAnsi"/>
                <w:b/>
                <w:bCs/>
                <w:i/>
                <w:iCs/>
              </w:rPr>
              <w:t>Data Collection</w:t>
            </w:r>
          </w:p>
          <w:p w:rsidR="000F11AB" w:rsidRDefault="000F11AB" w:rsidP="000B5E2D">
            <w:pPr>
              <w:autoSpaceDE w:val="0"/>
              <w:autoSpaceDN w:val="0"/>
              <w:adjustRightInd w:val="0"/>
              <w:spacing w:after="0" w:line="240" w:lineRule="auto"/>
              <w:rPr>
                <w:rFonts w:cstheme="minorHAnsi"/>
                <w:b/>
                <w:bCs/>
                <w:i/>
                <w:iCs/>
              </w:rPr>
            </w:pPr>
          </w:p>
          <w:p w:rsidR="000F11AB" w:rsidRDefault="000F11AB" w:rsidP="000B5E2D">
            <w:pPr>
              <w:autoSpaceDE w:val="0"/>
              <w:autoSpaceDN w:val="0"/>
              <w:adjustRightInd w:val="0"/>
              <w:spacing w:after="0" w:line="240" w:lineRule="auto"/>
              <w:rPr>
                <w:rFonts w:cstheme="minorHAnsi"/>
                <w:b/>
                <w:bCs/>
                <w:i/>
                <w:iCs/>
              </w:rPr>
            </w:pPr>
          </w:p>
          <w:p w:rsidR="000F11AB" w:rsidRDefault="000F11AB" w:rsidP="000B5E2D">
            <w:pPr>
              <w:autoSpaceDE w:val="0"/>
              <w:autoSpaceDN w:val="0"/>
              <w:adjustRightInd w:val="0"/>
              <w:spacing w:after="0" w:line="240" w:lineRule="auto"/>
              <w:rPr>
                <w:rFonts w:cstheme="minorHAnsi"/>
                <w:b/>
                <w:bCs/>
                <w:i/>
                <w:iCs/>
              </w:rPr>
            </w:pPr>
          </w:p>
          <w:p w:rsidR="000F11AB" w:rsidRDefault="000F11AB" w:rsidP="000B5E2D">
            <w:pPr>
              <w:autoSpaceDE w:val="0"/>
              <w:autoSpaceDN w:val="0"/>
              <w:adjustRightInd w:val="0"/>
              <w:spacing w:after="0" w:line="240" w:lineRule="auto"/>
              <w:rPr>
                <w:rFonts w:cstheme="minorHAnsi"/>
                <w:b/>
                <w:bCs/>
                <w:i/>
                <w:iCs/>
              </w:rPr>
            </w:pPr>
          </w:p>
          <w:p w:rsidR="000F11AB" w:rsidRDefault="000F11AB" w:rsidP="000B5E2D">
            <w:pPr>
              <w:autoSpaceDE w:val="0"/>
              <w:autoSpaceDN w:val="0"/>
              <w:adjustRightInd w:val="0"/>
              <w:spacing w:after="0" w:line="240" w:lineRule="auto"/>
              <w:rPr>
                <w:rFonts w:cstheme="minorHAnsi"/>
                <w:b/>
                <w:bCs/>
                <w:i/>
                <w:iCs/>
              </w:rPr>
            </w:pPr>
          </w:p>
          <w:p w:rsidR="000F11AB" w:rsidRDefault="000F11AB" w:rsidP="000B5E2D">
            <w:pPr>
              <w:autoSpaceDE w:val="0"/>
              <w:autoSpaceDN w:val="0"/>
              <w:adjustRightInd w:val="0"/>
              <w:spacing w:after="0" w:line="240" w:lineRule="auto"/>
              <w:rPr>
                <w:rFonts w:cstheme="minorHAnsi"/>
                <w:b/>
                <w:bCs/>
                <w:i/>
                <w:iCs/>
              </w:rPr>
            </w:pPr>
          </w:p>
          <w:p w:rsidR="000F11AB" w:rsidRDefault="000F11AB" w:rsidP="000B5E2D">
            <w:pPr>
              <w:autoSpaceDE w:val="0"/>
              <w:autoSpaceDN w:val="0"/>
              <w:adjustRightInd w:val="0"/>
              <w:spacing w:after="0" w:line="240" w:lineRule="auto"/>
              <w:rPr>
                <w:rFonts w:cstheme="minorHAnsi"/>
                <w:b/>
                <w:bCs/>
                <w:i/>
                <w:iCs/>
              </w:rPr>
            </w:pPr>
          </w:p>
          <w:p w:rsidR="000F11AB" w:rsidRDefault="000F11AB" w:rsidP="000B5E2D">
            <w:pPr>
              <w:autoSpaceDE w:val="0"/>
              <w:autoSpaceDN w:val="0"/>
              <w:adjustRightInd w:val="0"/>
              <w:spacing w:after="0" w:line="240" w:lineRule="auto"/>
              <w:rPr>
                <w:rFonts w:cstheme="minorHAnsi"/>
                <w:b/>
                <w:bCs/>
                <w:i/>
                <w:iCs/>
              </w:rPr>
            </w:pPr>
          </w:p>
          <w:p w:rsidR="000F11AB" w:rsidRDefault="000F11AB" w:rsidP="000B5E2D">
            <w:pPr>
              <w:autoSpaceDE w:val="0"/>
              <w:autoSpaceDN w:val="0"/>
              <w:adjustRightInd w:val="0"/>
              <w:spacing w:after="0" w:line="240" w:lineRule="auto"/>
              <w:rPr>
                <w:rFonts w:cstheme="minorHAnsi"/>
                <w:b/>
                <w:bCs/>
                <w:i/>
                <w:iCs/>
              </w:rPr>
            </w:pPr>
          </w:p>
          <w:p w:rsidR="000F11AB" w:rsidRDefault="000F11AB" w:rsidP="000B5E2D">
            <w:pPr>
              <w:autoSpaceDE w:val="0"/>
              <w:autoSpaceDN w:val="0"/>
              <w:adjustRightInd w:val="0"/>
              <w:spacing w:after="0" w:line="240" w:lineRule="auto"/>
              <w:rPr>
                <w:rFonts w:cstheme="minorHAnsi"/>
                <w:b/>
                <w:bCs/>
                <w:i/>
                <w:iCs/>
              </w:rPr>
            </w:pPr>
          </w:p>
          <w:p w:rsidR="003A4139" w:rsidRDefault="003A4139" w:rsidP="000B5E2D">
            <w:pPr>
              <w:autoSpaceDE w:val="0"/>
              <w:autoSpaceDN w:val="0"/>
              <w:adjustRightInd w:val="0"/>
              <w:spacing w:after="0" w:line="240" w:lineRule="auto"/>
              <w:rPr>
                <w:rFonts w:cstheme="minorHAnsi"/>
                <w:b/>
                <w:bCs/>
                <w:i/>
                <w:iCs/>
              </w:rPr>
            </w:pPr>
          </w:p>
          <w:p w:rsidR="000F11AB" w:rsidRDefault="000F11AB" w:rsidP="000B5E2D">
            <w:pPr>
              <w:autoSpaceDE w:val="0"/>
              <w:autoSpaceDN w:val="0"/>
              <w:adjustRightInd w:val="0"/>
              <w:spacing w:after="0" w:line="240" w:lineRule="auto"/>
              <w:rPr>
                <w:rFonts w:cstheme="minorHAnsi"/>
                <w:b/>
                <w:bCs/>
                <w:i/>
                <w:iCs/>
              </w:rPr>
            </w:pPr>
            <w:r>
              <w:rPr>
                <w:rFonts w:cstheme="minorHAnsi"/>
                <w:b/>
                <w:bCs/>
                <w:i/>
                <w:iCs/>
              </w:rPr>
              <w:t>Data Processing</w:t>
            </w:r>
          </w:p>
          <w:p w:rsidR="000F11AB" w:rsidRDefault="000F11AB" w:rsidP="000B5E2D">
            <w:pPr>
              <w:autoSpaceDE w:val="0"/>
              <w:autoSpaceDN w:val="0"/>
              <w:adjustRightInd w:val="0"/>
              <w:spacing w:after="0" w:line="240" w:lineRule="auto"/>
              <w:rPr>
                <w:rFonts w:cstheme="minorHAnsi"/>
                <w:b/>
                <w:bCs/>
                <w:i/>
                <w:iCs/>
              </w:rPr>
            </w:pPr>
          </w:p>
          <w:p w:rsidR="000F11AB" w:rsidRDefault="000F11AB" w:rsidP="000B5E2D">
            <w:pPr>
              <w:autoSpaceDE w:val="0"/>
              <w:autoSpaceDN w:val="0"/>
              <w:adjustRightInd w:val="0"/>
              <w:spacing w:after="0" w:line="240" w:lineRule="auto"/>
              <w:rPr>
                <w:rFonts w:cstheme="minorHAnsi"/>
                <w:b/>
                <w:bCs/>
                <w:i/>
                <w:iCs/>
              </w:rPr>
            </w:pPr>
          </w:p>
          <w:p w:rsidR="000F11AB" w:rsidRDefault="000F11AB" w:rsidP="000B5E2D">
            <w:pPr>
              <w:autoSpaceDE w:val="0"/>
              <w:autoSpaceDN w:val="0"/>
              <w:adjustRightInd w:val="0"/>
              <w:spacing w:after="0" w:line="240" w:lineRule="auto"/>
              <w:rPr>
                <w:rFonts w:cstheme="minorHAnsi"/>
                <w:b/>
                <w:bCs/>
                <w:i/>
                <w:iCs/>
              </w:rPr>
            </w:pPr>
          </w:p>
          <w:p w:rsidR="000F11AB" w:rsidRDefault="000F11AB" w:rsidP="000B5E2D">
            <w:pPr>
              <w:autoSpaceDE w:val="0"/>
              <w:autoSpaceDN w:val="0"/>
              <w:adjustRightInd w:val="0"/>
              <w:spacing w:after="0" w:line="240" w:lineRule="auto"/>
              <w:rPr>
                <w:rFonts w:cstheme="minorHAnsi"/>
                <w:b/>
                <w:bCs/>
                <w:i/>
                <w:iCs/>
              </w:rPr>
            </w:pPr>
            <w:r>
              <w:rPr>
                <w:rFonts w:cstheme="minorHAnsi"/>
                <w:b/>
                <w:bCs/>
                <w:i/>
                <w:iCs/>
              </w:rPr>
              <w:t>Verification</w:t>
            </w:r>
          </w:p>
          <w:p w:rsidR="000F11AB" w:rsidRDefault="000F11AB" w:rsidP="000B5E2D">
            <w:pPr>
              <w:autoSpaceDE w:val="0"/>
              <w:autoSpaceDN w:val="0"/>
              <w:adjustRightInd w:val="0"/>
              <w:spacing w:after="0" w:line="240" w:lineRule="auto"/>
              <w:rPr>
                <w:rFonts w:cstheme="minorHAnsi"/>
                <w:b/>
                <w:bCs/>
                <w:i/>
                <w:iCs/>
              </w:rPr>
            </w:pPr>
          </w:p>
          <w:p w:rsidR="000F11AB" w:rsidRDefault="000F11AB" w:rsidP="000B5E2D">
            <w:pPr>
              <w:autoSpaceDE w:val="0"/>
              <w:autoSpaceDN w:val="0"/>
              <w:adjustRightInd w:val="0"/>
              <w:spacing w:after="0" w:line="240" w:lineRule="auto"/>
              <w:rPr>
                <w:rFonts w:cstheme="minorHAnsi"/>
                <w:b/>
                <w:bCs/>
                <w:i/>
                <w:iCs/>
              </w:rPr>
            </w:pPr>
          </w:p>
          <w:p w:rsidR="000F11AB" w:rsidRDefault="000F11AB" w:rsidP="000B5E2D">
            <w:pPr>
              <w:autoSpaceDE w:val="0"/>
              <w:autoSpaceDN w:val="0"/>
              <w:adjustRightInd w:val="0"/>
              <w:spacing w:after="0" w:line="240" w:lineRule="auto"/>
              <w:rPr>
                <w:rFonts w:cstheme="minorHAnsi"/>
                <w:b/>
                <w:bCs/>
                <w:i/>
                <w:iCs/>
              </w:rPr>
            </w:pPr>
          </w:p>
          <w:p w:rsidR="000F11AB" w:rsidRDefault="000F11AB" w:rsidP="000B5E2D">
            <w:pPr>
              <w:autoSpaceDE w:val="0"/>
              <w:autoSpaceDN w:val="0"/>
              <w:adjustRightInd w:val="0"/>
              <w:spacing w:after="0" w:line="240" w:lineRule="auto"/>
              <w:rPr>
                <w:rFonts w:cstheme="minorHAnsi"/>
                <w:b/>
                <w:bCs/>
                <w:i/>
                <w:iCs/>
              </w:rPr>
            </w:pPr>
          </w:p>
          <w:p w:rsidR="000F11AB" w:rsidRPr="00CC5751" w:rsidRDefault="000F11AB" w:rsidP="000B5E2D">
            <w:pPr>
              <w:autoSpaceDE w:val="0"/>
              <w:autoSpaceDN w:val="0"/>
              <w:adjustRightInd w:val="0"/>
              <w:spacing w:after="0" w:line="240" w:lineRule="auto"/>
              <w:rPr>
                <w:rFonts w:cstheme="minorHAnsi"/>
                <w:b/>
                <w:bCs/>
                <w:i/>
                <w:iCs/>
              </w:rPr>
            </w:pPr>
            <w:r>
              <w:rPr>
                <w:rFonts w:cstheme="minorHAnsi"/>
                <w:b/>
                <w:bCs/>
                <w:i/>
                <w:iCs/>
              </w:rPr>
              <w:t>Generalisation</w:t>
            </w:r>
          </w:p>
        </w:tc>
        <w:tc>
          <w:tcPr>
            <w:tcW w:w="5272" w:type="dxa"/>
          </w:tcPr>
          <w:p w:rsidR="000F11AB" w:rsidRPr="00BF4A6F" w:rsidRDefault="000F11AB" w:rsidP="000B5E2D">
            <w:pPr>
              <w:pStyle w:val="ListParagraph"/>
              <w:numPr>
                <w:ilvl w:val="0"/>
                <w:numId w:val="4"/>
              </w:numPr>
              <w:autoSpaceDE w:val="0"/>
              <w:autoSpaceDN w:val="0"/>
              <w:adjustRightInd w:val="0"/>
              <w:spacing w:after="0" w:line="240" w:lineRule="auto"/>
              <w:ind w:left="283"/>
              <w:rPr>
                <w:rFonts w:cstheme="minorHAnsi"/>
                <w:b/>
                <w:bCs/>
              </w:rPr>
            </w:pPr>
            <w:r>
              <w:rPr>
                <w:rFonts w:cstheme="minorHAnsi"/>
              </w:rPr>
              <w:t>Guru memberi kesempatan kepada siswa untuk mengajukan pertanyaan, misalnya:</w:t>
            </w:r>
          </w:p>
          <w:p w:rsidR="000F11AB" w:rsidRDefault="003A4139" w:rsidP="000B5E2D">
            <w:pPr>
              <w:pStyle w:val="ListParagraph"/>
              <w:numPr>
                <w:ilvl w:val="0"/>
                <w:numId w:val="4"/>
              </w:numPr>
              <w:autoSpaceDE w:val="0"/>
              <w:autoSpaceDN w:val="0"/>
              <w:adjustRightInd w:val="0"/>
              <w:spacing w:after="0" w:line="240" w:lineRule="auto"/>
              <w:ind w:left="624"/>
              <w:rPr>
                <w:rFonts w:cstheme="minorHAnsi"/>
              </w:rPr>
            </w:pPr>
            <w:r>
              <w:rPr>
                <w:rFonts w:cstheme="minorHAnsi"/>
              </w:rPr>
              <w:t>B</w:t>
            </w:r>
            <w:r w:rsidR="006958DB">
              <w:rPr>
                <w:rFonts w:cstheme="minorHAnsi"/>
              </w:rPr>
              <w:t>a</w:t>
            </w:r>
            <w:r>
              <w:rPr>
                <w:rFonts w:cstheme="minorHAnsi"/>
              </w:rPr>
              <w:t>gaimana</w:t>
            </w:r>
            <w:r w:rsidR="006958DB">
              <w:rPr>
                <w:rFonts w:cstheme="minorHAnsi"/>
              </w:rPr>
              <w:t xml:space="preserve">kah </w:t>
            </w:r>
            <w:r>
              <w:rPr>
                <w:rFonts w:cstheme="minorHAnsi"/>
              </w:rPr>
              <w:t>susunan rangkaian komponen radio itu</w:t>
            </w:r>
            <w:r w:rsidR="000F11AB" w:rsidRPr="00BF4A6F">
              <w:rPr>
                <w:rFonts w:cstheme="minorHAnsi"/>
              </w:rPr>
              <w:t>?</w:t>
            </w:r>
          </w:p>
          <w:p w:rsidR="000F11AB" w:rsidRDefault="003A4139" w:rsidP="000B5E2D">
            <w:pPr>
              <w:pStyle w:val="ListParagraph"/>
              <w:numPr>
                <w:ilvl w:val="0"/>
                <w:numId w:val="4"/>
              </w:numPr>
              <w:autoSpaceDE w:val="0"/>
              <w:autoSpaceDN w:val="0"/>
              <w:adjustRightInd w:val="0"/>
              <w:spacing w:after="0" w:line="240" w:lineRule="auto"/>
              <w:ind w:left="624"/>
              <w:rPr>
                <w:rFonts w:cstheme="minorHAnsi"/>
              </w:rPr>
            </w:pPr>
            <w:r>
              <w:rPr>
                <w:rFonts w:cstheme="minorHAnsi"/>
              </w:rPr>
              <w:t>Apakah fungsi komponen radio</w:t>
            </w:r>
            <w:r w:rsidR="000F11AB">
              <w:rPr>
                <w:rFonts w:cstheme="minorHAnsi"/>
              </w:rPr>
              <w:t xml:space="preserve"> itu?</w:t>
            </w:r>
          </w:p>
          <w:p w:rsidR="000F11AB" w:rsidRDefault="003A4139" w:rsidP="000B5E2D">
            <w:pPr>
              <w:pStyle w:val="ListParagraph"/>
              <w:numPr>
                <w:ilvl w:val="0"/>
                <w:numId w:val="4"/>
              </w:numPr>
              <w:autoSpaceDE w:val="0"/>
              <w:autoSpaceDN w:val="0"/>
              <w:adjustRightInd w:val="0"/>
              <w:spacing w:after="0" w:line="240" w:lineRule="auto"/>
              <w:ind w:left="624"/>
              <w:rPr>
                <w:rFonts w:cstheme="minorHAnsi"/>
              </w:rPr>
            </w:pPr>
            <w:r>
              <w:rPr>
                <w:rFonts w:cstheme="minorHAnsi"/>
              </w:rPr>
              <w:t>Apakah manfaat rangkaian seri komponen radio</w:t>
            </w:r>
            <w:r w:rsidR="000F11AB">
              <w:rPr>
                <w:rFonts w:cstheme="minorHAnsi"/>
              </w:rPr>
              <w:t>?</w:t>
            </w:r>
          </w:p>
          <w:p w:rsidR="000F11AB" w:rsidRDefault="000F11AB" w:rsidP="000B5E2D">
            <w:pPr>
              <w:pStyle w:val="ListParagraph"/>
              <w:autoSpaceDE w:val="0"/>
              <w:autoSpaceDN w:val="0"/>
              <w:adjustRightInd w:val="0"/>
              <w:spacing w:after="0" w:line="240" w:lineRule="auto"/>
              <w:ind w:left="624"/>
              <w:rPr>
                <w:rFonts w:cstheme="minorHAnsi"/>
              </w:rPr>
            </w:pPr>
          </w:p>
          <w:p w:rsidR="000F11AB" w:rsidRDefault="000F11AB" w:rsidP="000B5E2D">
            <w:pPr>
              <w:pStyle w:val="ListParagraph"/>
              <w:numPr>
                <w:ilvl w:val="0"/>
                <w:numId w:val="4"/>
              </w:numPr>
              <w:autoSpaceDE w:val="0"/>
              <w:autoSpaceDN w:val="0"/>
              <w:adjustRightInd w:val="0"/>
              <w:spacing w:after="0" w:line="240" w:lineRule="auto"/>
              <w:ind w:left="283"/>
              <w:rPr>
                <w:rFonts w:cstheme="minorHAnsi"/>
              </w:rPr>
            </w:pPr>
            <w:r w:rsidRPr="00BF4A6F">
              <w:rPr>
                <w:rFonts w:cstheme="minorHAnsi"/>
              </w:rPr>
              <w:t>Guru memberi kesempatan kepada siswa untuk duduk sesuai kelompoknya</w:t>
            </w:r>
          </w:p>
          <w:p w:rsidR="000F11AB" w:rsidRDefault="000F11AB" w:rsidP="000B5E2D">
            <w:pPr>
              <w:pStyle w:val="ListParagraph"/>
              <w:numPr>
                <w:ilvl w:val="0"/>
                <w:numId w:val="4"/>
              </w:numPr>
              <w:autoSpaceDE w:val="0"/>
              <w:autoSpaceDN w:val="0"/>
              <w:adjustRightInd w:val="0"/>
              <w:spacing w:after="0" w:line="240" w:lineRule="auto"/>
              <w:ind w:left="283"/>
              <w:rPr>
                <w:rFonts w:cstheme="minorHAnsi"/>
              </w:rPr>
            </w:pPr>
            <w:r>
              <w:rPr>
                <w:rFonts w:cstheme="minorHAnsi"/>
              </w:rPr>
              <w:t>Siswa mencari informasi dari berbagai sumber untuk menjawab masalah dari hasil pengamatan</w:t>
            </w:r>
          </w:p>
          <w:p w:rsidR="000F11AB" w:rsidRDefault="000F11AB" w:rsidP="000B5E2D">
            <w:pPr>
              <w:pStyle w:val="ListParagraph"/>
              <w:numPr>
                <w:ilvl w:val="0"/>
                <w:numId w:val="4"/>
              </w:numPr>
              <w:autoSpaceDE w:val="0"/>
              <w:autoSpaceDN w:val="0"/>
              <w:adjustRightInd w:val="0"/>
              <w:spacing w:after="0" w:line="240" w:lineRule="auto"/>
              <w:ind w:left="283"/>
              <w:rPr>
                <w:rFonts w:cstheme="minorHAnsi"/>
              </w:rPr>
            </w:pPr>
            <w:r>
              <w:rPr>
                <w:rFonts w:cstheme="minorHAnsi"/>
              </w:rPr>
              <w:t>Siswa berdiskusi tentang informasi yang diperoleh</w:t>
            </w:r>
          </w:p>
          <w:p w:rsidR="000F11AB" w:rsidRDefault="000F11AB" w:rsidP="000B5E2D">
            <w:pPr>
              <w:pStyle w:val="ListParagraph"/>
              <w:numPr>
                <w:ilvl w:val="0"/>
                <w:numId w:val="4"/>
              </w:numPr>
              <w:autoSpaceDE w:val="0"/>
              <w:autoSpaceDN w:val="0"/>
              <w:adjustRightInd w:val="0"/>
              <w:spacing w:after="0" w:line="240" w:lineRule="auto"/>
              <w:ind w:left="283"/>
              <w:rPr>
                <w:rFonts w:cstheme="minorHAnsi"/>
              </w:rPr>
            </w:pPr>
            <w:r>
              <w:rPr>
                <w:rFonts w:cstheme="minorHAnsi"/>
              </w:rPr>
              <w:t>Siswa menyimak informasi kegiatan pembelajaran yang akan dilakukan untuk menjawab pertanyaan</w:t>
            </w:r>
          </w:p>
          <w:p w:rsidR="000F11AB" w:rsidRDefault="003A4139" w:rsidP="000B5E2D">
            <w:pPr>
              <w:pStyle w:val="ListParagraph"/>
              <w:numPr>
                <w:ilvl w:val="0"/>
                <w:numId w:val="4"/>
              </w:numPr>
              <w:autoSpaceDE w:val="0"/>
              <w:autoSpaceDN w:val="0"/>
              <w:adjustRightInd w:val="0"/>
              <w:spacing w:after="0" w:line="240" w:lineRule="auto"/>
              <w:ind w:left="283"/>
              <w:rPr>
                <w:rFonts w:cstheme="minorHAnsi"/>
              </w:rPr>
            </w:pPr>
            <w:r>
              <w:rPr>
                <w:rFonts w:cstheme="minorHAnsi"/>
              </w:rPr>
              <w:t>Guru membagikan LKS percobaan rangkaian seri RLC</w:t>
            </w:r>
          </w:p>
          <w:p w:rsidR="000F11AB" w:rsidRDefault="000F11AB" w:rsidP="000B5E2D">
            <w:pPr>
              <w:pStyle w:val="ListParagraph"/>
              <w:numPr>
                <w:ilvl w:val="0"/>
                <w:numId w:val="4"/>
              </w:numPr>
              <w:autoSpaceDE w:val="0"/>
              <w:autoSpaceDN w:val="0"/>
              <w:adjustRightInd w:val="0"/>
              <w:spacing w:after="0" w:line="240" w:lineRule="auto"/>
              <w:ind w:left="283"/>
              <w:rPr>
                <w:rFonts w:cstheme="minorHAnsi"/>
              </w:rPr>
            </w:pPr>
            <w:r>
              <w:rPr>
                <w:rFonts w:cstheme="minorHAnsi"/>
              </w:rPr>
              <w:t>Siswa melakukan percobaan sesuai LKS</w:t>
            </w:r>
          </w:p>
          <w:p w:rsidR="000F11AB" w:rsidRDefault="000F11AB" w:rsidP="000B5E2D">
            <w:pPr>
              <w:pStyle w:val="ListParagraph"/>
              <w:numPr>
                <w:ilvl w:val="0"/>
                <w:numId w:val="4"/>
              </w:numPr>
              <w:autoSpaceDE w:val="0"/>
              <w:autoSpaceDN w:val="0"/>
              <w:adjustRightInd w:val="0"/>
              <w:spacing w:after="0" w:line="240" w:lineRule="auto"/>
              <w:ind w:left="283"/>
              <w:rPr>
                <w:rFonts w:cstheme="minorHAnsi"/>
              </w:rPr>
            </w:pPr>
            <w:r>
              <w:rPr>
                <w:rFonts w:cstheme="minorHAnsi"/>
              </w:rPr>
              <w:t>Siswa mencatat data hasil percobaan</w:t>
            </w:r>
          </w:p>
          <w:p w:rsidR="000F11AB" w:rsidRDefault="000F11AB" w:rsidP="000B5E2D">
            <w:pPr>
              <w:pStyle w:val="ListParagraph"/>
              <w:autoSpaceDE w:val="0"/>
              <w:autoSpaceDN w:val="0"/>
              <w:adjustRightInd w:val="0"/>
              <w:spacing w:after="0" w:line="240" w:lineRule="auto"/>
              <w:ind w:left="283"/>
              <w:rPr>
                <w:rFonts w:cstheme="minorHAnsi"/>
              </w:rPr>
            </w:pPr>
          </w:p>
          <w:p w:rsidR="000F11AB" w:rsidRDefault="000F11AB" w:rsidP="000B5E2D">
            <w:pPr>
              <w:pStyle w:val="ListParagraph"/>
              <w:numPr>
                <w:ilvl w:val="0"/>
                <w:numId w:val="4"/>
              </w:numPr>
              <w:autoSpaceDE w:val="0"/>
              <w:autoSpaceDN w:val="0"/>
              <w:adjustRightInd w:val="0"/>
              <w:spacing w:after="0" w:line="240" w:lineRule="auto"/>
              <w:ind w:left="283"/>
              <w:rPr>
                <w:rFonts w:cstheme="minorHAnsi"/>
              </w:rPr>
            </w:pPr>
            <w:r>
              <w:rPr>
                <w:rFonts w:cstheme="minorHAnsi"/>
              </w:rPr>
              <w:t>Siswa berdiskusi dalam kelompoknya mengolah data hasil percobaan dan menjawab pertanyaan yang ada di LKS</w:t>
            </w:r>
          </w:p>
          <w:p w:rsidR="000F11AB" w:rsidRPr="0034480F" w:rsidRDefault="000F11AB" w:rsidP="000B5E2D">
            <w:pPr>
              <w:autoSpaceDE w:val="0"/>
              <w:autoSpaceDN w:val="0"/>
              <w:adjustRightInd w:val="0"/>
              <w:spacing w:after="0" w:line="240" w:lineRule="auto"/>
              <w:rPr>
                <w:rFonts w:cstheme="minorHAnsi"/>
              </w:rPr>
            </w:pPr>
          </w:p>
          <w:p w:rsidR="000F11AB" w:rsidRPr="0034480F" w:rsidRDefault="000F11AB" w:rsidP="000B5E2D">
            <w:pPr>
              <w:pStyle w:val="ListParagraph"/>
              <w:numPr>
                <w:ilvl w:val="0"/>
                <w:numId w:val="4"/>
              </w:numPr>
              <w:autoSpaceDE w:val="0"/>
              <w:autoSpaceDN w:val="0"/>
              <w:adjustRightInd w:val="0"/>
              <w:spacing w:after="0" w:line="240" w:lineRule="auto"/>
              <w:ind w:left="283"/>
              <w:rPr>
                <w:rFonts w:cstheme="minorHAnsi"/>
              </w:rPr>
            </w:pPr>
            <w:r w:rsidRPr="0034480F">
              <w:rPr>
                <w:rFonts w:cstheme="minorHAnsi"/>
              </w:rPr>
              <w:t xml:space="preserve">Siswa mendiskusikan </w:t>
            </w:r>
            <w:r w:rsidRPr="0034480F">
              <w:t>kesesuaian antara informasi dari literatur dan r</w:t>
            </w:r>
            <w:r>
              <w:t>eferensi dengan hasil percobaan</w:t>
            </w:r>
            <w:r w:rsidRPr="0034480F">
              <w:t xml:space="preserve"> yang diperoleh </w:t>
            </w:r>
          </w:p>
          <w:p w:rsidR="000F11AB" w:rsidRPr="0034480F" w:rsidRDefault="000F11AB" w:rsidP="000B5E2D">
            <w:pPr>
              <w:pStyle w:val="ListParagraph"/>
              <w:numPr>
                <w:ilvl w:val="0"/>
                <w:numId w:val="4"/>
              </w:numPr>
              <w:autoSpaceDE w:val="0"/>
              <w:autoSpaceDN w:val="0"/>
              <w:adjustRightInd w:val="0"/>
              <w:spacing w:after="0" w:line="240" w:lineRule="auto"/>
              <w:ind w:left="283"/>
              <w:rPr>
                <w:rFonts w:cstheme="minorHAnsi"/>
              </w:rPr>
            </w:pPr>
            <w:r>
              <w:rPr>
                <w:rFonts w:cstheme="minorHAnsi"/>
              </w:rPr>
              <w:t xml:space="preserve">Siswa </w:t>
            </w:r>
            <w:r w:rsidRPr="0034480F">
              <w:rPr>
                <w:sz w:val="20"/>
                <w:szCs w:val="20"/>
              </w:rPr>
              <w:t>membuat laporan hasil percobaan</w:t>
            </w:r>
          </w:p>
          <w:p w:rsidR="000F11AB" w:rsidRPr="0034480F" w:rsidRDefault="000F11AB" w:rsidP="000B5E2D">
            <w:pPr>
              <w:pStyle w:val="ListParagraph"/>
              <w:autoSpaceDE w:val="0"/>
              <w:autoSpaceDN w:val="0"/>
              <w:adjustRightInd w:val="0"/>
              <w:spacing w:after="0" w:line="240" w:lineRule="auto"/>
              <w:ind w:left="283"/>
              <w:rPr>
                <w:rFonts w:cstheme="minorHAnsi"/>
              </w:rPr>
            </w:pPr>
          </w:p>
          <w:p w:rsidR="000F11AB" w:rsidRPr="0034480F" w:rsidRDefault="000F11AB" w:rsidP="000B5E2D">
            <w:pPr>
              <w:pStyle w:val="ListParagraph"/>
              <w:numPr>
                <w:ilvl w:val="0"/>
                <w:numId w:val="4"/>
              </w:numPr>
              <w:autoSpaceDE w:val="0"/>
              <w:autoSpaceDN w:val="0"/>
              <w:adjustRightInd w:val="0"/>
              <w:spacing w:after="0" w:line="240" w:lineRule="auto"/>
              <w:ind w:left="283"/>
              <w:rPr>
                <w:rFonts w:cstheme="minorHAnsi"/>
              </w:rPr>
            </w:pPr>
            <w:r>
              <w:rPr>
                <w:sz w:val="20"/>
                <w:szCs w:val="20"/>
              </w:rPr>
              <w:t>G</w:t>
            </w:r>
            <w:r w:rsidRPr="0034480F">
              <w:rPr>
                <w:sz w:val="20"/>
                <w:szCs w:val="20"/>
              </w:rPr>
              <w:t xml:space="preserve">uru </w:t>
            </w:r>
            <w:r>
              <w:rPr>
                <w:sz w:val="20"/>
                <w:szCs w:val="20"/>
              </w:rPr>
              <w:t>membimbing siswa</w:t>
            </w:r>
            <w:r w:rsidRPr="0034480F">
              <w:rPr>
                <w:sz w:val="20"/>
                <w:szCs w:val="20"/>
              </w:rPr>
              <w:t xml:space="preserve"> menyimpulkan hasil </w:t>
            </w:r>
            <w:r>
              <w:rPr>
                <w:sz w:val="20"/>
                <w:szCs w:val="20"/>
              </w:rPr>
              <w:t>percobaan</w:t>
            </w:r>
          </w:p>
          <w:p w:rsidR="000F11AB" w:rsidRPr="00113CB1" w:rsidRDefault="000F11AB" w:rsidP="000B5E2D">
            <w:pPr>
              <w:pStyle w:val="ListParagraph"/>
              <w:numPr>
                <w:ilvl w:val="0"/>
                <w:numId w:val="4"/>
              </w:numPr>
              <w:autoSpaceDE w:val="0"/>
              <w:autoSpaceDN w:val="0"/>
              <w:adjustRightInd w:val="0"/>
              <w:spacing w:after="0" w:line="240" w:lineRule="auto"/>
              <w:ind w:left="283"/>
              <w:rPr>
                <w:rFonts w:cstheme="minorHAnsi"/>
              </w:rPr>
            </w:pPr>
            <w:r>
              <w:rPr>
                <w:rFonts w:cstheme="minorHAnsi"/>
              </w:rPr>
              <w:t xml:space="preserve">Masing-masing kelompok </w:t>
            </w:r>
            <w:r w:rsidRPr="00113CB1">
              <w:rPr>
                <w:sz w:val="20"/>
                <w:szCs w:val="20"/>
              </w:rPr>
              <w:t xml:space="preserve">secara bergiliran mempresentasikan hasil eksperimen secara runtut dan diikuti diskusi kelas dibimbing oleh guru </w:t>
            </w:r>
          </w:p>
          <w:p w:rsidR="000F11AB" w:rsidRPr="00113CB1" w:rsidRDefault="000F11AB" w:rsidP="000B5E2D">
            <w:pPr>
              <w:pStyle w:val="ListParagraph"/>
              <w:numPr>
                <w:ilvl w:val="0"/>
                <w:numId w:val="4"/>
              </w:numPr>
              <w:autoSpaceDE w:val="0"/>
              <w:autoSpaceDN w:val="0"/>
              <w:adjustRightInd w:val="0"/>
              <w:spacing w:after="0" w:line="240" w:lineRule="auto"/>
              <w:ind w:left="283"/>
              <w:rPr>
                <w:rFonts w:cstheme="minorHAnsi"/>
              </w:rPr>
            </w:pPr>
            <w:r>
              <w:rPr>
                <w:sz w:val="20"/>
                <w:szCs w:val="20"/>
              </w:rPr>
              <w:t>Siswa</w:t>
            </w:r>
            <w:r w:rsidR="003A4139">
              <w:rPr>
                <w:sz w:val="20"/>
                <w:szCs w:val="20"/>
              </w:rPr>
              <w:t xml:space="preserve"> merangkum</w:t>
            </w:r>
            <w:r w:rsidRPr="00113CB1">
              <w:rPr>
                <w:sz w:val="20"/>
                <w:szCs w:val="20"/>
              </w:rPr>
              <w:t xml:space="preserve"> hasil pembelajaran </w:t>
            </w:r>
          </w:p>
        </w:tc>
        <w:tc>
          <w:tcPr>
            <w:tcW w:w="1134" w:type="dxa"/>
          </w:tcPr>
          <w:p w:rsidR="000F11AB" w:rsidRDefault="000F11AB" w:rsidP="000B5E2D">
            <w:pPr>
              <w:autoSpaceDE w:val="0"/>
              <w:autoSpaceDN w:val="0"/>
              <w:adjustRightInd w:val="0"/>
              <w:spacing w:after="0" w:line="240" w:lineRule="auto"/>
              <w:jc w:val="center"/>
              <w:rPr>
                <w:rFonts w:cstheme="minorHAnsi"/>
              </w:rPr>
            </w:pPr>
            <w:r>
              <w:rPr>
                <w:rFonts w:cstheme="minorHAnsi"/>
              </w:rPr>
              <w:t>15 menit</w:t>
            </w:r>
          </w:p>
          <w:p w:rsidR="000F11AB" w:rsidRDefault="000F11AB" w:rsidP="000B5E2D">
            <w:pPr>
              <w:autoSpaceDE w:val="0"/>
              <w:autoSpaceDN w:val="0"/>
              <w:adjustRightInd w:val="0"/>
              <w:spacing w:after="0" w:line="240" w:lineRule="auto"/>
              <w:jc w:val="center"/>
              <w:rPr>
                <w:rFonts w:cstheme="minorHAnsi"/>
              </w:rPr>
            </w:pPr>
          </w:p>
          <w:p w:rsidR="000F11AB" w:rsidRDefault="000F11AB" w:rsidP="000B5E2D">
            <w:pPr>
              <w:autoSpaceDE w:val="0"/>
              <w:autoSpaceDN w:val="0"/>
              <w:adjustRightInd w:val="0"/>
              <w:spacing w:after="0" w:line="240" w:lineRule="auto"/>
              <w:jc w:val="center"/>
              <w:rPr>
                <w:rFonts w:cstheme="minorHAnsi"/>
              </w:rPr>
            </w:pPr>
          </w:p>
          <w:p w:rsidR="000F11AB" w:rsidRDefault="000F11AB" w:rsidP="000B5E2D">
            <w:pPr>
              <w:autoSpaceDE w:val="0"/>
              <w:autoSpaceDN w:val="0"/>
              <w:adjustRightInd w:val="0"/>
              <w:spacing w:after="0" w:line="240" w:lineRule="auto"/>
              <w:jc w:val="center"/>
              <w:rPr>
                <w:rFonts w:cstheme="minorHAnsi"/>
              </w:rPr>
            </w:pPr>
          </w:p>
          <w:p w:rsidR="000F11AB" w:rsidRDefault="000F11AB" w:rsidP="000B5E2D">
            <w:pPr>
              <w:autoSpaceDE w:val="0"/>
              <w:autoSpaceDN w:val="0"/>
              <w:adjustRightInd w:val="0"/>
              <w:spacing w:after="0" w:line="240" w:lineRule="auto"/>
              <w:jc w:val="center"/>
              <w:rPr>
                <w:rFonts w:cstheme="minorHAnsi"/>
              </w:rPr>
            </w:pPr>
          </w:p>
          <w:p w:rsidR="000F11AB" w:rsidRDefault="000F11AB" w:rsidP="003A4139">
            <w:pPr>
              <w:autoSpaceDE w:val="0"/>
              <w:autoSpaceDN w:val="0"/>
              <w:adjustRightInd w:val="0"/>
              <w:spacing w:after="0" w:line="240" w:lineRule="auto"/>
              <w:jc w:val="left"/>
              <w:rPr>
                <w:rFonts w:cstheme="minorHAnsi"/>
              </w:rPr>
            </w:pPr>
          </w:p>
          <w:p w:rsidR="000F11AB" w:rsidRDefault="000F11AB" w:rsidP="000B5E2D">
            <w:pPr>
              <w:autoSpaceDE w:val="0"/>
              <w:autoSpaceDN w:val="0"/>
              <w:adjustRightInd w:val="0"/>
              <w:spacing w:after="0" w:line="240" w:lineRule="auto"/>
              <w:jc w:val="center"/>
              <w:rPr>
                <w:rFonts w:cstheme="minorHAnsi"/>
              </w:rPr>
            </w:pPr>
          </w:p>
          <w:p w:rsidR="000F11AB" w:rsidRDefault="000F11AB" w:rsidP="000B5E2D">
            <w:pPr>
              <w:autoSpaceDE w:val="0"/>
              <w:autoSpaceDN w:val="0"/>
              <w:adjustRightInd w:val="0"/>
              <w:spacing w:after="0" w:line="240" w:lineRule="auto"/>
              <w:jc w:val="center"/>
              <w:rPr>
                <w:rFonts w:cstheme="minorHAnsi"/>
              </w:rPr>
            </w:pPr>
            <w:r>
              <w:rPr>
                <w:rFonts w:cstheme="minorHAnsi"/>
              </w:rPr>
              <w:t>75 menit</w:t>
            </w:r>
          </w:p>
          <w:p w:rsidR="000F11AB" w:rsidRDefault="000F11AB" w:rsidP="000B5E2D">
            <w:pPr>
              <w:autoSpaceDE w:val="0"/>
              <w:autoSpaceDN w:val="0"/>
              <w:adjustRightInd w:val="0"/>
              <w:spacing w:after="0" w:line="240" w:lineRule="auto"/>
              <w:jc w:val="center"/>
              <w:rPr>
                <w:rFonts w:cstheme="minorHAnsi"/>
              </w:rPr>
            </w:pPr>
          </w:p>
          <w:p w:rsidR="000F11AB" w:rsidRDefault="000F11AB" w:rsidP="000B5E2D">
            <w:pPr>
              <w:autoSpaceDE w:val="0"/>
              <w:autoSpaceDN w:val="0"/>
              <w:adjustRightInd w:val="0"/>
              <w:spacing w:after="0" w:line="240" w:lineRule="auto"/>
              <w:jc w:val="center"/>
              <w:rPr>
                <w:rFonts w:cstheme="minorHAnsi"/>
              </w:rPr>
            </w:pPr>
          </w:p>
          <w:p w:rsidR="000F11AB" w:rsidRDefault="000F11AB" w:rsidP="000B5E2D">
            <w:pPr>
              <w:autoSpaceDE w:val="0"/>
              <w:autoSpaceDN w:val="0"/>
              <w:adjustRightInd w:val="0"/>
              <w:spacing w:after="0" w:line="240" w:lineRule="auto"/>
              <w:jc w:val="center"/>
              <w:rPr>
                <w:rFonts w:cstheme="minorHAnsi"/>
              </w:rPr>
            </w:pPr>
          </w:p>
          <w:p w:rsidR="000F11AB" w:rsidRDefault="000F11AB" w:rsidP="000B5E2D">
            <w:pPr>
              <w:autoSpaceDE w:val="0"/>
              <w:autoSpaceDN w:val="0"/>
              <w:adjustRightInd w:val="0"/>
              <w:spacing w:after="0" w:line="240" w:lineRule="auto"/>
              <w:jc w:val="center"/>
              <w:rPr>
                <w:rFonts w:cstheme="minorHAnsi"/>
              </w:rPr>
            </w:pPr>
          </w:p>
          <w:p w:rsidR="000F11AB" w:rsidRDefault="000F11AB" w:rsidP="000B5E2D">
            <w:pPr>
              <w:autoSpaceDE w:val="0"/>
              <w:autoSpaceDN w:val="0"/>
              <w:adjustRightInd w:val="0"/>
              <w:spacing w:after="0" w:line="240" w:lineRule="auto"/>
              <w:jc w:val="center"/>
              <w:rPr>
                <w:rFonts w:cstheme="minorHAnsi"/>
              </w:rPr>
            </w:pPr>
          </w:p>
          <w:p w:rsidR="000F11AB" w:rsidRDefault="000F11AB" w:rsidP="000B5E2D">
            <w:pPr>
              <w:autoSpaceDE w:val="0"/>
              <w:autoSpaceDN w:val="0"/>
              <w:adjustRightInd w:val="0"/>
              <w:spacing w:after="0" w:line="240" w:lineRule="auto"/>
              <w:jc w:val="center"/>
              <w:rPr>
                <w:rFonts w:cstheme="minorHAnsi"/>
              </w:rPr>
            </w:pPr>
          </w:p>
          <w:p w:rsidR="000F11AB" w:rsidRDefault="000F11AB" w:rsidP="000B5E2D">
            <w:pPr>
              <w:autoSpaceDE w:val="0"/>
              <w:autoSpaceDN w:val="0"/>
              <w:adjustRightInd w:val="0"/>
              <w:spacing w:after="0" w:line="240" w:lineRule="auto"/>
              <w:jc w:val="center"/>
              <w:rPr>
                <w:rFonts w:cstheme="minorHAnsi"/>
              </w:rPr>
            </w:pPr>
          </w:p>
          <w:p w:rsidR="000F11AB" w:rsidRDefault="000F11AB" w:rsidP="000B5E2D">
            <w:pPr>
              <w:autoSpaceDE w:val="0"/>
              <w:autoSpaceDN w:val="0"/>
              <w:adjustRightInd w:val="0"/>
              <w:spacing w:after="0" w:line="240" w:lineRule="auto"/>
              <w:jc w:val="center"/>
              <w:rPr>
                <w:rFonts w:cstheme="minorHAnsi"/>
              </w:rPr>
            </w:pPr>
          </w:p>
          <w:p w:rsidR="000F11AB" w:rsidRDefault="000F11AB" w:rsidP="000B5E2D">
            <w:pPr>
              <w:autoSpaceDE w:val="0"/>
              <w:autoSpaceDN w:val="0"/>
              <w:adjustRightInd w:val="0"/>
              <w:spacing w:after="0" w:line="240" w:lineRule="auto"/>
              <w:jc w:val="center"/>
              <w:rPr>
                <w:rFonts w:cstheme="minorHAnsi"/>
              </w:rPr>
            </w:pPr>
          </w:p>
          <w:p w:rsidR="000F11AB" w:rsidRDefault="000F11AB" w:rsidP="003A4139">
            <w:pPr>
              <w:autoSpaceDE w:val="0"/>
              <w:autoSpaceDN w:val="0"/>
              <w:adjustRightInd w:val="0"/>
              <w:spacing w:after="0" w:line="240" w:lineRule="auto"/>
              <w:jc w:val="left"/>
              <w:rPr>
                <w:rFonts w:cstheme="minorHAnsi"/>
              </w:rPr>
            </w:pPr>
          </w:p>
          <w:p w:rsidR="003A4139" w:rsidRDefault="003A4139" w:rsidP="003A4139">
            <w:pPr>
              <w:autoSpaceDE w:val="0"/>
              <w:autoSpaceDN w:val="0"/>
              <w:adjustRightInd w:val="0"/>
              <w:spacing w:after="0" w:line="240" w:lineRule="auto"/>
              <w:jc w:val="left"/>
              <w:rPr>
                <w:rFonts w:cstheme="minorHAnsi"/>
              </w:rPr>
            </w:pPr>
          </w:p>
          <w:p w:rsidR="000F11AB" w:rsidRDefault="000F11AB" w:rsidP="000B5E2D">
            <w:pPr>
              <w:autoSpaceDE w:val="0"/>
              <w:autoSpaceDN w:val="0"/>
              <w:adjustRightInd w:val="0"/>
              <w:spacing w:after="0" w:line="240" w:lineRule="auto"/>
              <w:jc w:val="center"/>
              <w:rPr>
                <w:rFonts w:cstheme="minorHAnsi"/>
              </w:rPr>
            </w:pPr>
            <w:r>
              <w:rPr>
                <w:rFonts w:cstheme="minorHAnsi"/>
              </w:rPr>
              <w:t>15 menit</w:t>
            </w:r>
          </w:p>
          <w:p w:rsidR="000F11AB" w:rsidRDefault="000F11AB" w:rsidP="000B5E2D">
            <w:pPr>
              <w:autoSpaceDE w:val="0"/>
              <w:autoSpaceDN w:val="0"/>
              <w:adjustRightInd w:val="0"/>
              <w:spacing w:after="0" w:line="240" w:lineRule="auto"/>
              <w:jc w:val="center"/>
              <w:rPr>
                <w:rFonts w:cstheme="minorHAnsi"/>
              </w:rPr>
            </w:pPr>
          </w:p>
          <w:p w:rsidR="000F11AB" w:rsidRDefault="000F11AB" w:rsidP="000B5E2D">
            <w:pPr>
              <w:autoSpaceDE w:val="0"/>
              <w:autoSpaceDN w:val="0"/>
              <w:adjustRightInd w:val="0"/>
              <w:spacing w:after="0" w:line="240" w:lineRule="auto"/>
              <w:jc w:val="center"/>
              <w:rPr>
                <w:rFonts w:cstheme="minorHAnsi"/>
                <w:b/>
                <w:bCs/>
              </w:rPr>
            </w:pPr>
          </w:p>
          <w:p w:rsidR="000F11AB" w:rsidRDefault="000F11AB" w:rsidP="000B5E2D">
            <w:pPr>
              <w:autoSpaceDE w:val="0"/>
              <w:autoSpaceDN w:val="0"/>
              <w:adjustRightInd w:val="0"/>
              <w:spacing w:after="0" w:line="240" w:lineRule="auto"/>
              <w:jc w:val="center"/>
              <w:rPr>
                <w:rFonts w:cstheme="minorHAnsi"/>
                <w:b/>
                <w:bCs/>
              </w:rPr>
            </w:pPr>
          </w:p>
          <w:p w:rsidR="000F11AB" w:rsidRDefault="000F11AB" w:rsidP="000B5E2D">
            <w:pPr>
              <w:autoSpaceDE w:val="0"/>
              <w:autoSpaceDN w:val="0"/>
              <w:adjustRightInd w:val="0"/>
              <w:spacing w:after="0" w:line="240" w:lineRule="auto"/>
              <w:jc w:val="center"/>
              <w:rPr>
                <w:rFonts w:cstheme="minorHAnsi"/>
              </w:rPr>
            </w:pPr>
            <w:r>
              <w:rPr>
                <w:rFonts w:cstheme="minorHAnsi"/>
              </w:rPr>
              <w:t>15 menit</w:t>
            </w:r>
          </w:p>
          <w:p w:rsidR="000F11AB" w:rsidRDefault="000F11AB" w:rsidP="000B5E2D">
            <w:pPr>
              <w:autoSpaceDE w:val="0"/>
              <w:autoSpaceDN w:val="0"/>
              <w:adjustRightInd w:val="0"/>
              <w:spacing w:after="0" w:line="240" w:lineRule="auto"/>
              <w:jc w:val="center"/>
              <w:rPr>
                <w:rFonts w:cstheme="minorHAnsi"/>
                <w:b/>
                <w:bCs/>
              </w:rPr>
            </w:pPr>
          </w:p>
          <w:p w:rsidR="000F11AB" w:rsidRDefault="000F11AB" w:rsidP="000B5E2D">
            <w:pPr>
              <w:autoSpaceDE w:val="0"/>
              <w:autoSpaceDN w:val="0"/>
              <w:adjustRightInd w:val="0"/>
              <w:spacing w:after="0" w:line="240" w:lineRule="auto"/>
              <w:jc w:val="center"/>
              <w:rPr>
                <w:rFonts w:cstheme="minorHAnsi"/>
                <w:b/>
                <w:bCs/>
              </w:rPr>
            </w:pPr>
          </w:p>
          <w:p w:rsidR="000F11AB" w:rsidRDefault="000F11AB" w:rsidP="000B5E2D">
            <w:pPr>
              <w:autoSpaceDE w:val="0"/>
              <w:autoSpaceDN w:val="0"/>
              <w:adjustRightInd w:val="0"/>
              <w:spacing w:after="0" w:line="240" w:lineRule="auto"/>
              <w:jc w:val="center"/>
              <w:rPr>
                <w:rFonts w:cstheme="minorHAnsi"/>
                <w:b/>
                <w:bCs/>
              </w:rPr>
            </w:pPr>
          </w:p>
          <w:p w:rsidR="000F11AB" w:rsidRDefault="000F11AB" w:rsidP="000B5E2D">
            <w:pPr>
              <w:autoSpaceDE w:val="0"/>
              <w:autoSpaceDN w:val="0"/>
              <w:adjustRightInd w:val="0"/>
              <w:spacing w:after="0" w:line="240" w:lineRule="auto"/>
              <w:jc w:val="center"/>
              <w:rPr>
                <w:rFonts w:cstheme="minorHAnsi"/>
                <w:b/>
                <w:bCs/>
              </w:rPr>
            </w:pPr>
          </w:p>
          <w:p w:rsidR="000F11AB" w:rsidRDefault="000F11AB" w:rsidP="000B5E2D">
            <w:pPr>
              <w:autoSpaceDE w:val="0"/>
              <w:autoSpaceDN w:val="0"/>
              <w:adjustRightInd w:val="0"/>
              <w:spacing w:after="0" w:line="240" w:lineRule="auto"/>
              <w:jc w:val="center"/>
              <w:rPr>
                <w:rFonts w:cstheme="minorHAnsi"/>
              </w:rPr>
            </w:pPr>
            <w:r>
              <w:rPr>
                <w:rFonts w:cstheme="minorHAnsi"/>
              </w:rPr>
              <w:t>45 menit</w:t>
            </w:r>
          </w:p>
          <w:p w:rsidR="000F11AB" w:rsidRDefault="000F11AB" w:rsidP="000B5E2D">
            <w:pPr>
              <w:autoSpaceDE w:val="0"/>
              <w:autoSpaceDN w:val="0"/>
              <w:adjustRightInd w:val="0"/>
              <w:spacing w:after="0" w:line="240" w:lineRule="auto"/>
              <w:jc w:val="center"/>
              <w:rPr>
                <w:rFonts w:cstheme="minorHAnsi"/>
                <w:b/>
                <w:bCs/>
              </w:rPr>
            </w:pPr>
          </w:p>
        </w:tc>
      </w:tr>
      <w:tr w:rsidR="000F11AB" w:rsidTr="00612A29">
        <w:tc>
          <w:tcPr>
            <w:tcW w:w="1701" w:type="dxa"/>
          </w:tcPr>
          <w:p w:rsidR="000F11AB" w:rsidRDefault="000F11AB" w:rsidP="000B5E2D">
            <w:pPr>
              <w:autoSpaceDE w:val="0"/>
              <w:autoSpaceDN w:val="0"/>
              <w:adjustRightInd w:val="0"/>
              <w:spacing w:after="0" w:line="240" w:lineRule="auto"/>
              <w:rPr>
                <w:rFonts w:cstheme="minorHAnsi"/>
                <w:b/>
                <w:bCs/>
              </w:rPr>
            </w:pPr>
            <w:r>
              <w:rPr>
                <w:rFonts w:cstheme="minorHAnsi"/>
                <w:b/>
                <w:bCs/>
              </w:rPr>
              <w:t>K. Penutup</w:t>
            </w:r>
          </w:p>
        </w:tc>
        <w:tc>
          <w:tcPr>
            <w:tcW w:w="2041" w:type="dxa"/>
          </w:tcPr>
          <w:p w:rsidR="000F11AB" w:rsidRPr="00113CB1" w:rsidRDefault="000F11AB" w:rsidP="000B5E2D">
            <w:pPr>
              <w:autoSpaceDE w:val="0"/>
              <w:autoSpaceDN w:val="0"/>
              <w:adjustRightInd w:val="0"/>
              <w:spacing w:after="0" w:line="240" w:lineRule="auto"/>
              <w:rPr>
                <w:rFonts w:cstheme="minorHAnsi"/>
                <w:b/>
                <w:bCs/>
              </w:rPr>
            </w:pPr>
          </w:p>
        </w:tc>
        <w:tc>
          <w:tcPr>
            <w:tcW w:w="5272" w:type="dxa"/>
          </w:tcPr>
          <w:p w:rsidR="000F11AB" w:rsidRPr="00FF756A" w:rsidRDefault="000F11AB" w:rsidP="000B5E2D">
            <w:pPr>
              <w:pStyle w:val="Default"/>
              <w:numPr>
                <w:ilvl w:val="0"/>
                <w:numId w:val="6"/>
              </w:numPr>
              <w:ind w:left="283"/>
            </w:pPr>
            <w:r w:rsidRPr="00FF756A">
              <w:rPr>
                <w:sz w:val="22"/>
                <w:szCs w:val="22"/>
              </w:rPr>
              <w:t>Konfirmasi guru agar seluruh hasil belaja</w:t>
            </w:r>
            <w:r w:rsidR="003A4139">
              <w:rPr>
                <w:sz w:val="22"/>
                <w:szCs w:val="22"/>
              </w:rPr>
              <w:t>r tentang rangkaian seri RLC</w:t>
            </w:r>
            <w:r w:rsidRPr="00FF756A">
              <w:rPr>
                <w:sz w:val="22"/>
                <w:szCs w:val="22"/>
              </w:rPr>
              <w:t xml:space="preserve"> dapat dipahami dengan baik </w:t>
            </w:r>
          </w:p>
          <w:p w:rsidR="000F11AB" w:rsidRPr="00FF756A" w:rsidRDefault="000F11AB" w:rsidP="000B5E2D">
            <w:pPr>
              <w:pStyle w:val="Default"/>
              <w:numPr>
                <w:ilvl w:val="0"/>
                <w:numId w:val="5"/>
              </w:numPr>
              <w:ind w:left="283"/>
              <w:rPr>
                <w:sz w:val="22"/>
                <w:szCs w:val="22"/>
              </w:rPr>
            </w:pPr>
            <w:r w:rsidRPr="00FF756A">
              <w:rPr>
                <w:sz w:val="22"/>
                <w:szCs w:val="22"/>
              </w:rPr>
              <w:t>Guru menginformasikan materi pembelajaran</w:t>
            </w:r>
            <w:r w:rsidR="0017395A">
              <w:rPr>
                <w:sz w:val="22"/>
                <w:szCs w:val="22"/>
              </w:rPr>
              <w:t xml:space="preserve"> daya listrik pada rangkaian RLC</w:t>
            </w:r>
            <w:r w:rsidRPr="00FF756A">
              <w:rPr>
                <w:sz w:val="22"/>
                <w:szCs w:val="22"/>
              </w:rPr>
              <w:t xml:space="preserve"> untuk pertemuan yang akan datang, kemudian menutup pembelajaran dengan mengucapkan salam. </w:t>
            </w:r>
          </w:p>
        </w:tc>
        <w:tc>
          <w:tcPr>
            <w:tcW w:w="1134" w:type="dxa"/>
          </w:tcPr>
          <w:p w:rsidR="000F11AB" w:rsidRPr="00FF756A" w:rsidRDefault="000F11AB" w:rsidP="000B5E2D">
            <w:pPr>
              <w:autoSpaceDE w:val="0"/>
              <w:autoSpaceDN w:val="0"/>
              <w:adjustRightInd w:val="0"/>
              <w:spacing w:after="0" w:line="240" w:lineRule="auto"/>
              <w:jc w:val="center"/>
              <w:rPr>
                <w:rFonts w:cstheme="minorHAnsi"/>
              </w:rPr>
            </w:pPr>
            <w:r w:rsidRPr="00FF756A">
              <w:rPr>
                <w:rFonts w:cstheme="minorHAnsi"/>
              </w:rPr>
              <w:t>10 menit</w:t>
            </w:r>
          </w:p>
        </w:tc>
      </w:tr>
    </w:tbl>
    <w:p w:rsidR="00647F08" w:rsidRPr="00647F08" w:rsidRDefault="00647F08" w:rsidP="00CD64D4">
      <w:pPr>
        <w:autoSpaceDE w:val="0"/>
        <w:autoSpaceDN w:val="0"/>
        <w:adjustRightInd w:val="0"/>
        <w:spacing w:after="0" w:line="240" w:lineRule="auto"/>
        <w:rPr>
          <w:rFonts w:cstheme="minorHAnsi"/>
        </w:rPr>
      </w:pPr>
    </w:p>
    <w:p w:rsidR="00B40547" w:rsidRDefault="00B40547" w:rsidP="00B40547">
      <w:pPr>
        <w:autoSpaceDE w:val="0"/>
        <w:autoSpaceDN w:val="0"/>
        <w:adjustRightInd w:val="0"/>
        <w:spacing w:after="0" w:line="240" w:lineRule="auto"/>
        <w:rPr>
          <w:rFonts w:cstheme="minorHAnsi"/>
        </w:rPr>
      </w:pPr>
    </w:p>
    <w:p w:rsidR="00DB2E3D" w:rsidRDefault="00DB2E3D" w:rsidP="00B40547">
      <w:pPr>
        <w:autoSpaceDE w:val="0"/>
        <w:autoSpaceDN w:val="0"/>
        <w:adjustRightInd w:val="0"/>
        <w:spacing w:after="0" w:line="240" w:lineRule="auto"/>
        <w:rPr>
          <w:rFonts w:cstheme="minorHAnsi"/>
        </w:rPr>
      </w:pPr>
    </w:p>
    <w:p w:rsidR="00DB2E3D" w:rsidRDefault="00DB2E3D" w:rsidP="00B40547">
      <w:pPr>
        <w:autoSpaceDE w:val="0"/>
        <w:autoSpaceDN w:val="0"/>
        <w:adjustRightInd w:val="0"/>
        <w:spacing w:after="0" w:line="240" w:lineRule="auto"/>
        <w:rPr>
          <w:rFonts w:cstheme="minorHAnsi"/>
        </w:rPr>
      </w:pPr>
    </w:p>
    <w:p w:rsidR="00DB2E3D" w:rsidRDefault="00DB2E3D" w:rsidP="00B40547">
      <w:pPr>
        <w:autoSpaceDE w:val="0"/>
        <w:autoSpaceDN w:val="0"/>
        <w:adjustRightInd w:val="0"/>
        <w:spacing w:after="0" w:line="240" w:lineRule="auto"/>
        <w:rPr>
          <w:rFonts w:cstheme="minorHAnsi"/>
        </w:rPr>
      </w:pPr>
    </w:p>
    <w:p w:rsidR="00DB2E3D" w:rsidRDefault="00DB2E3D" w:rsidP="00B40547">
      <w:pPr>
        <w:autoSpaceDE w:val="0"/>
        <w:autoSpaceDN w:val="0"/>
        <w:adjustRightInd w:val="0"/>
        <w:spacing w:after="0" w:line="240" w:lineRule="auto"/>
        <w:rPr>
          <w:rFonts w:cstheme="minorHAnsi"/>
        </w:rPr>
      </w:pPr>
    </w:p>
    <w:p w:rsidR="00DB2E3D" w:rsidRDefault="00DB2E3D" w:rsidP="00B40547">
      <w:pPr>
        <w:autoSpaceDE w:val="0"/>
        <w:autoSpaceDN w:val="0"/>
        <w:adjustRightInd w:val="0"/>
        <w:spacing w:after="0" w:line="240" w:lineRule="auto"/>
        <w:rPr>
          <w:rFonts w:cstheme="minorHAnsi"/>
        </w:rPr>
      </w:pPr>
    </w:p>
    <w:p w:rsidR="00DB2E3D" w:rsidRDefault="00DB2E3D" w:rsidP="00B40547">
      <w:pPr>
        <w:autoSpaceDE w:val="0"/>
        <w:autoSpaceDN w:val="0"/>
        <w:adjustRightInd w:val="0"/>
        <w:spacing w:after="0" w:line="240" w:lineRule="auto"/>
        <w:rPr>
          <w:rFonts w:cstheme="minorHAnsi"/>
        </w:rPr>
      </w:pPr>
    </w:p>
    <w:p w:rsidR="00DB2E3D" w:rsidRPr="00B40547" w:rsidRDefault="00DB2E3D" w:rsidP="00B40547">
      <w:pPr>
        <w:autoSpaceDE w:val="0"/>
        <w:autoSpaceDN w:val="0"/>
        <w:adjustRightInd w:val="0"/>
        <w:spacing w:after="0" w:line="240" w:lineRule="auto"/>
        <w:rPr>
          <w:rFonts w:cstheme="minorHAnsi"/>
        </w:rPr>
      </w:pPr>
    </w:p>
    <w:p w:rsidR="0017395A" w:rsidRDefault="0017395A" w:rsidP="00DB2E3D">
      <w:pPr>
        <w:pStyle w:val="ListParagraph"/>
        <w:numPr>
          <w:ilvl w:val="0"/>
          <w:numId w:val="3"/>
        </w:numPr>
        <w:autoSpaceDE w:val="0"/>
        <w:autoSpaceDN w:val="0"/>
        <w:adjustRightInd w:val="0"/>
        <w:spacing w:after="0" w:line="240" w:lineRule="auto"/>
        <w:ind w:left="1077"/>
        <w:rPr>
          <w:rFonts w:cstheme="minorHAnsi"/>
          <w:b/>
          <w:bCs/>
        </w:rPr>
      </w:pPr>
      <w:r>
        <w:rPr>
          <w:rFonts w:cstheme="minorHAnsi"/>
          <w:b/>
          <w:bCs/>
        </w:rPr>
        <w:lastRenderedPageBreak/>
        <w:t>Pertemuan Ketiga</w:t>
      </w:r>
    </w:p>
    <w:tbl>
      <w:tblPr>
        <w:tblStyle w:val="TableGrid"/>
        <w:tblW w:w="0" w:type="auto"/>
        <w:tblInd w:w="108" w:type="dxa"/>
        <w:tblLook w:val="04A0" w:firstRow="1" w:lastRow="0" w:firstColumn="1" w:lastColumn="0" w:noHBand="0" w:noVBand="1"/>
      </w:tblPr>
      <w:tblGrid>
        <w:gridCol w:w="1701"/>
        <w:gridCol w:w="2041"/>
        <w:gridCol w:w="5272"/>
        <w:gridCol w:w="1134"/>
      </w:tblGrid>
      <w:tr w:rsidR="0017395A" w:rsidTr="000B5E2D">
        <w:tc>
          <w:tcPr>
            <w:tcW w:w="1701" w:type="dxa"/>
            <w:vAlign w:val="center"/>
          </w:tcPr>
          <w:p w:rsidR="0017395A" w:rsidRDefault="0017395A" w:rsidP="000B5E2D">
            <w:pPr>
              <w:autoSpaceDE w:val="0"/>
              <w:autoSpaceDN w:val="0"/>
              <w:adjustRightInd w:val="0"/>
              <w:spacing w:after="0" w:line="240" w:lineRule="auto"/>
              <w:jc w:val="center"/>
              <w:rPr>
                <w:rFonts w:cstheme="minorHAnsi"/>
                <w:b/>
                <w:bCs/>
              </w:rPr>
            </w:pPr>
            <w:r>
              <w:rPr>
                <w:rFonts w:cstheme="minorHAnsi"/>
                <w:b/>
                <w:bCs/>
              </w:rPr>
              <w:t>L P</w:t>
            </w:r>
          </w:p>
        </w:tc>
        <w:tc>
          <w:tcPr>
            <w:tcW w:w="2041" w:type="dxa"/>
            <w:vAlign w:val="center"/>
          </w:tcPr>
          <w:p w:rsidR="0017395A" w:rsidRDefault="0017395A" w:rsidP="000B5E2D">
            <w:pPr>
              <w:autoSpaceDE w:val="0"/>
              <w:autoSpaceDN w:val="0"/>
              <w:adjustRightInd w:val="0"/>
              <w:spacing w:after="0" w:line="240" w:lineRule="auto"/>
              <w:jc w:val="center"/>
              <w:rPr>
                <w:rFonts w:cstheme="minorHAnsi"/>
                <w:b/>
                <w:bCs/>
              </w:rPr>
            </w:pPr>
            <w:r>
              <w:rPr>
                <w:rFonts w:cstheme="minorHAnsi"/>
                <w:b/>
                <w:bCs/>
              </w:rPr>
              <w:t>Sintaks M P</w:t>
            </w:r>
          </w:p>
        </w:tc>
        <w:tc>
          <w:tcPr>
            <w:tcW w:w="5272" w:type="dxa"/>
            <w:vAlign w:val="center"/>
          </w:tcPr>
          <w:p w:rsidR="0017395A" w:rsidRDefault="0017395A" w:rsidP="000B5E2D">
            <w:pPr>
              <w:autoSpaceDE w:val="0"/>
              <w:autoSpaceDN w:val="0"/>
              <w:adjustRightInd w:val="0"/>
              <w:spacing w:after="0" w:line="240" w:lineRule="auto"/>
              <w:jc w:val="center"/>
              <w:rPr>
                <w:rFonts w:cstheme="minorHAnsi"/>
                <w:b/>
                <w:bCs/>
              </w:rPr>
            </w:pPr>
            <w:r>
              <w:rPr>
                <w:rFonts w:cstheme="minorHAnsi"/>
                <w:b/>
                <w:bCs/>
              </w:rPr>
              <w:t>Deskripsi</w:t>
            </w:r>
          </w:p>
        </w:tc>
        <w:tc>
          <w:tcPr>
            <w:tcW w:w="1134" w:type="dxa"/>
            <w:vAlign w:val="center"/>
          </w:tcPr>
          <w:p w:rsidR="0017395A" w:rsidRDefault="0017395A" w:rsidP="000B5E2D">
            <w:pPr>
              <w:autoSpaceDE w:val="0"/>
              <w:autoSpaceDN w:val="0"/>
              <w:adjustRightInd w:val="0"/>
              <w:spacing w:after="0" w:line="240" w:lineRule="auto"/>
              <w:jc w:val="center"/>
              <w:rPr>
                <w:rFonts w:cstheme="minorHAnsi"/>
                <w:b/>
                <w:bCs/>
              </w:rPr>
            </w:pPr>
            <w:r>
              <w:rPr>
                <w:rFonts w:cstheme="minorHAnsi"/>
                <w:b/>
                <w:bCs/>
              </w:rPr>
              <w:t>AW</w:t>
            </w:r>
          </w:p>
        </w:tc>
      </w:tr>
      <w:tr w:rsidR="0017395A" w:rsidTr="000B5E2D">
        <w:tc>
          <w:tcPr>
            <w:tcW w:w="1701" w:type="dxa"/>
          </w:tcPr>
          <w:p w:rsidR="0017395A" w:rsidRDefault="0017395A" w:rsidP="000B5E2D">
            <w:pPr>
              <w:autoSpaceDE w:val="0"/>
              <w:autoSpaceDN w:val="0"/>
              <w:adjustRightInd w:val="0"/>
              <w:spacing w:after="0" w:line="240" w:lineRule="auto"/>
              <w:rPr>
                <w:rFonts w:cstheme="minorHAnsi"/>
                <w:b/>
                <w:bCs/>
              </w:rPr>
            </w:pPr>
            <w:r>
              <w:rPr>
                <w:rFonts w:cstheme="minorHAnsi"/>
                <w:b/>
                <w:bCs/>
              </w:rPr>
              <w:t>K. Pendahuluan</w:t>
            </w:r>
          </w:p>
        </w:tc>
        <w:tc>
          <w:tcPr>
            <w:tcW w:w="2041" w:type="dxa"/>
          </w:tcPr>
          <w:p w:rsidR="0017395A" w:rsidRPr="00CC5751" w:rsidRDefault="0017395A" w:rsidP="000B5E2D">
            <w:pPr>
              <w:autoSpaceDE w:val="0"/>
              <w:autoSpaceDN w:val="0"/>
              <w:adjustRightInd w:val="0"/>
              <w:spacing w:after="0" w:line="240" w:lineRule="auto"/>
              <w:rPr>
                <w:rFonts w:cstheme="minorHAnsi"/>
                <w:b/>
                <w:bCs/>
                <w:i/>
                <w:iCs/>
              </w:rPr>
            </w:pPr>
            <w:r w:rsidRPr="00CC5751">
              <w:rPr>
                <w:rFonts w:cstheme="minorHAnsi"/>
                <w:b/>
                <w:bCs/>
                <w:i/>
                <w:iCs/>
              </w:rPr>
              <w:t>Stimulation</w:t>
            </w:r>
          </w:p>
        </w:tc>
        <w:tc>
          <w:tcPr>
            <w:tcW w:w="5272" w:type="dxa"/>
          </w:tcPr>
          <w:p w:rsidR="0017395A" w:rsidRDefault="0017395A" w:rsidP="000B5E2D">
            <w:pPr>
              <w:pStyle w:val="ListParagraph"/>
              <w:numPr>
                <w:ilvl w:val="0"/>
                <w:numId w:val="3"/>
              </w:numPr>
              <w:autoSpaceDE w:val="0"/>
              <w:autoSpaceDN w:val="0"/>
              <w:adjustRightInd w:val="0"/>
              <w:spacing w:after="0" w:line="240" w:lineRule="auto"/>
              <w:ind w:left="283"/>
              <w:rPr>
                <w:rFonts w:cstheme="minorHAnsi"/>
              </w:rPr>
            </w:pPr>
            <w:r w:rsidRPr="006932B3">
              <w:rPr>
                <w:rFonts w:cstheme="minorHAnsi"/>
              </w:rPr>
              <w:t>Guru memberi salam, menanyakan kabar siswa, dan kesiapan belajar</w:t>
            </w:r>
          </w:p>
          <w:p w:rsidR="0017395A" w:rsidRDefault="0017395A" w:rsidP="000B5E2D">
            <w:pPr>
              <w:pStyle w:val="ListParagraph"/>
              <w:numPr>
                <w:ilvl w:val="0"/>
                <w:numId w:val="3"/>
              </w:numPr>
              <w:autoSpaceDE w:val="0"/>
              <w:autoSpaceDN w:val="0"/>
              <w:adjustRightInd w:val="0"/>
              <w:spacing w:after="0" w:line="240" w:lineRule="auto"/>
              <w:ind w:left="283"/>
              <w:rPr>
                <w:rFonts w:cstheme="minorHAnsi"/>
              </w:rPr>
            </w:pPr>
            <w:r>
              <w:rPr>
                <w:rFonts w:cstheme="minorHAnsi"/>
              </w:rPr>
              <w:t>Guru memberi apersepsi dan motivasi</w:t>
            </w:r>
          </w:p>
          <w:p w:rsidR="0017395A" w:rsidRDefault="0017395A" w:rsidP="000B5E2D">
            <w:pPr>
              <w:pStyle w:val="ListParagraph"/>
              <w:numPr>
                <w:ilvl w:val="0"/>
                <w:numId w:val="3"/>
              </w:numPr>
              <w:autoSpaceDE w:val="0"/>
              <w:autoSpaceDN w:val="0"/>
              <w:adjustRightInd w:val="0"/>
              <w:spacing w:after="0" w:line="240" w:lineRule="auto"/>
              <w:ind w:left="283"/>
              <w:rPr>
                <w:rFonts w:cstheme="minorHAnsi"/>
              </w:rPr>
            </w:pPr>
            <w:r>
              <w:rPr>
                <w:rFonts w:cstheme="minorHAnsi"/>
              </w:rPr>
              <w:t>Guru meriviu materi sebelumnya tentang arus dan tegangan AC</w:t>
            </w:r>
            <w:r w:rsidR="001372EA">
              <w:rPr>
                <w:rFonts w:cstheme="minorHAnsi"/>
              </w:rPr>
              <w:t xml:space="preserve"> pada rangkaian RLC</w:t>
            </w:r>
          </w:p>
          <w:p w:rsidR="0017395A" w:rsidRPr="006932B3" w:rsidRDefault="0017395A" w:rsidP="000B5E2D">
            <w:pPr>
              <w:pStyle w:val="ListParagraph"/>
              <w:numPr>
                <w:ilvl w:val="0"/>
                <w:numId w:val="3"/>
              </w:numPr>
              <w:autoSpaceDE w:val="0"/>
              <w:autoSpaceDN w:val="0"/>
              <w:adjustRightInd w:val="0"/>
              <w:spacing w:after="0" w:line="240" w:lineRule="auto"/>
              <w:ind w:left="283"/>
              <w:rPr>
                <w:rFonts w:cstheme="minorHAnsi"/>
              </w:rPr>
            </w:pPr>
            <w:r>
              <w:rPr>
                <w:rFonts w:cstheme="minorHAnsi"/>
              </w:rPr>
              <w:t>Guru menampilkan rangkaian komponen radio transistor</w:t>
            </w:r>
          </w:p>
        </w:tc>
        <w:tc>
          <w:tcPr>
            <w:tcW w:w="1134" w:type="dxa"/>
          </w:tcPr>
          <w:p w:rsidR="0017395A" w:rsidRPr="006932B3" w:rsidRDefault="001372EA" w:rsidP="000B5E2D">
            <w:pPr>
              <w:autoSpaceDE w:val="0"/>
              <w:autoSpaceDN w:val="0"/>
              <w:adjustRightInd w:val="0"/>
              <w:spacing w:after="0" w:line="240" w:lineRule="auto"/>
              <w:jc w:val="center"/>
              <w:rPr>
                <w:rFonts w:cstheme="minorHAnsi"/>
              </w:rPr>
            </w:pPr>
            <w:r>
              <w:rPr>
                <w:rFonts w:cstheme="minorHAnsi"/>
              </w:rPr>
              <w:t>10</w:t>
            </w:r>
            <w:r w:rsidR="0017395A">
              <w:rPr>
                <w:rFonts w:cstheme="minorHAnsi"/>
              </w:rPr>
              <w:t xml:space="preserve"> menit</w:t>
            </w:r>
          </w:p>
        </w:tc>
      </w:tr>
      <w:tr w:rsidR="0017395A" w:rsidTr="000B5E2D">
        <w:tc>
          <w:tcPr>
            <w:tcW w:w="1701" w:type="dxa"/>
          </w:tcPr>
          <w:p w:rsidR="0017395A" w:rsidRDefault="0017395A" w:rsidP="000B5E2D">
            <w:pPr>
              <w:autoSpaceDE w:val="0"/>
              <w:autoSpaceDN w:val="0"/>
              <w:adjustRightInd w:val="0"/>
              <w:spacing w:after="0" w:line="240" w:lineRule="auto"/>
              <w:rPr>
                <w:rFonts w:cstheme="minorHAnsi"/>
                <w:b/>
                <w:bCs/>
              </w:rPr>
            </w:pPr>
            <w:r>
              <w:rPr>
                <w:rFonts w:cstheme="minorHAnsi"/>
                <w:b/>
                <w:bCs/>
              </w:rPr>
              <w:t>K. Inti</w:t>
            </w:r>
          </w:p>
        </w:tc>
        <w:tc>
          <w:tcPr>
            <w:tcW w:w="2041" w:type="dxa"/>
          </w:tcPr>
          <w:p w:rsidR="0017395A" w:rsidRDefault="0017395A" w:rsidP="000B5E2D">
            <w:pPr>
              <w:autoSpaceDE w:val="0"/>
              <w:autoSpaceDN w:val="0"/>
              <w:adjustRightInd w:val="0"/>
              <w:spacing w:after="0" w:line="240" w:lineRule="auto"/>
              <w:rPr>
                <w:rFonts w:cstheme="minorHAnsi"/>
                <w:b/>
                <w:bCs/>
                <w:i/>
                <w:iCs/>
              </w:rPr>
            </w:pPr>
            <w:r>
              <w:rPr>
                <w:rFonts w:cstheme="minorHAnsi"/>
                <w:b/>
                <w:bCs/>
                <w:i/>
                <w:iCs/>
              </w:rPr>
              <w:t>Problem Statement</w:t>
            </w:r>
          </w:p>
          <w:p w:rsidR="0017395A" w:rsidRDefault="0017395A" w:rsidP="000B5E2D">
            <w:pPr>
              <w:autoSpaceDE w:val="0"/>
              <w:autoSpaceDN w:val="0"/>
              <w:adjustRightInd w:val="0"/>
              <w:spacing w:after="0" w:line="240" w:lineRule="auto"/>
              <w:rPr>
                <w:rFonts w:cstheme="minorHAnsi"/>
                <w:b/>
                <w:bCs/>
                <w:i/>
                <w:iCs/>
              </w:rPr>
            </w:pPr>
          </w:p>
          <w:p w:rsidR="0017395A" w:rsidRDefault="0017395A" w:rsidP="000B5E2D">
            <w:pPr>
              <w:autoSpaceDE w:val="0"/>
              <w:autoSpaceDN w:val="0"/>
              <w:adjustRightInd w:val="0"/>
              <w:spacing w:after="0" w:line="240" w:lineRule="auto"/>
              <w:rPr>
                <w:rFonts w:cstheme="minorHAnsi"/>
                <w:b/>
                <w:bCs/>
                <w:i/>
                <w:iCs/>
              </w:rPr>
            </w:pPr>
          </w:p>
          <w:p w:rsidR="0017395A" w:rsidRDefault="0017395A" w:rsidP="000B5E2D">
            <w:pPr>
              <w:autoSpaceDE w:val="0"/>
              <w:autoSpaceDN w:val="0"/>
              <w:adjustRightInd w:val="0"/>
              <w:spacing w:after="0" w:line="240" w:lineRule="auto"/>
              <w:rPr>
                <w:rFonts w:cstheme="minorHAnsi"/>
                <w:b/>
                <w:bCs/>
                <w:i/>
                <w:iCs/>
              </w:rPr>
            </w:pPr>
          </w:p>
          <w:p w:rsidR="0017395A" w:rsidRDefault="0017395A" w:rsidP="000B5E2D">
            <w:pPr>
              <w:autoSpaceDE w:val="0"/>
              <w:autoSpaceDN w:val="0"/>
              <w:adjustRightInd w:val="0"/>
              <w:spacing w:after="0" w:line="240" w:lineRule="auto"/>
              <w:rPr>
                <w:rFonts w:cstheme="minorHAnsi"/>
                <w:b/>
                <w:bCs/>
                <w:i/>
                <w:iCs/>
              </w:rPr>
            </w:pPr>
          </w:p>
          <w:p w:rsidR="0017395A" w:rsidRDefault="0017395A" w:rsidP="000B5E2D">
            <w:pPr>
              <w:autoSpaceDE w:val="0"/>
              <w:autoSpaceDN w:val="0"/>
              <w:adjustRightInd w:val="0"/>
              <w:spacing w:after="0" w:line="240" w:lineRule="auto"/>
              <w:rPr>
                <w:rFonts w:cstheme="minorHAnsi"/>
                <w:b/>
                <w:bCs/>
                <w:i/>
                <w:iCs/>
              </w:rPr>
            </w:pPr>
          </w:p>
          <w:p w:rsidR="001372EA" w:rsidRDefault="001372EA" w:rsidP="000B5E2D">
            <w:pPr>
              <w:autoSpaceDE w:val="0"/>
              <w:autoSpaceDN w:val="0"/>
              <w:adjustRightInd w:val="0"/>
              <w:spacing w:after="0" w:line="240" w:lineRule="auto"/>
              <w:rPr>
                <w:rFonts w:cstheme="minorHAnsi"/>
                <w:b/>
                <w:bCs/>
                <w:i/>
                <w:iCs/>
              </w:rPr>
            </w:pPr>
          </w:p>
          <w:p w:rsidR="0017395A" w:rsidRDefault="0017395A" w:rsidP="000B5E2D">
            <w:pPr>
              <w:autoSpaceDE w:val="0"/>
              <w:autoSpaceDN w:val="0"/>
              <w:adjustRightInd w:val="0"/>
              <w:spacing w:after="0" w:line="240" w:lineRule="auto"/>
              <w:rPr>
                <w:rFonts w:cstheme="minorHAnsi"/>
                <w:b/>
                <w:bCs/>
                <w:i/>
                <w:iCs/>
              </w:rPr>
            </w:pPr>
          </w:p>
          <w:p w:rsidR="0017395A" w:rsidRDefault="0017395A" w:rsidP="000B5E2D">
            <w:pPr>
              <w:autoSpaceDE w:val="0"/>
              <w:autoSpaceDN w:val="0"/>
              <w:adjustRightInd w:val="0"/>
              <w:spacing w:after="0" w:line="240" w:lineRule="auto"/>
              <w:rPr>
                <w:rFonts w:cstheme="minorHAnsi"/>
                <w:b/>
                <w:bCs/>
                <w:i/>
                <w:iCs/>
              </w:rPr>
            </w:pPr>
            <w:r>
              <w:rPr>
                <w:rFonts w:cstheme="minorHAnsi"/>
                <w:b/>
                <w:bCs/>
                <w:i/>
                <w:iCs/>
              </w:rPr>
              <w:t>Data Collection</w:t>
            </w:r>
          </w:p>
          <w:p w:rsidR="0017395A" w:rsidRDefault="0017395A" w:rsidP="000B5E2D">
            <w:pPr>
              <w:autoSpaceDE w:val="0"/>
              <w:autoSpaceDN w:val="0"/>
              <w:adjustRightInd w:val="0"/>
              <w:spacing w:after="0" w:line="240" w:lineRule="auto"/>
              <w:rPr>
                <w:rFonts w:cstheme="minorHAnsi"/>
                <w:b/>
                <w:bCs/>
                <w:i/>
                <w:iCs/>
              </w:rPr>
            </w:pPr>
          </w:p>
          <w:p w:rsidR="0017395A" w:rsidRDefault="0017395A" w:rsidP="000B5E2D">
            <w:pPr>
              <w:autoSpaceDE w:val="0"/>
              <w:autoSpaceDN w:val="0"/>
              <w:adjustRightInd w:val="0"/>
              <w:spacing w:after="0" w:line="240" w:lineRule="auto"/>
              <w:rPr>
                <w:rFonts w:cstheme="minorHAnsi"/>
                <w:b/>
                <w:bCs/>
                <w:i/>
                <w:iCs/>
              </w:rPr>
            </w:pPr>
          </w:p>
          <w:p w:rsidR="0017395A" w:rsidRDefault="0017395A" w:rsidP="000B5E2D">
            <w:pPr>
              <w:autoSpaceDE w:val="0"/>
              <w:autoSpaceDN w:val="0"/>
              <w:adjustRightInd w:val="0"/>
              <w:spacing w:after="0" w:line="240" w:lineRule="auto"/>
              <w:rPr>
                <w:rFonts w:cstheme="minorHAnsi"/>
                <w:b/>
                <w:bCs/>
                <w:i/>
                <w:iCs/>
              </w:rPr>
            </w:pPr>
          </w:p>
          <w:p w:rsidR="0017395A" w:rsidRDefault="0017395A" w:rsidP="000B5E2D">
            <w:pPr>
              <w:autoSpaceDE w:val="0"/>
              <w:autoSpaceDN w:val="0"/>
              <w:adjustRightInd w:val="0"/>
              <w:spacing w:after="0" w:line="240" w:lineRule="auto"/>
              <w:rPr>
                <w:rFonts w:cstheme="minorHAnsi"/>
                <w:b/>
                <w:bCs/>
                <w:i/>
                <w:iCs/>
              </w:rPr>
            </w:pPr>
          </w:p>
          <w:p w:rsidR="0017395A" w:rsidRDefault="0017395A" w:rsidP="000B5E2D">
            <w:pPr>
              <w:autoSpaceDE w:val="0"/>
              <w:autoSpaceDN w:val="0"/>
              <w:adjustRightInd w:val="0"/>
              <w:spacing w:after="0" w:line="240" w:lineRule="auto"/>
              <w:rPr>
                <w:rFonts w:cstheme="minorHAnsi"/>
                <w:b/>
                <w:bCs/>
                <w:i/>
                <w:iCs/>
              </w:rPr>
            </w:pPr>
          </w:p>
          <w:p w:rsidR="0017395A" w:rsidRDefault="0017395A" w:rsidP="000B5E2D">
            <w:pPr>
              <w:autoSpaceDE w:val="0"/>
              <w:autoSpaceDN w:val="0"/>
              <w:adjustRightInd w:val="0"/>
              <w:spacing w:after="0" w:line="240" w:lineRule="auto"/>
              <w:rPr>
                <w:rFonts w:cstheme="minorHAnsi"/>
                <w:b/>
                <w:bCs/>
                <w:i/>
                <w:iCs/>
              </w:rPr>
            </w:pPr>
          </w:p>
          <w:p w:rsidR="0017395A" w:rsidRDefault="0017395A" w:rsidP="000B5E2D">
            <w:pPr>
              <w:autoSpaceDE w:val="0"/>
              <w:autoSpaceDN w:val="0"/>
              <w:adjustRightInd w:val="0"/>
              <w:spacing w:after="0" w:line="240" w:lineRule="auto"/>
              <w:rPr>
                <w:rFonts w:cstheme="minorHAnsi"/>
                <w:b/>
                <w:bCs/>
                <w:i/>
                <w:iCs/>
              </w:rPr>
            </w:pPr>
          </w:p>
          <w:p w:rsidR="0017395A" w:rsidRDefault="0017395A" w:rsidP="000B5E2D">
            <w:pPr>
              <w:autoSpaceDE w:val="0"/>
              <w:autoSpaceDN w:val="0"/>
              <w:adjustRightInd w:val="0"/>
              <w:spacing w:after="0" w:line="240" w:lineRule="auto"/>
              <w:rPr>
                <w:rFonts w:cstheme="minorHAnsi"/>
                <w:b/>
                <w:bCs/>
                <w:i/>
                <w:iCs/>
              </w:rPr>
            </w:pPr>
          </w:p>
          <w:p w:rsidR="0017395A" w:rsidRDefault="0017395A" w:rsidP="000B5E2D">
            <w:pPr>
              <w:autoSpaceDE w:val="0"/>
              <w:autoSpaceDN w:val="0"/>
              <w:adjustRightInd w:val="0"/>
              <w:spacing w:after="0" w:line="240" w:lineRule="auto"/>
              <w:rPr>
                <w:rFonts w:cstheme="minorHAnsi"/>
                <w:b/>
                <w:bCs/>
                <w:i/>
                <w:iCs/>
              </w:rPr>
            </w:pPr>
          </w:p>
          <w:p w:rsidR="0017395A" w:rsidRDefault="0017395A" w:rsidP="000B5E2D">
            <w:pPr>
              <w:autoSpaceDE w:val="0"/>
              <w:autoSpaceDN w:val="0"/>
              <w:adjustRightInd w:val="0"/>
              <w:spacing w:after="0" w:line="240" w:lineRule="auto"/>
              <w:rPr>
                <w:rFonts w:cstheme="minorHAnsi"/>
                <w:b/>
                <w:bCs/>
                <w:i/>
                <w:iCs/>
              </w:rPr>
            </w:pPr>
            <w:r>
              <w:rPr>
                <w:rFonts w:cstheme="minorHAnsi"/>
                <w:b/>
                <w:bCs/>
                <w:i/>
                <w:iCs/>
              </w:rPr>
              <w:t>Data Processing</w:t>
            </w:r>
          </w:p>
          <w:p w:rsidR="0017395A" w:rsidRDefault="0017395A" w:rsidP="000B5E2D">
            <w:pPr>
              <w:autoSpaceDE w:val="0"/>
              <w:autoSpaceDN w:val="0"/>
              <w:adjustRightInd w:val="0"/>
              <w:spacing w:after="0" w:line="240" w:lineRule="auto"/>
              <w:rPr>
                <w:rFonts w:cstheme="minorHAnsi"/>
                <w:b/>
                <w:bCs/>
                <w:i/>
                <w:iCs/>
              </w:rPr>
            </w:pPr>
          </w:p>
          <w:p w:rsidR="0017395A" w:rsidRDefault="0017395A" w:rsidP="000B5E2D">
            <w:pPr>
              <w:autoSpaceDE w:val="0"/>
              <w:autoSpaceDN w:val="0"/>
              <w:adjustRightInd w:val="0"/>
              <w:spacing w:after="0" w:line="240" w:lineRule="auto"/>
              <w:rPr>
                <w:rFonts w:cstheme="minorHAnsi"/>
                <w:b/>
                <w:bCs/>
                <w:i/>
                <w:iCs/>
              </w:rPr>
            </w:pPr>
          </w:p>
          <w:p w:rsidR="00E62EE9" w:rsidRDefault="00E62EE9" w:rsidP="000B5E2D">
            <w:pPr>
              <w:autoSpaceDE w:val="0"/>
              <w:autoSpaceDN w:val="0"/>
              <w:adjustRightInd w:val="0"/>
              <w:spacing w:after="0" w:line="240" w:lineRule="auto"/>
              <w:rPr>
                <w:rFonts w:cstheme="minorHAnsi"/>
                <w:b/>
                <w:bCs/>
                <w:i/>
                <w:iCs/>
              </w:rPr>
            </w:pPr>
          </w:p>
          <w:p w:rsidR="0017395A" w:rsidRDefault="0017395A" w:rsidP="000B5E2D">
            <w:pPr>
              <w:autoSpaceDE w:val="0"/>
              <w:autoSpaceDN w:val="0"/>
              <w:adjustRightInd w:val="0"/>
              <w:spacing w:after="0" w:line="240" w:lineRule="auto"/>
              <w:rPr>
                <w:rFonts w:cstheme="minorHAnsi"/>
                <w:b/>
                <w:bCs/>
                <w:i/>
                <w:iCs/>
              </w:rPr>
            </w:pPr>
          </w:p>
          <w:p w:rsidR="0017395A" w:rsidRDefault="0017395A" w:rsidP="000B5E2D">
            <w:pPr>
              <w:autoSpaceDE w:val="0"/>
              <w:autoSpaceDN w:val="0"/>
              <w:adjustRightInd w:val="0"/>
              <w:spacing w:after="0" w:line="240" w:lineRule="auto"/>
              <w:rPr>
                <w:rFonts w:cstheme="minorHAnsi"/>
                <w:b/>
                <w:bCs/>
                <w:i/>
                <w:iCs/>
              </w:rPr>
            </w:pPr>
            <w:r>
              <w:rPr>
                <w:rFonts w:cstheme="minorHAnsi"/>
                <w:b/>
                <w:bCs/>
                <w:i/>
                <w:iCs/>
              </w:rPr>
              <w:t>Verification</w:t>
            </w:r>
          </w:p>
          <w:p w:rsidR="0017395A" w:rsidRDefault="0017395A" w:rsidP="000B5E2D">
            <w:pPr>
              <w:autoSpaceDE w:val="0"/>
              <w:autoSpaceDN w:val="0"/>
              <w:adjustRightInd w:val="0"/>
              <w:spacing w:after="0" w:line="240" w:lineRule="auto"/>
              <w:rPr>
                <w:rFonts w:cstheme="minorHAnsi"/>
                <w:b/>
                <w:bCs/>
                <w:i/>
                <w:iCs/>
              </w:rPr>
            </w:pPr>
          </w:p>
          <w:p w:rsidR="0017395A" w:rsidRDefault="0017395A" w:rsidP="000B5E2D">
            <w:pPr>
              <w:autoSpaceDE w:val="0"/>
              <w:autoSpaceDN w:val="0"/>
              <w:adjustRightInd w:val="0"/>
              <w:spacing w:after="0" w:line="240" w:lineRule="auto"/>
              <w:rPr>
                <w:rFonts w:cstheme="minorHAnsi"/>
                <w:b/>
                <w:bCs/>
                <w:i/>
                <w:iCs/>
              </w:rPr>
            </w:pPr>
          </w:p>
          <w:p w:rsidR="0017395A" w:rsidRDefault="0017395A" w:rsidP="000B5E2D">
            <w:pPr>
              <w:autoSpaceDE w:val="0"/>
              <w:autoSpaceDN w:val="0"/>
              <w:adjustRightInd w:val="0"/>
              <w:spacing w:after="0" w:line="240" w:lineRule="auto"/>
              <w:rPr>
                <w:rFonts w:cstheme="minorHAnsi"/>
                <w:b/>
                <w:bCs/>
                <w:i/>
                <w:iCs/>
              </w:rPr>
            </w:pPr>
          </w:p>
          <w:p w:rsidR="00E62EE9" w:rsidRDefault="00E62EE9" w:rsidP="000B5E2D">
            <w:pPr>
              <w:autoSpaceDE w:val="0"/>
              <w:autoSpaceDN w:val="0"/>
              <w:adjustRightInd w:val="0"/>
              <w:spacing w:after="0" w:line="240" w:lineRule="auto"/>
              <w:rPr>
                <w:rFonts w:cstheme="minorHAnsi"/>
                <w:b/>
                <w:bCs/>
                <w:i/>
                <w:iCs/>
              </w:rPr>
            </w:pPr>
          </w:p>
          <w:p w:rsidR="0017395A" w:rsidRDefault="0017395A" w:rsidP="000B5E2D">
            <w:pPr>
              <w:autoSpaceDE w:val="0"/>
              <w:autoSpaceDN w:val="0"/>
              <w:adjustRightInd w:val="0"/>
              <w:spacing w:after="0" w:line="240" w:lineRule="auto"/>
              <w:rPr>
                <w:rFonts w:cstheme="minorHAnsi"/>
                <w:b/>
                <w:bCs/>
                <w:i/>
                <w:iCs/>
              </w:rPr>
            </w:pPr>
          </w:p>
          <w:p w:rsidR="0017395A" w:rsidRPr="00CC5751" w:rsidRDefault="0017395A" w:rsidP="000B5E2D">
            <w:pPr>
              <w:autoSpaceDE w:val="0"/>
              <w:autoSpaceDN w:val="0"/>
              <w:adjustRightInd w:val="0"/>
              <w:spacing w:after="0" w:line="240" w:lineRule="auto"/>
              <w:rPr>
                <w:rFonts w:cstheme="minorHAnsi"/>
                <w:b/>
                <w:bCs/>
                <w:i/>
                <w:iCs/>
              </w:rPr>
            </w:pPr>
            <w:r>
              <w:rPr>
                <w:rFonts w:cstheme="minorHAnsi"/>
                <w:b/>
                <w:bCs/>
                <w:i/>
                <w:iCs/>
              </w:rPr>
              <w:t>Generalisation</w:t>
            </w:r>
          </w:p>
        </w:tc>
        <w:tc>
          <w:tcPr>
            <w:tcW w:w="5272" w:type="dxa"/>
          </w:tcPr>
          <w:p w:rsidR="0017395A" w:rsidRPr="00BF4A6F" w:rsidRDefault="0017395A" w:rsidP="000B5E2D">
            <w:pPr>
              <w:pStyle w:val="ListParagraph"/>
              <w:numPr>
                <w:ilvl w:val="0"/>
                <w:numId w:val="4"/>
              </w:numPr>
              <w:autoSpaceDE w:val="0"/>
              <w:autoSpaceDN w:val="0"/>
              <w:adjustRightInd w:val="0"/>
              <w:spacing w:after="0" w:line="240" w:lineRule="auto"/>
              <w:ind w:left="283"/>
              <w:rPr>
                <w:rFonts w:cstheme="minorHAnsi"/>
                <w:b/>
                <w:bCs/>
              </w:rPr>
            </w:pPr>
            <w:r>
              <w:rPr>
                <w:rFonts w:cstheme="minorHAnsi"/>
              </w:rPr>
              <w:t>Guru memberi kesempatan kepada siswa untuk mengajukan pertanyaan, misalnya:</w:t>
            </w:r>
          </w:p>
          <w:p w:rsidR="0017395A" w:rsidRDefault="001372EA" w:rsidP="000B5E2D">
            <w:pPr>
              <w:pStyle w:val="ListParagraph"/>
              <w:numPr>
                <w:ilvl w:val="0"/>
                <w:numId w:val="4"/>
              </w:numPr>
              <w:autoSpaceDE w:val="0"/>
              <w:autoSpaceDN w:val="0"/>
              <w:adjustRightInd w:val="0"/>
              <w:spacing w:after="0" w:line="240" w:lineRule="auto"/>
              <w:ind w:left="624"/>
              <w:rPr>
                <w:rFonts w:cstheme="minorHAnsi"/>
              </w:rPr>
            </w:pPr>
            <w:r>
              <w:rPr>
                <w:rFonts w:cstheme="minorHAnsi"/>
              </w:rPr>
              <w:t>Apakah daya pada komponen R, L, dan C sama</w:t>
            </w:r>
            <w:r w:rsidR="0017395A" w:rsidRPr="00BF4A6F">
              <w:rPr>
                <w:rFonts w:cstheme="minorHAnsi"/>
              </w:rPr>
              <w:t>?</w:t>
            </w:r>
          </w:p>
          <w:p w:rsidR="0017395A" w:rsidRDefault="001372EA" w:rsidP="000B5E2D">
            <w:pPr>
              <w:pStyle w:val="ListParagraph"/>
              <w:numPr>
                <w:ilvl w:val="0"/>
                <w:numId w:val="4"/>
              </w:numPr>
              <w:autoSpaceDE w:val="0"/>
              <w:autoSpaceDN w:val="0"/>
              <w:adjustRightInd w:val="0"/>
              <w:spacing w:after="0" w:line="240" w:lineRule="auto"/>
              <w:ind w:left="624"/>
              <w:rPr>
                <w:rFonts w:cstheme="minorHAnsi"/>
              </w:rPr>
            </w:pPr>
            <w:r>
              <w:rPr>
                <w:rFonts w:cstheme="minorHAnsi"/>
              </w:rPr>
              <w:t>Bagaimanakah menentukan besar daya pada komponen R, L, dan C</w:t>
            </w:r>
            <w:r w:rsidR="0017395A">
              <w:rPr>
                <w:rFonts w:cstheme="minorHAnsi"/>
              </w:rPr>
              <w:t xml:space="preserve"> itu?</w:t>
            </w:r>
          </w:p>
          <w:p w:rsidR="0017395A" w:rsidRDefault="001372EA" w:rsidP="000B5E2D">
            <w:pPr>
              <w:pStyle w:val="ListParagraph"/>
              <w:numPr>
                <w:ilvl w:val="0"/>
                <w:numId w:val="4"/>
              </w:numPr>
              <w:autoSpaceDE w:val="0"/>
              <w:autoSpaceDN w:val="0"/>
              <w:adjustRightInd w:val="0"/>
              <w:spacing w:after="0" w:line="240" w:lineRule="auto"/>
              <w:ind w:left="624"/>
              <w:rPr>
                <w:rFonts w:cstheme="minorHAnsi"/>
              </w:rPr>
            </w:pPr>
            <w:r>
              <w:rPr>
                <w:rFonts w:cstheme="minorHAnsi"/>
              </w:rPr>
              <w:t>Bagaimanakah menentukan daya rata-rata pada rangkaian RLC</w:t>
            </w:r>
            <w:r w:rsidR="0017395A">
              <w:rPr>
                <w:rFonts w:cstheme="minorHAnsi"/>
              </w:rPr>
              <w:t>?</w:t>
            </w:r>
          </w:p>
          <w:p w:rsidR="0017395A" w:rsidRDefault="0017395A" w:rsidP="000B5E2D">
            <w:pPr>
              <w:pStyle w:val="ListParagraph"/>
              <w:autoSpaceDE w:val="0"/>
              <w:autoSpaceDN w:val="0"/>
              <w:adjustRightInd w:val="0"/>
              <w:spacing w:after="0" w:line="240" w:lineRule="auto"/>
              <w:ind w:left="624"/>
              <w:rPr>
                <w:rFonts w:cstheme="minorHAnsi"/>
              </w:rPr>
            </w:pPr>
          </w:p>
          <w:p w:rsidR="0017395A" w:rsidRDefault="0017395A" w:rsidP="000B5E2D">
            <w:pPr>
              <w:pStyle w:val="ListParagraph"/>
              <w:numPr>
                <w:ilvl w:val="0"/>
                <w:numId w:val="4"/>
              </w:numPr>
              <w:autoSpaceDE w:val="0"/>
              <w:autoSpaceDN w:val="0"/>
              <w:adjustRightInd w:val="0"/>
              <w:spacing w:after="0" w:line="240" w:lineRule="auto"/>
              <w:ind w:left="283"/>
              <w:rPr>
                <w:rFonts w:cstheme="minorHAnsi"/>
              </w:rPr>
            </w:pPr>
            <w:r w:rsidRPr="00BF4A6F">
              <w:rPr>
                <w:rFonts w:cstheme="minorHAnsi"/>
              </w:rPr>
              <w:t>Guru memberi kesempatan kepada siswa untuk duduk sesuai kelompoknya</w:t>
            </w:r>
          </w:p>
          <w:p w:rsidR="0017395A" w:rsidRDefault="0017395A" w:rsidP="000B5E2D">
            <w:pPr>
              <w:pStyle w:val="ListParagraph"/>
              <w:numPr>
                <w:ilvl w:val="0"/>
                <w:numId w:val="4"/>
              </w:numPr>
              <w:autoSpaceDE w:val="0"/>
              <w:autoSpaceDN w:val="0"/>
              <w:adjustRightInd w:val="0"/>
              <w:spacing w:after="0" w:line="240" w:lineRule="auto"/>
              <w:ind w:left="283"/>
              <w:rPr>
                <w:rFonts w:cstheme="minorHAnsi"/>
              </w:rPr>
            </w:pPr>
            <w:r>
              <w:rPr>
                <w:rFonts w:cstheme="minorHAnsi"/>
              </w:rPr>
              <w:t>Siswa mencari informasi dari berbagai sumber untuk menjawab masalah dari hasil pengamatan</w:t>
            </w:r>
          </w:p>
          <w:p w:rsidR="0017395A" w:rsidRDefault="0017395A" w:rsidP="000B5E2D">
            <w:pPr>
              <w:pStyle w:val="ListParagraph"/>
              <w:numPr>
                <w:ilvl w:val="0"/>
                <w:numId w:val="4"/>
              </w:numPr>
              <w:autoSpaceDE w:val="0"/>
              <w:autoSpaceDN w:val="0"/>
              <w:adjustRightInd w:val="0"/>
              <w:spacing w:after="0" w:line="240" w:lineRule="auto"/>
              <w:ind w:left="283"/>
              <w:rPr>
                <w:rFonts w:cstheme="minorHAnsi"/>
              </w:rPr>
            </w:pPr>
            <w:r>
              <w:rPr>
                <w:rFonts w:cstheme="minorHAnsi"/>
              </w:rPr>
              <w:t>Siswa berdiskusi tentang informasi yang diperoleh</w:t>
            </w:r>
          </w:p>
          <w:p w:rsidR="0017395A" w:rsidRDefault="0017395A" w:rsidP="000B5E2D">
            <w:pPr>
              <w:pStyle w:val="ListParagraph"/>
              <w:numPr>
                <w:ilvl w:val="0"/>
                <w:numId w:val="4"/>
              </w:numPr>
              <w:autoSpaceDE w:val="0"/>
              <w:autoSpaceDN w:val="0"/>
              <w:adjustRightInd w:val="0"/>
              <w:spacing w:after="0" w:line="240" w:lineRule="auto"/>
              <w:ind w:left="283"/>
              <w:rPr>
                <w:rFonts w:cstheme="minorHAnsi"/>
              </w:rPr>
            </w:pPr>
            <w:r>
              <w:rPr>
                <w:rFonts w:cstheme="minorHAnsi"/>
              </w:rPr>
              <w:t>Siswa menyimak informasi kegiatan pembelajaran yang akan dilakukan untuk menjawab pertanyaan</w:t>
            </w:r>
          </w:p>
          <w:p w:rsidR="0017395A" w:rsidRDefault="0017395A" w:rsidP="000B5E2D">
            <w:pPr>
              <w:pStyle w:val="ListParagraph"/>
              <w:numPr>
                <w:ilvl w:val="0"/>
                <w:numId w:val="4"/>
              </w:numPr>
              <w:autoSpaceDE w:val="0"/>
              <w:autoSpaceDN w:val="0"/>
              <w:adjustRightInd w:val="0"/>
              <w:spacing w:after="0" w:line="240" w:lineRule="auto"/>
              <w:ind w:left="283"/>
              <w:rPr>
                <w:rFonts w:cstheme="minorHAnsi"/>
              </w:rPr>
            </w:pPr>
            <w:r>
              <w:rPr>
                <w:rFonts w:cstheme="minorHAnsi"/>
              </w:rPr>
              <w:t>Gur</w:t>
            </w:r>
            <w:r w:rsidR="001372EA">
              <w:rPr>
                <w:rFonts w:cstheme="minorHAnsi"/>
              </w:rPr>
              <w:t xml:space="preserve">u membagikan LKS menentukan daya </w:t>
            </w:r>
            <w:r>
              <w:rPr>
                <w:rFonts w:cstheme="minorHAnsi"/>
              </w:rPr>
              <w:t xml:space="preserve"> rangkaian seri RLC</w:t>
            </w:r>
          </w:p>
          <w:p w:rsidR="001372EA" w:rsidRDefault="001372EA" w:rsidP="001372EA">
            <w:pPr>
              <w:pStyle w:val="ListParagraph"/>
              <w:autoSpaceDE w:val="0"/>
              <w:autoSpaceDN w:val="0"/>
              <w:adjustRightInd w:val="0"/>
              <w:spacing w:after="0" w:line="240" w:lineRule="auto"/>
              <w:ind w:left="283"/>
              <w:rPr>
                <w:rFonts w:cstheme="minorHAnsi"/>
              </w:rPr>
            </w:pPr>
          </w:p>
          <w:p w:rsidR="0017395A" w:rsidRDefault="001372EA" w:rsidP="000B5E2D">
            <w:pPr>
              <w:pStyle w:val="ListParagraph"/>
              <w:numPr>
                <w:ilvl w:val="0"/>
                <w:numId w:val="4"/>
              </w:numPr>
              <w:autoSpaceDE w:val="0"/>
              <w:autoSpaceDN w:val="0"/>
              <w:adjustRightInd w:val="0"/>
              <w:spacing w:after="0" w:line="240" w:lineRule="auto"/>
              <w:ind w:left="283"/>
              <w:rPr>
                <w:rFonts w:cstheme="minorHAnsi"/>
              </w:rPr>
            </w:pPr>
            <w:r>
              <w:rPr>
                <w:rFonts w:cstheme="minorHAnsi"/>
              </w:rPr>
              <w:t xml:space="preserve">Siswa </w:t>
            </w:r>
            <w:r w:rsidR="00E62EE9">
              <w:rPr>
                <w:rFonts w:cstheme="minorHAnsi"/>
              </w:rPr>
              <w:t xml:space="preserve">berdiskusi dalam kelompoknya </w:t>
            </w:r>
            <w:r>
              <w:rPr>
                <w:rFonts w:cstheme="minorHAnsi"/>
              </w:rPr>
              <w:t>menyelesaikan persoalan pada</w:t>
            </w:r>
            <w:r w:rsidR="0017395A">
              <w:rPr>
                <w:rFonts w:cstheme="minorHAnsi"/>
              </w:rPr>
              <w:t xml:space="preserve"> LKS</w:t>
            </w:r>
          </w:p>
          <w:p w:rsidR="0017395A" w:rsidRDefault="0017395A" w:rsidP="000B5E2D">
            <w:pPr>
              <w:pStyle w:val="ListParagraph"/>
              <w:numPr>
                <w:ilvl w:val="0"/>
                <w:numId w:val="4"/>
              </w:numPr>
              <w:autoSpaceDE w:val="0"/>
              <w:autoSpaceDN w:val="0"/>
              <w:adjustRightInd w:val="0"/>
              <w:spacing w:after="0" w:line="240" w:lineRule="auto"/>
              <w:ind w:left="283"/>
              <w:rPr>
                <w:rFonts w:cstheme="minorHAnsi"/>
              </w:rPr>
            </w:pPr>
            <w:r>
              <w:rPr>
                <w:rFonts w:cstheme="minorHAnsi"/>
              </w:rPr>
              <w:t>Sis</w:t>
            </w:r>
            <w:r w:rsidR="001372EA">
              <w:rPr>
                <w:rFonts w:cstheme="minorHAnsi"/>
              </w:rPr>
              <w:t>wa mencatat penyelesaian persoalan pada LKS</w:t>
            </w:r>
          </w:p>
          <w:p w:rsidR="0017395A" w:rsidRPr="00E62EE9" w:rsidRDefault="0017395A" w:rsidP="00E62EE9">
            <w:pPr>
              <w:autoSpaceDE w:val="0"/>
              <w:autoSpaceDN w:val="0"/>
              <w:adjustRightInd w:val="0"/>
              <w:spacing w:after="0" w:line="240" w:lineRule="auto"/>
              <w:rPr>
                <w:rFonts w:cstheme="minorHAnsi"/>
              </w:rPr>
            </w:pPr>
          </w:p>
          <w:p w:rsidR="0017395A" w:rsidRPr="0034480F" w:rsidRDefault="0017395A" w:rsidP="000B5E2D">
            <w:pPr>
              <w:autoSpaceDE w:val="0"/>
              <w:autoSpaceDN w:val="0"/>
              <w:adjustRightInd w:val="0"/>
              <w:spacing w:after="0" w:line="240" w:lineRule="auto"/>
              <w:rPr>
                <w:rFonts w:cstheme="minorHAnsi"/>
              </w:rPr>
            </w:pPr>
          </w:p>
          <w:p w:rsidR="0017395A" w:rsidRPr="0034480F" w:rsidRDefault="0017395A" w:rsidP="000B5E2D">
            <w:pPr>
              <w:pStyle w:val="ListParagraph"/>
              <w:numPr>
                <w:ilvl w:val="0"/>
                <w:numId w:val="4"/>
              </w:numPr>
              <w:autoSpaceDE w:val="0"/>
              <w:autoSpaceDN w:val="0"/>
              <w:adjustRightInd w:val="0"/>
              <w:spacing w:after="0" w:line="240" w:lineRule="auto"/>
              <w:ind w:left="283"/>
              <w:rPr>
                <w:rFonts w:cstheme="minorHAnsi"/>
              </w:rPr>
            </w:pPr>
            <w:r w:rsidRPr="0034480F">
              <w:rPr>
                <w:rFonts w:cstheme="minorHAnsi"/>
              </w:rPr>
              <w:t xml:space="preserve">Siswa mendiskusikan </w:t>
            </w:r>
            <w:r w:rsidRPr="0034480F">
              <w:t>kesesuaian antara informasi dari literatur dan r</w:t>
            </w:r>
            <w:r>
              <w:t>eferensi dengan hasil percobaan</w:t>
            </w:r>
            <w:r w:rsidRPr="0034480F">
              <w:t xml:space="preserve"> yang diperoleh </w:t>
            </w:r>
          </w:p>
          <w:p w:rsidR="0017395A" w:rsidRPr="0034480F" w:rsidRDefault="0017395A" w:rsidP="000B5E2D">
            <w:pPr>
              <w:pStyle w:val="ListParagraph"/>
              <w:numPr>
                <w:ilvl w:val="0"/>
                <w:numId w:val="4"/>
              </w:numPr>
              <w:autoSpaceDE w:val="0"/>
              <w:autoSpaceDN w:val="0"/>
              <w:adjustRightInd w:val="0"/>
              <w:spacing w:after="0" w:line="240" w:lineRule="auto"/>
              <w:ind w:left="283"/>
              <w:rPr>
                <w:rFonts w:cstheme="minorHAnsi"/>
              </w:rPr>
            </w:pPr>
            <w:r>
              <w:rPr>
                <w:rFonts w:cstheme="minorHAnsi"/>
              </w:rPr>
              <w:t xml:space="preserve">Siswa </w:t>
            </w:r>
            <w:r w:rsidRPr="0034480F">
              <w:rPr>
                <w:sz w:val="20"/>
                <w:szCs w:val="20"/>
              </w:rPr>
              <w:t>membuat laporan hasil pe</w:t>
            </w:r>
            <w:r w:rsidR="00E62EE9">
              <w:rPr>
                <w:sz w:val="20"/>
                <w:szCs w:val="20"/>
              </w:rPr>
              <w:t>nyelesaian masalah</w:t>
            </w:r>
          </w:p>
          <w:p w:rsidR="0017395A" w:rsidRPr="0034480F" w:rsidRDefault="0017395A" w:rsidP="000B5E2D">
            <w:pPr>
              <w:pStyle w:val="ListParagraph"/>
              <w:autoSpaceDE w:val="0"/>
              <w:autoSpaceDN w:val="0"/>
              <w:adjustRightInd w:val="0"/>
              <w:spacing w:after="0" w:line="240" w:lineRule="auto"/>
              <w:ind w:left="283"/>
              <w:rPr>
                <w:rFonts w:cstheme="minorHAnsi"/>
              </w:rPr>
            </w:pPr>
          </w:p>
          <w:p w:rsidR="0017395A" w:rsidRPr="0017395A" w:rsidRDefault="0017395A" w:rsidP="000B5E2D">
            <w:pPr>
              <w:pStyle w:val="ListParagraph"/>
              <w:numPr>
                <w:ilvl w:val="0"/>
                <w:numId w:val="4"/>
              </w:numPr>
              <w:autoSpaceDE w:val="0"/>
              <w:autoSpaceDN w:val="0"/>
              <w:adjustRightInd w:val="0"/>
              <w:spacing w:after="0" w:line="240" w:lineRule="auto"/>
              <w:ind w:left="283"/>
              <w:rPr>
                <w:rFonts w:cstheme="minorHAnsi"/>
              </w:rPr>
            </w:pPr>
            <w:r w:rsidRPr="0017395A">
              <w:t>Guru membimbing si</w:t>
            </w:r>
            <w:r w:rsidR="00E62EE9">
              <w:t>swa menyimpulkan hasil penyelesaian masalah</w:t>
            </w:r>
          </w:p>
          <w:p w:rsidR="0017395A" w:rsidRPr="0017395A" w:rsidRDefault="00E62EE9" w:rsidP="000B5E2D">
            <w:pPr>
              <w:pStyle w:val="ListParagraph"/>
              <w:numPr>
                <w:ilvl w:val="0"/>
                <w:numId w:val="4"/>
              </w:numPr>
              <w:autoSpaceDE w:val="0"/>
              <w:autoSpaceDN w:val="0"/>
              <w:adjustRightInd w:val="0"/>
              <w:spacing w:after="0" w:line="240" w:lineRule="auto"/>
              <w:ind w:left="283"/>
              <w:rPr>
                <w:rFonts w:cstheme="minorHAnsi"/>
              </w:rPr>
            </w:pPr>
            <w:r>
              <w:rPr>
                <w:rFonts w:cstheme="minorHAnsi"/>
              </w:rPr>
              <w:t>Guru memb</w:t>
            </w:r>
            <w:r w:rsidR="006E4B87">
              <w:rPr>
                <w:rFonts w:cstheme="minorHAnsi"/>
              </w:rPr>
              <w:t>eri kesempatan pada dua</w:t>
            </w:r>
            <w:r>
              <w:rPr>
                <w:rFonts w:cstheme="minorHAnsi"/>
              </w:rPr>
              <w:t xml:space="preserve"> </w:t>
            </w:r>
            <w:r w:rsidR="0017395A" w:rsidRPr="0017395A">
              <w:rPr>
                <w:rFonts w:cstheme="minorHAnsi"/>
              </w:rPr>
              <w:t xml:space="preserve">kelompok </w:t>
            </w:r>
            <w:r w:rsidR="0017395A" w:rsidRPr="0017395A">
              <w:t>secara bergiliran mempres</w:t>
            </w:r>
            <w:r>
              <w:t>entasikan hasil kerjanya</w:t>
            </w:r>
            <w:r w:rsidR="0017395A" w:rsidRPr="0017395A">
              <w:t xml:space="preserve"> dan diikuti diskusi kelas dibimbing oleh guru </w:t>
            </w:r>
          </w:p>
          <w:p w:rsidR="0017395A" w:rsidRPr="00113CB1" w:rsidRDefault="0017395A" w:rsidP="000B5E2D">
            <w:pPr>
              <w:pStyle w:val="ListParagraph"/>
              <w:numPr>
                <w:ilvl w:val="0"/>
                <w:numId w:val="4"/>
              </w:numPr>
              <w:autoSpaceDE w:val="0"/>
              <w:autoSpaceDN w:val="0"/>
              <w:adjustRightInd w:val="0"/>
              <w:spacing w:after="0" w:line="240" w:lineRule="auto"/>
              <w:ind w:left="283"/>
              <w:rPr>
                <w:rFonts w:cstheme="minorHAnsi"/>
              </w:rPr>
            </w:pPr>
            <w:r>
              <w:rPr>
                <w:sz w:val="20"/>
                <w:szCs w:val="20"/>
              </w:rPr>
              <w:t>Siswa merangkum</w:t>
            </w:r>
            <w:r w:rsidRPr="00113CB1">
              <w:rPr>
                <w:sz w:val="20"/>
                <w:szCs w:val="20"/>
              </w:rPr>
              <w:t xml:space="preserve"> hasil pembelajaran </w:t>
            </w:r>
          </w:p>
        </w:tc>
        <w:tc>
          <w:tcPr>
            <w:tcW w:w="1134" w:type="dxa"/>
          </w:tcPr>
          <w:p w:rsidR="0017395A" w:rsidRDefault="001372EA" w:rsidP="000B5E2D">
            <w:pPr>
              <w:autoSpaceDE w:val="0"/>
              <w:autoSpaceDN w:val="0"/>
              <w:adjustRightInd w:val="0"/>
              <w:spacing w:after="0" w:line="240" w:lineRule="auto"/>
              <w:jc w:val="center"/>
              <w:rPr>
                <w:rFonts w:cstheme="minorHAnsi"/>
              </w:rPr>
            </w:pPr>
            <w:r>
              <w:rPr>
                <w:rFonts w:cstheme="minorHAnsi"/>
              </w:rPr>
              <w:t>10</w:t>
            </w:r>
            <w:r w:rsidR="0017395A">
              <w:rPr>
                <w:rFonts w:cstheme="minorHAnsi"/>
              </w:rPr>
              <w:t xml:space="preserve"> menit</w:t>
            </w:r>
          </w:p>
          <w:p w:rsidR="0017395A" w:rsidRDefault="0017395A" w:rsidP="000B5E2D">
            <w:pPr>
              <w:autoSpaceDE w:val="0"/>
              <w:autoSpaceDN w:val="0"/>
              <w:adjustRightInd w:val="0"/>
              <w:spacing w:after="0" w:line="240" w:lineRule="auto"/>
              <w:jc w:val="center"/>
              <w:rPr>
                <w:rFonts w:cstheme="minorHAnsi"/>
              </w:rPr>
            </w:pPr>
          </w:p>
          <w:p w:rsidR="0017395A" w:rsidRDefault="0017395A" w:rsidP="000B5E2D">
            <w:pPr>
              <w:autoSpaceDE w:val="0"/>
              <w:autoSpaceDN w:val="0"/>
              <w:adjustRightInd w:val="0"/>
              <w:spacing w:after="0" w:line="240" w:lineRule="auto"/>
              <w:jc w:val="center"/>
              <w:rPr>
                <w:rFonts w:cstheme="minorHAnsi"/>
              </w:rPr>
            </w:pPr>
          </w:p>
          <w:p w:rsidR="0017395A" w:rsidRDefault="0017395A" w:rsidP="000B5E2D">
            <w:pPr>
              <w:autoSpaceDE w:val="0"/>
              <w:autoSpaceDN w:val="0"/>
              <w:adjustRightInd w:val="0"/>
              <w:spacing w:after="0" w:line="240" w:lineRule="auto"/>
              <w:jc w:val="center"/>
              <w:rPr>
                <w:rFonts w:cstheme="minorHAnsi"/>
              </w:rPr>
            </w:pPr>
          </w:p>
          <w:p w:rsidR="0017395A" w:rsidRDefault="0017395A" w:rsidP="000B5E2D">
            <w:pPr>
              <w:autoSpaceDE w:val="0"/>
              <w:autoSpaceDN w:val="0"/>
              <w:adjustRightInd w:val="0"/>
              <w:spacing w:after="0" w:line="240" w:lineRule="auto"/>
              <w:jc w:val="center"/>
              <w:rPr>
                <w:rFonts w:cstheme="minorHAnsi"/>
              </w:rPr>
            </w:pPr>
          </w:p>
          <w:p w:rsidR="0017395A" w:rsidRDefault="0017395A" w:rsidP="000B5E2D">
            <w:pPr>
              <w:autoSpaceDE w:val="0"/>
              <w:autoSpaceDN w:val="0"/>
              <w:adjustRightInd w:val="0"/>
              <w:spacing w:after="0" w:line="240" w:lineRule="auto"/>
              <w:jc w:val="left"/>
              <w:rPr>
                <w:rFonts w:cstheme="minorHAnsi"/>
              </w:rPr>
            </w:pPr>
          </w:p>
          <w:p w:rsidR="0017395A" w:rsidRDefault="0017395A" w:rsidP="000B5E2D">
            <w:pPr>
              <w:autoSpaceDE w:val="0"/>
              <w:autoSpaceDN w:val="0"/>
              <w:adjustRightInd w:val="0"/>
              <w:spacing w:after="0" w:line="240" w:lineRule="auto"/>
              <w:jc w:val="center"/>
              <w:rPr>
                <w:rFonts w:cstheme="minorHAnsi"/>
              </w:rPr>
            </w:pPr>
          </w:p>
          <w:p w:rsidR="001372EA" w:rsidRDefault="001372EA" w:rsidP="000B5E2D">
            <w:pPr>
              <w:autoSpaceDE w:val="0"/>
              <w:autoSpaceDN w:val="0"/>
              <w:adjustRightInd w:val="0"/>
              <w:spacing w:after="0" w:line="240" w:lineRule="auto"/>
              <w:jc w:val="center"/>
              <w:rPr>
                <w:rFonts w:cstheme="minorHAnsi"/>
              </w:rPr>
            </w:pPr>
          </w:p>
          <w:p w:rsidR="0017395A" w:rsidRDefault="001372EA" w:rsidP="000B5E2D">
            <w:pPr>
              <w:autoSpaceDE w:val="0"/>
              <w:autoSpaceDN w:val="0"/>
              <w:adjustRightInd w:val="0"/>
              <w:spacing w:after="0" w:line="240" w:lineRule="auto"/>
              <w:jc w:val="center"/>
              <w:rPr>
                <w:rFonts w:cstheme="minorHAnsi"/>
              </w:rPr>
            </w:pPr>
            <w:r>
              <w:rPr>
                <w:rFonts w:cstheme="minorHAnsi"/>
              </w:rPr>
              <w:t>1</w:t>
            </w:r>
            <w:r w:rsidR="00E62EE9">
              <w:rPr>
                <w:rFonts w:cstheme="minorHAnsi"/>
              </w:rPr>
              <w:t>0</w:t>
            </w:r>
            <w:r w:rsidR="0017395A">
              <w:rPr>
                <w:rFonts w:cstheme="minorHAnsi"/>
              </w:rPr>
              <w:t xml:space="preserve"> menit</w:t>
            </w:r>
          </w:p>
          <w:p w:rsidR="0017395A" w:rsidRDefault="0017395A" w:rsidP="000B5E2D">
            <w:pPr>
              <w:autoSpaceDE w:val="0"/>
              <w:autoSpaceDN w:val="0"/>
              <w:adjustRightInd w:val="0"/>
              <w:spacing w:after="0" w:line="240" w:lineRule="auto"/>
              <w:jc w:val="center"/>
              <w:rPr>
                <w:rFonts w:cstheme="minorHAnsi"/>
              </w:rPr>
            </w:pPr>
          </w:p>
          <w:p w:rsidR="0017395A" w:rsidRDefault="0017395A" w:rsidP="000B5E2D">
            <w:pPr>
              <w:autoSpaceDE w:val="0"/>
              <w:autoSpaceDN w:val="0"/>
              <w:adjustRightInd w:val="0"/>
              <w:spacing w:after="0" w:line="240" w:lineRule="auto"/>
              <w:jc w:val="center"/>
              <w:rPr>
                <w:rFonts w:cstheme="minorHAnsi"/>
              </w:rPr>
            </w:pPr>
          </w:p>
          <w:p w:rsidR="0017395A" w:rsidRDefault="0017395A" w:rsidP="000B5E2D">
            <w:pPr>
              <w:autoSpaceDE w:val="0"/>
              <w:autoSpaceDN w:val="0"/>
              <w:adjustRightInd w:val="0"/>
              <w:spacing w:after="0" w:line="240" w:lineRule="auto"/>
              <w:jc w:val="center"/>
              <w:rPr>
                <w:rFonts w:cstheme="minorHAnsi"/>
              </w:rPr>
            </w:pPr>
          </w:p>
          <w:p w:rsidR="0017395A" w:rsidRDefault="0017395A" w:rsidP="000B5E2D">
            <w:pPr>
              <w:autoSpaceDE w:val="0"/>
              <w:autoSpaceDN w:val="0"/>
              <w:adjustRightInd w:val="0"/>
              <w:spacing w:after="0" w:line="240" w:lineRule="auto"/>
              <w:jc w:val="center"/>
              <w:rPr>
                <w:rFonts w:cstheme="minorHAnsi"/>
              </w:rPr>
            </w:pPr>
          </w:p>
          <w:p w:rsidR="0017395A" w:rsidRDefault="0017395A" w:rsidP="000B5E2D">
            <w:pPr>
              <w:autoSpaceDE w:val="0"/>
              <w:autoSpaceDN w:val="0"/>
              <w:adjustRightInd w:val="0"/>
              <w:spacing w:after="0" w:line="240" w:lineRule="auto"/>
              <w:jc w:val="center"/>
              <w:rPr>
                <w:rFonts w:cstheme="minorHAnsi"/>
              </w:rPr>
            </w:pPr>
          </w:p>
          <w:p w:rsidR="0017395A" w:rsidRDefault="0017395A" w:rsidP="000B5E2D">
            <w:pPr>
              <w:autoSpaceDE w:val="0"/>
              <w:autoSpaceDN w:val="0"/>
              <w:adjustRightInd w:val="0"/>
              <w:spacing w:after="0" w:line="240" w:lineRule="auto"/>
              <w:jc w:val="center"/>
              <w:rPr>
                <w:rFonts w:cstheme="minorHAnsi"/>
              </w:rPr>
            </w:pPr>
          </w:p>
          <w:p w:rsidR="0017395A" w:rsidRDefault="0017395A" w:rsidP="000B5E2D">
            <w:pPr>
              <w:autoSpaceDE w:val="0"/>
              <w:autoSpaceDN w:val="0"/>
              <w:adjustRightInd w:val="0"/>
              <w:spacing w:after="0" w:line="240" w:lineRule="auto"/>
              <w:jc w:val="center"/>
              <w:rPr>
                <w:rFonts w:cstheme="minorHAnsi"/>
              </w:rPr>
            </w:pPr>
          </w:p>
          <w:p w:rsidR="0017395A" w:rsidRDefault="0017395A" w:rsidP="000B5E2D">
            <w:pPr>
              <w:autoSpaceDE w:val="0"/>
              <w:autoSpaceDN w:val="0"/>
              <w:adjustRightInd w:val="0"/>
              <w:spacing w:after="0" w:line="240" w:lineRule="auto"/>
              <w:jc w:val="center"/>
              <w:rPr>
                <w:rFonts w:cstheme="minorHAnsi"/>
              </w:rPr>
            </w:pPr>
          </w:p>
          <w:p w:rsidR="0017395A" w:rsidRDefault="0017395A" w:rsidP="000B5E2D">
            <w:pPr>
              <w:autoSpaceDE w:val="0"/>
              <w:autoSpaceDN w:val="0"/>
              <w:adjustRightInd w:val="0"/>
              <w:spacing w:after="0" w:line="240" w:lineRule="auto"/>
              <w:jc w:val="left"/>
              <w:rPr>
                <w:rFonts w:cstheme="minorHAnsi"/>
              </w:rPr>
            </w:pPr>
          </w:p>
          <w:p w:rsidR="0017395A" w:rsidRDefault="00E62EE9" w:rsidP="000B5E2D">
            <w:pPr>
              <w:autoSpaceDE w:val="0"/>
              <w:autoSpaceDN w:val="0"/>
              <w:adjustRightInd w:val="0"/>
              <w:spacing w:after="0" w:line="240" w:lineRule="auto"/>
              <w:jc w:val="center"/>
              <w:rPr>
                <w:rFonts w:cstheme="minorHAnsi"/>
              </w:rPr>
            </w:pPr>
            <w:r>
              <w:rPr>
                <w:rFonts w:cstheme="minorHAnsi"/>
              </w:rPr>
              <w:t>20</w:t>
            </w:r>
            <w:r w:rsidR="0017395A">
              <w:rPr>
                <w:rFonts w:cstheme="minorHAnsi"/>
              </w:rPr>
              <w:t xml:space="preserve"> menit</w:t>
            </w:r>
          </w:p>
          <w:p w:rsidR="0017395A" w:rsidRDefault="0017395A" w:rsidP="000B5E2D">
            <w:pPr>
              <w:autoSpaceDE w:val="0"/>
              <w:autoSpaceDN w:val="0"/>
              <w:adjustRightInd w:val="0"/>
              <w:spacing w:after="0" w:line="240" w:lineRule="auto"/>
              <w:jc w:val="center"/>
              <w:rPr>
                <w:rFonts w:cstheme="minorHAnsi"/>
              </w:rPr>
            </w:pPr>
          </w:p>
          <w:p w:rsidR="0017395A" w:rsidRDefault="0017395A" w:rsidP="000B5E2D">
            <w:pPr>
              <w:autoSpaceDE w:val="0"/>
              <w:autoSpaceDN w:val="0"/>
              <w:adjustRightInd w:val="0"/>
              <w:spacing w:after="0" w:line="240" w:lineRule="auto"/>
              <w:jc w:val="center"/>
              <w:rPr>
                <w:rFonts w:cstheme="minorHAnsi"/>
                <w:b/>
                <w:bCs/>
              </w:rPr>
            </w:pPr>
          </w:p>
          <w:p w:rsidR="00E62EE9" w:rsidRDefault="00E62EE9" w:rsidP="000B5E2D">
            <w:pPr>
              <w:autoSpaceDE w:val="0"/>
              <w:autoSpaceDN w:val="0"/>
              <w:adjustRightInd w:val="0"/>
              <w:spacing w:after="0" w:line="240" w:lineRule="auto"/>
              <w:jc w:val="center"/>
              <w:rPr>
                <w:rFonts w:cstheme="minorHAnsi"/>
                <w:b/>
                <w:bCs/>
              </w:rPr>
            </w:pPr>
          </w:p>
          <w:p w:rsidR="0017395A" w:rsidRDefault="0017395A" w:rsidP="000B5E2D">
            <w:pPr>
              <w:autoSpaceDE w:val="0"/>
              <w:autoSpaceDN w:val="0"/>
              <w:adjustRightInd w:val="0"/>
              <w:spacing w:after="0" w:line="240" w:lineRule="auto"/>
              <w:jc w:val="center"/>
              <w:rPr>
                <w:rFonts w:cstheme="minorHAnsi"/>
                <w:b/>
                <w:bCs/>
              </w:rPr>
            </w:pPr>
          </w:p>
          <w:p w:rsidR="0017395A" w:rsidRDefault="00E62EE9" w:rsidP="000B5E2D">
            <w:pPr>
              <w:autoSpaceDE w:val="0"/>
              <w:autoSpaceDN w:val="0"/>
              <w:adjustRightInd w:val="0"/>
              <w:spacing w:after="0" w:line="240" w:lineRule="auto"/>
              <w:jc w:val="center"/>
              <w:rPr>
                <w:rFonts w:cstheme="minorHAnsi"/>
              </w:rPr>
            </w:pPr>
            <w:r>
              <w:rPr>
                <w:rFonts w:cstheme="minorHAnsi"/>
              </w:rPr>
              <w:t>10</w:t>
            </w:r>
            <w:r w:rsidR="0017395A">
              <w:rPr>
                <w:rFonts w:cstheme="minorHAnsi"/>
              </w:rPr>
              <w:t xml:space="preserve"> menit</w:t>
            </w:r>
          </w:p>
          <w:p w:rsidR="0017395A" w:rsidRDefault="0017395A" w:rsidP="000B5E2D">
            <w:pPr>
              <w:autoSpaceDE w:val="0"/>
              <w:autoSpaceDN w:val="0"/>
              <w:adjustRightInd w:val="0"/>
              <w:spacing w:after="0" w:line="240" w:lineRule="auto"/>
              <w:jc w:val="center"/>
              <w:rPr>
                <w:rFonts w:cstheme="minorHAnsi"/>
                <w:b/>
                <w:bCs/>
              </w:rPr>
            </w:pPr>
          </w:p>
          <w:p w:rsidR="0017395A" w:rsidRDefault="0017395A" w:rsidP="000B5E2D">
            <w:pPr>
              <w:autoSpaceDE w:val="0"/>
              <w:autoSpaceDN w:val="0"/>
              <w:adjustRightInd w:val="0"/>
              <w:spacing w:after="0" w:line="240" w:lineRule="auto"/>
              <w:jc w:val="center"/>
              <w:rPr>
                <w:rFonts w:cstheme="minorHAnsi"/>
                <w:b/>
                <w:bCs/>
              </w:rPr>
            </w:pPr>
          </w:p>
          <w:p w:rsidR="0017395A" w:rsidRDefault="0017395A" w:rsidP="000B5E2D">
            <w:pPr>
              <w:autoSpaceDE w:val="0"/>
              <w:autoSpaceDN w:val="0"/>
              <w:adjustRightInd w:val="0"/>
              <w:spacing w:after="0" w:line="240" w:lineRule="auto"/>
              <w:jc w:val="center"/>
              <w:rPr>
                <w:rFonts w:cstheme="minorHAnsi"/>
                <w:b/>
                <w:bCs/>
              </w:rPr>
            </w:pPr>
          </w:p>
          <w:p w:rsidR="0017395A" w:rsidRDefault="0017395A" w:rsidP="000B5E2D">
            <w:pPr>
              <w:autoSpaceDE w:val="0"/>
              <w:autoSpaceDN w:val="0"/>
              <w:adjustRightInd w:val="0"/>
              <w:spacing w:after="0" w:line="240" w:lineRule="auto"/>
              <w:jc w:val="center"/>
              <w:rPr>
                <w:rFonts w:cstheme="minorHAnsi"/>
                <w:b/>
                <w:bCs/>
              </w:rPr>
            </w:pPr>
          </w:p>
          <w:p w:rsidR="0017395A" w:rsidRDefault="00E62EE9" w:rsidP="000B5E2D">
            <w:pPr>
              <w:autoSpaceDE w:val="0"/>
              <w:autoSpaceDN w:val="0"/>
              <w:adjustRightInd w:val="0"/>
              <w:spacing w:after="0" w:line="240" w:lineRule="auto"/>
              <w:jc w:val="center"/>
              <w:rPr>
                <w:rFonts w:cstheme="minorHAnsi"/>
              </w:rPr>
            </w:pPr>
            <w:r>
              <w:rPr>
                <w:rFonts w:cstheme="minorHAnsi"/>
              </w:rPr>
              <w:t>20</w:t>
            </w:r>
            <w:r w:rsidR="0017395A">
              <w:rPr>
                <w:rFonts w:cstheme="minorHAnsi"/>
              </w:rPr>
              <w:t xml:space="preserve"> menit</w:t>
            </w:r>
          </w:p>
          <w:p w:rsidR="0017395A" w:rsidRDefault="0017395A" w:rsidP="000B5E2D">
            <w:pPr>
              <w:autoSpaceDE w:val="0"/>
              <w:autoSpaceDN w:val="0"/>
              <w:adjustRightInd w:val="0"/>
              <w:spacing w:after="0" w:line="240" w:lineRule="auto"/>
              <w:jc w:val="center"/>
              <w:rPr>
                <w:rFonts w:cstheme="minorHAnsi"/>
                <w:b/>
                <w:bCs/>
              </w:rPr>
            </w:pPr>
          </w:p>
        </w:tc>
      </w:tr>
      <w:tr w:rsidR="0017395A" w:rsidTr="000B5E2D">
        <w:tc>
          <w:tcPr>
            <w:tcW w:w="1701" w:type="dxa"/>
          </w:tcPr>
          <w:p w:rsidR="0017395A" w:rsidRDefault="0017395A" w:rsidP="000B5E2D">
            <w:pPr>
              <w:autoSpaceDE w:val="0"/>
              <w:autoSpaceDN w:val="0"/>
              <w:adjustRightInd w:val="0"/>
              <w:spacing w:after="0" w:line="240" w:lineRule="auto"/>
              <w:rPr>
                <w:rFonts w:cstheme="minorHAnsi"/>
                <w:b/>
                <w:bCs/>
              </w:rPr>
            </w:pPr>
            <w:r>
              <w:rPr>
                <w:rFonts w:cstheme="minorHAnsi"/>
                <w:b/>
                <w:bCs/>
              </w:rPr>
              <w:t>K. Penutup</w:t>
            </w:r>
          </w:p>
        </w:tc>
        <w:tc>
          <w:tcPr>
            <w:tcW w:w="2041" w:type="dxa"/>
          </w:tcPr>
          <w:p w:rsidR="0017395A" w:rsidRPr="00113CB1" w:rsidRDefault="0017395A" w:rsidP="000B5E2D">
            <w:pPr>
              <w:autoSpaceDE w:val="0"/>
              <w:autoSpaceDN w:val="0"/>
              <w:adjustRightInd w:val="0"/>
              <w:spacing w:after="0" w:line="240" w:lineRule="auto"/>
              <w:rPr>
                <w:rFonts w:cstheme="minorHAnsi"/>
                <w:b/>
                <w:bCs/>
              </w:rPr>
            </w:pPr>
          </w:p>
        </w:tc>
        <w:tc>
          <w:tcPr>
            <w:tcW w:w="5272" w:type="dxa"/>
          </w:tcPr>
          <w:p w:rsidR="0017395A" w:rsidRPr="00FF756A" w:rsidRDefault="0017395A" w:rsidP="000B5E2D">
            <w:pPr>
              <w:pStyle w:val="Default"/>
              <w:numPr>
                <w:ilvl w:val="0"/>
                <w:numId w:val="6"/>
              </w:numPr>
              <w:ind w:left="283"/>
            </w:pPr>
            <w:r w:rsidRPr="00FF756A">
              <w:rPr>
                <w:sz w:val="22"/>
                <w:szCs w:val="22"/>
              </w:rPr>
              <w:t>Konfirmasi guru agar seluruh hasil belaja</w:t>
            </w:r>
            <w:r w:rsidR="00E62EE9">
              <w:rPr>
                <w:sz w:val="22"/>
                <w:szCs w:val="22"/>
              </w:rPr>
              <w:t xml:space="preserve">r tentang daya pada </w:t>
            </w:r>
            <w:r>
              <w:rPr>
                <w:sz w:val="22"/>
                <w:szCs w:val="22"/>
              </w:rPr>
              <w:t>rangkaian seri RLC</w:t>
            </w:r>
            <w:r w:rsidRPr="00FF756A">
              <w:rPr>
                <w:sz w:val="22"/>
                <w:szCs w:val="22"/>
              </w:rPr>
              <w:t xml:space="preserve"> dapat dipahami dengan baik </w:t>
            </w:r>
          </w:p>
          <w:p w:rsidR="0017395A" w:rsidRPr="00FF756A" w:rsidRDefault="0017395A" w:rsidP="000B5E2D">
            <w:pPr>
              <w:pStyle w:val="Default"/>
              <w:numPr>
                <w:ilvl w:val="0"/>
                <w:numId w:val="5"/>
              </w:numPr>
              <w:ind w:left="283"/>
              <w:rPr>
                <w:sz w:val="22"/>
                <w:szCs w:val="22"/>
              </w:rPr>
            </w:pPr>
            <w:r w:rsidRPr="00FF756A">
              <w:rPr>
                <w:sz w:val="22"/>
                <w:szCs w:val="22"/>
              </w:rPr>
              <w:t>Guru menginformasikan materi pembelajaran</w:t>
            </w:r>
            <w:r w:rsidR="00E62EE9">
              <w:rPr>
                <w:sz w:val="22"/>
                <w:szCs w:val="22"/>
              </w:rPr>
              <w:t xml:space="preserve"> </w:t>
            </w:r>
            <w:r w:rsidR="00764094">
              <w:rPr>
                <w:sz w:val="22"/>
                <w:szCs w:val="22"/>
              </w:rPr>
              <w:t>manfaat radiasi elktromagnetik dan dampaknya</w:t>
            </w:r>
            <w:r w:rsidRPr="00FF756A">
              <w:rPr>
                <w:sz w:val="22"/>
                <w:szCs w:val="22"/>
              </w:rPr>
              <w:t xml:space="preserve"> untuk pertemuan yang akan datang, kemudian menutup pembelajaran dengan mengucapkan salam. </w:t>
            </w:r>
          </w:p>
        </w:tc>
        <w:tc>
          <w:tcPr>
            <w:tcW w:w="1134" w:type="dxa"/>
          </w:tcPr>
          <w:p w:rsidR="0017395A" w:rsidRPr="00FF756A" w:rsidRDefault="0017395A" w:rsidP="000B5E2D">
            <w:pPr>
              <w:autoSpaceDE w:val="0"/>
              <w:autoSpaceDN w:val="0"/>
              <w:adjustRightInd w:val="0"/>
              <w:spacing w:after="0" w:line="240" w:lineRule="auto"/>
              <w:jc w:val="center"/>
              <w:rPr>
                <w:rFonts w:cstheme="minorHAnsi"/>
              </w:rPr>
            </w:pPr>
            <w:r w:rsidRPr="00FF756A">
              <w:rPr>
                <w:rFonts w:cstheme="minorHAnsi"/>
              </w:rPr>
              <w:t>10 menit</w:t>
            </w:r>
          </w:p>
        </w:tc>
      </w:tr>
    </w:tbl>
    <w:p w:rsidR="00E45821" w:rsidRDefault="00E45821" w:rsidP="00E45821">
      <w:pPr>
        <w:pStyle w:val="Default"/>
      </w:pPr>
    </w:p>
    <w:p w:rsidR="00DB2E3D" w:rsidRDefault="00DB2E3D" w:rsidP="00E45821">
      <w:pPr>
        <w:pStyle w:val="Default"/>
      </w:pPr>
    </w:p>
    <w:p w:rsidR="00DB2E3D" w:rsidRDefault="00DB2E3D" w:rsidP="00E45821">
      <w:pPr>
        <w:pStyle w:val="Default"/>
      </w:pPr>
    </w:p>
    <w:p w:rsidR="00DB2E3D" w:rsidRDefault="00DB2E3D" w:rsidP="00E45821">
      <w:pPr>
        <w:pStyle w:val="Default"/>
      </w:pPr>
    </w:p>
    <w:p w:rsidR="00DB2E3D" w:rsidRDefault="00DB2E3D" w:rsidP="00E45821">
      <w:pPr>
        <w:pStyle w:val="Default"/>
      </w:pPr>
    </w:p>
    <w:p w:rsidR="00E45821" w:rsidRDefault="00DB2E3D" w:rsidP="00E45821">
      <w:pPr>
        <w:pStyle w:val="Default"/>
        <w:rPr>
          <w:sz w:val="22"/>
          <w:szCs w:val="22"/>
        </w:rPr>
      </w:pPr>
      <w:r>
        <w:rPr>
          <w:b/>
          <w:bCs/>
          <w:sz w:val="22"/>
          <w:szCs w:val="22"/>
        </w:rPr>
        <w:lastRenderedPageBreak/>
        <w:t>F.</w:t>
      </w:r>
      <w:r>
        <w:rPr>
          <w:b/>
          <w:bCs/>
          <w:sz w:val="22"/>
          <w:szCs w:val="22"/>
        </w:rPr>
        <w:tab/>
      </w:r>
      <w:r w:rsidR="00E45821">
        <w:rPr>
          <w:b/>
          <w:bCs/>
          <w:sz w:val="22"/>
          <w:szCs w:val="22"/>
        </w:rPr>
        <w:t xml:space="preserve">Penilaian, Pembelajaran Remedial dan Pengayaan </w:t>
      </w:r>
    </w:p>
    <w:p w:rsidR="00E45821" w:rsidRDefault="00E45821" w:rsidP="00E45821">
      <w:pPr>
        <w:pStyle w:val="Default"/>
        <w:rPr>
          <w:b/>
          <w:bCs/>
          <w:sz w:val="22"/>
          <w:szCs w:val="22"/>
        </w:rPr>
      </w:pPr>
      <w:r>
        <w:rPr>
          <w:b/>
          <w:bCs/>
          <w:sz w:val="22"/>
          <w:szCs w:val="22"/>
        </w:rPr>
        <w:t xml:space="preserve">1. </w:t>
      </w:r>
      <w:r w:rsidR="00DB2E3D">
        <w:rPr>
          <w:b/>
          <w:bCs/>
          <w:sz w:val="22"/>
          <w:szCs w:val="22"/>
        </w:rPr>
        <w:tab/>
      </w:r>
      <w:r>
        <w:rPr>
          <w:b/>
          <w:bCs/>
          <w:sz w:val="22"/>
          <w:szCs w:val="22"/>
        </w:rPr>
        <w:t xml:space="preserve">Teknik penilaian </w:t>
      </w:r>
    </w:p>
    <w:tbl>
      <w:tblPr>
        <w:tblStyle w:val="TableGrid"/>
        <w:tblW w:w="0" w:type="auto"/>
        <w:tblInd w:w="108" w:type="dxa"/>
        <w:tblLook w:val="04A0" w:firstRow="1" w:lastRow="0" w:firstColumn="1" w:lastColumn="0" w:noHBand="0" w:noVBand="1"/>
      </w:tblPr>
      <w:tblGrid>
        <w:gridCol w:w="475"/>
        <w:gridCol w:w="1419"/>
        <w:gridCol w:w="3402"/>
        <w:gridCol w:w="3402"/>
      </w:tblGrid>
      <w:tr w:rsidR="00B947D6" w:rsidTr="00B947D6">
        <w:tc>
          <w:tcPr>
            <w:tcW w:w="475" w:type="dxa"/>
          </w:tcPr>
          <w:p w:rsidR="00B947D6" w:rsidRDefault="00B947D6" w:rsidP="00E45821">
            <w:pPr>
              <w:pStyle w:val="Default"/>
              <w:rPr>
                <w:sz w:val="22"/>
                <w:szCs w:val="22"/>
              </w:rPr>
            </w:pPr>
            <w:r>
              <w:rPr>
                <w:sz w:val="22"/>
                <w:szCs w:val="22"/>
              </w:rPr>
              <w:t>No</w:t>
            </w:r>
          </w:p>
        </w:tc>
        <w:tc>
          <w:tcPr>
            <w:tcW w:w="1419" w:type="dxa"/>
          </w:tcPr>
          <w:p w:rsidR="00B947D6" w:rsidRDefault="00B947D6" w:rsidP="00E45821">
            <w:pPr>
              <w:pStyle w:val="Default"/>
              <w:rPr>
                <w:sz w:val="22"/>
                <w:szCs w:val="22"/>
              </w:rPr>
            </w:pPr>
            <w:r>
              <w:rPr>
                <w:sz w:val="22"/>
                <w:szCs w:val="22"/>
              </w:rPr>
              <w:t>Aspek</w:t>
            </w:r>
          </w:p>
        </w:tc>
        <w:tc>
          <w:tcPr>
            <w:tcW w:w="3402" w:type="dxa"/>
          </w:tcPr>
          <w:p w:rsidR="00B947D6" w:rsidRDefault="00B947D6" w:rsidP="00E45821">
            <w:pPr>
              <w:pStyle w:val="Default"/>
              <w:rPr>
                <w:sz w:val="22"/>
                <w:szCs w:val="22"/>
              </w:rPr>
            </w:pPr>
            <w:r>
              <w:rPr>
                <w:sz w:val="22"/>
                <w:szCs w:val="22"/>
              </w:rPr>
              <w:t>Teknik</w:t>
            </w:r>
          </w:p>
        </w:tc>
        <w:tc>
          <w:tcPr>
            <w:tcW w:w="3402" w:type="dxa"/>
          </w:tcPr>
          <w:p w:rsidR="00B947D6" w:rsidRDefault="00B947D6" w:rsidP="00E45821">
            <w:pPr>
              <w:pStyle w:val="Default"/>
              <w:rPr>
                <w:sz w:val="22"/>
                <w:szCs w:val="22"/>
              </w:rPr>
            </w:pPr>
            <w:r>
              <w:rPr>
                <w:sz w:val="22"/>
                <w:szCs w:val="22"/>
              </w:rPr>
              <w:t>Bentuk Instrumen</w:t>
            </w:r>
          </w:p>
        </w:tc>
      </w:tr>
      <w:tr w:rsidR="00B947D6" w:rsidTr="00B947D6">
        <w:tc>
          <w:tcPr>
            <w:tcW w:w="475" w:type="dxa"/>
          </w:tcPr>
          <w:p w:rsidR="00B947D6" w:rsidRDefault="00B947D6" w:rsidP="00E45821">
            <w:pPr>
              <w:pStyle w:val="Default"/>
              <w:rPr>
                <w:sz w:val="22"/>
                <w:szCs w:val="22"/>
              </w:rPr>
            </w:pPr>
            <w:r>
              <w:rPr>
                <w:sz w:val="22"/>
                <w:szCs w:val="22"/>
              </w:rPr>
              <w:t>1</w:t>
            </w:r>
          </w:p>
        </w:tc>
        <w:tc>
          <w:tcPr>
            <w:tcW w:w="1419" w:type="dxa"/>
          </w:tcPr>
          <w:p w:rsidR="00B947D6" w:rsidRDefault="00B947D6" w:rsidP="00E45821">
            <w:pPr>
              <w:pStyle w:val="Default"/>
              <w:rPr>
                <w:sz w:val="22"/>
                <w:szCs w:val="22"/>
              </w:rPr>
            </w:pPr>
            <w:r>
              <w:rPr>
                <w:sz w:val="22"/>
                <w:szCs w:val="22"/>
              </w:rPr>
              <w:t>Sikap</w:t>
            </w:r>
          </w:p>
        </w:tc>
        <w:tc>
          <w:tcPr>
            <w:tcW w:w="3402" w:type="dxa"/>
          </w:tcPr>
          <w:p w:rsidR="00B947D6" w:rsidRDefault="00B947D6" w:rsidP="00B947D6">
            <w:pPr>
              <w:pStyle w:val="Default"/>
              <w:numPr>
                <w:ilvl w:val="0"/>
                <w:numId w:val="5"/>
              </w:numPr>
              <w:ind w:left="283"/>
              <w:rPr>
                <w:sz w:val="22"/>
                <w:szCs w:val="22"/>
              </w:rPr>
            </w:pPr>
            <w:r>
              <w:rPr>
                <w:sz w:val="22"/>
                <w:szCs w:val="22"/>
              </w:rPr>
              <w:t>Observasi Kegiatan Praktikum</w:t>
            </w:r>
          </w:p>
          <w:p w:rsidR="00B947D6" w:rsidRDefault="00B947D6" w:rsidP="00B947D6">
            <w:pPr>
              <w:pStyle w:val="Default"/>
              <w:numPr>
                <w:ilvl w:val="0"/>
                <w:numId w:val="5"/>
              </w:numPr>
              <w:ind w:left="283"/>
              <w:rPr>
                <w:sz w:val="22"/>
                <w:szCs w:val="22"/>
              </w:rPr>
            </w:pPr>
            <w:r>
              <w:rPr>
                <w:sz w:val="22"/>
                <w:szCs w:val="22"/>
              </w:rPr>
              <w:t>Observasi Kegiatan Diskusi</w:t>
            </w:r>
          </w:p>
          <w:p w:rsidR="00B947D6" w:rsidRDefault="00B947D6" w:rsidP="00B947D6">
            <w:pPr>
              <w:pStyle w:val="Default"/>
              <w:numPr>
                <w:ilvl w:val="0"/>
                <w:numId w:val="5"/>
              </w:numPr>
              <w:ind w:left="283"/>
              <w:rPr>
                <w:sz w:val="22"/>
                <w:szCs w:val="22"/>
              </w:rPr>
            </w:pPr>
            <w:r>
              <w:rPr>
                <w:sz w:val="22"/>
                <w:szCs w:val="22"/>
              </w:rPr>
              <w:t>Penilaian Diri</w:t>
            </w:r>
          </w:p>
          <w:p w:rsidR="00B947D6" w:rsidRDefault="00B947D6" w:rsidP="00B947D6">
            <w:pPr>
              <w:pStyle w:val="Default"/>
              <w:numPr>
                <w:ilvl w:val="0"/>
                <w:numId w:val="5"/>
              </w:numPr>
              <w:ind w:left="283"/>
              <w:rPr>
                <w:sz w:val="22"/>
                <w:szCs w:val="22"/>
              </w:rPr>
            </w:pPr>
            <w:r>
              <w:rPr>
                <w:sz w:val="22"/>
                <w:szCs w:val="22"/>
              </w:rPr>
              <w:t>Penilaian Antar Peserta didik</w:t>
            </w:r>
          </w:p>
          <w:p w:rsidR="00B947D6" w:rsidRPr="00B947D6" w:rsidRDefault="00B947D6" w:rsidP="00B947D6">
            <w:pPr>
              <w:pStyle w:val="Default"/>
              <w:numPr>
                <w:ilvl w:val="0"/>
                <w:numId w:val="5"/>
              </w:numPr>
              <w:ind w:left="283"/>
              <w:rPr>
                <w:sz w:val="22"/>
                <w:szCs w:val="22"/>
              </w:rPr>
            </w:pPr>
            <w:r>
              <w:rPr>
                <w:sz w:val="22"/>
                <w:szCs w:val="22"/>
              </w:rPr>
              <w:t>Jurnal</w:t>
            </w:r>
          </w:p>
        </w:tc>
        <w:tc>
          <w:tcPr>
            <w:tcW w:w="3402" w:type="dxa"/>
          </w:tcPr>
          <w:p w:rsidR="00B947D6" w:rsidRDefault="00B947D6" w:rsidP="00B947D6">
            <w:pPr>
              <w:pStyle w:val="Default"/>
              <w:numPr>
                <w:ilvl w:val="0"/>
                <w:numId w:val="5"/>
              </w:numPr>
              <w:ind w:left="283"/>
              <w:rPr>
                <w:sz w:val="22"/>
                <w:szCs w:val="22"/>
              </w:rPr>
            </w:pPr>
            <w:r>
              <w:rPr>
                <w:sz w:val="22"/>
                <w:szCs w:val="22"/>
              </w:rPr>
              <w:t>Lembar Observasi</w:t>
            </w:r>
          </w:p>
          <w:p w:rsidR="00B947D6" w:rsidRDefault="00B947D6" w:rsidP="00B947D6">
            <w:pPr>
              <w:pStyle w:val="Default"/>
              <w:numPr>
                <w:ilvl w:val="0"/>
                <w:numId w:val="5"/>
              </w:numPr>
              <w:ind w:left="283"/>
              <w:rPr>
                <w:sz w:val="22"/>
                <w:szCs w:val="22"/>
              </w:rPr>
            </w:pPr>
            <w:r>
              <w:rPr>
                <w:sz w:val="22"/>
                <w:szCs w:val="22"/>
              </w:rPr>
              <w:t>Lembar Observasi</w:t>
            </w:r>
          </w:p>
          <w:p w:rsidR="00B947D6" w:rsidRDefault="00B947D6" w:rsidP="00B947D6">
            <w:pPr>
              <w:pStyle w:val="Default"/>
              <w:numPr>
                <w:ilvl w:val="0"/>
                <w:numId w:val="5"/>
              </w:numPr>
              <w:ind w:left="283"/>
              <w:rPr>
                <w:sz w:val="22"/>
                <w:szCs w:val="22"/>
              </w:rPr>
            </w:pPr>
            <w:r>
              <w:rPr>
                <w:sz w:val="22"/>
                <w:szCs w:val="22"/>
              </w:rPr>
              <w:t>Format Penilaian</w:t>
            </w:r>
          </w:p>
          <w:p w:rsidR="00B947D6" w:rsidRDefault="00B947D6" w:rsidP="00B947D6">
            <w:pPr>
              <w:pStyle w:val="Default"/>
              <w:numPr>
                <w:ilvl w:val="0"/>
                <w:numId w:val="5"/>
              </w:numPr>
              <w:ind w:left="283"/>
              <w:rPr>
                <w:sz w:val="22"/>
                <w:szCs w:val="22"/>
              </w:rPr>
            </w:pPr>
            <w:r>
              <w:rPr>
                <w:sz w:val="22"/>
                <w:szCs w:val="22"/>
              </w:rPr>
              <w:t>Format Penilaian</w:t>
            </w:r>
          </w:p>
          <w:p w:rsidR="00B947D6" w:rsidRDefault="00B947D6" w:rsidP="00B947D6">
            <w:pPr>
              <w:pStyle w:val="Default"/>
              <w:numPr>
                <w:ilvl w:val="0"/>
                <w:numId w:val="5"/>
              </w:numPr>
              <w:ind w:left="283"/>
              <w:rPr>
                <w:sz w:val="22"/>
                <w:szCs w:val="22"/>
              </w:rPr>
            </w:pPr>
            <w:r>
              <w:rPr>
                <w:sz w:val="22"/>
                <w:szCs w:val="22"/>
              </w:rPr>
              <w:t>Catatan</w:t>
            </w:r>
          </w:p>
        </w:tc>
      </w:tr>
      <w:tr w:rsidR="00B947D6" w:rsidTr="00B947D6">
        <w:tc>
          <w:tcPr>
            <w:tcW w:w="475" w:type="dxa"/>
          </w:tcPr>
          <w:p w:rsidR="00B947D6" w:rsidRDefault="00B947D6" w:rsidP="00E45821">
            <w:pPr>
              <w:pStyle w:val="Default"/>
              <w:rPr>
                <w:sz w:val="22"/>
                <w:szCs w:val="22"/>
              </w:rPr>
            </w:pPr>
            <w:r>
              <w:rPr>
                <w:sz w:val="22"/>
                <w:szCs w:val="22"/>
              </w:rPr>
              <w:t>2</w:t>
            </w:r>
          </w:p>
        </w:tc>
        <w:tc>
          <w:tcPr>
            <w:tcW w:w="1419" w:type="dxa"/>
          </w:tcPr>
          <w:p w:rsidR="00B947D6" w:rsidRDefault="00B947D6" w:rsidP="00E45821">
            <w:pPr>
              <w:pStyle w:val="Default"/>
              <w:rPr>
                <w:sz w:val="22"/>
                <w:szCs w:val="22"/>
              </w:rPr>
            </w:pPr>
            <w:r>
              <w:rPr>
                <w:sz w:val="22"/>
                <w:szCs w:val="22"/>
              </w:rPr>
              <w:t>Pengetahuan</w:t>
            </w:r>
          </w:p>
        </w:tc>
        <w:tc>
          <w:tcPr>
            <w:tcW w:w="3402" w:type="dxa"/>
          </w:tcPr>
          <w:p w:rsidR="00DB2E3D" w:rsidRPr="00F24574" w:rsidRDefault="00DB2E3D" w:rsidP="00F24574">
            <w:pPr>
              <w:pStyle w:val="Default"/>
              <w:numPr>
                <w:ilvl w:val="0"/>
                <w:numId w:val="7"/>
              </w:numPr>
              <w:ind w:left="283"/>
              <w:rPr>
                <w:sz w:val="22"/>
                <w:szCs w:val="22"/>
              </w:rPr>
            </w:pPr>
            <w:r>
              <w:rPr>
                <w:sz w:val="22"/>
                <w:szCs w:val="22"/>
              </w:rPr>
              <w:t>Tes Tertulis</w:t>
            </w:r>
          </w:p>
          <w:p w:rsidR="00DB2E3D" w:rsidRDefault="00DB2E3D" w:rsidP="00DB2E3D">
            <w:pPr>
              <w:pStyle w:val="Default"/>
              <w:numPr>
                <w:ilvl w:val="0"/>
                <w:numId w:val="7"/>
              </w:numPr>
              <w:ind w:left="283"/>
              <w:rPr>
                <w:sz w:val="22"/>
                <w:szCs w:val="22"/>
              </w:rPr>
            </w:pPr>
            <w:r>
              <w:rPr>
                <w:sz w:val="22"/>
                <w:szCs w:val="22"/>
              </w:rPr>
              <w:t>Penugasan</w:t>
            </w:r>
          </w:p>
        </w:tc>
        <w:tc>
          <w:tcPr>
            <w:tcW w:w="3402" w:type="dxa"/>
          </w:tcPr>
          <w:p w:rsidR="00DB2E3D" w:rsidRPr="00F24574" w:rsidRDefault="00DB2E3D" w:rsidP="00F24574">
            <w:pPr>
              <w:pStyle w:val="Default"/>
              <w:numPr>
                <w:ilvl w:val="0"/>
                <w:numId w:val="7"/>
              </w:numPr>
              <w:ind w:left="283"/>
              <w:rPr>
                <w:sz w:val="22"/>
                <w:szCs w:val="22"/>
              </w:rPr>
            </w:pPr>
            <w:r>
              <w:rPr>
                <w:sz w:val="22"/>
                <w:szCs w:val="22"/>
              </w:rPr>
              <w:t>Pilihan Ganda</w:t>
            </w:r>
          </w:p>
          <w:p w:rsidR="00DB2E3D" w:rsidRDefault="00DB2E3D" w:rsidP="00DB2E3D">
            <w:pPr>
              <w:pStyle w:val="Default"/>
              <w:numPr>
                <w:ilvl w:val="0"/>
                <w:numId w:val="7"/>
              </w:numPr>
              <w:ind w:left="283"/>
              <w:rPr>
                <w:sz w:val="22"/>
                <w:szCs w:val="22"/>
              </w:rPr>
            </w:pPr>
            <w:r>
              <w:rPr>
                <w:sz w:val="22"/>
                <w:szCs w:val="22"/>
              </w:rPr>
              <w:t>Tugas</w:t>
            </w:r>
          </w:p>
        </w:tc>
      </w:tr>
      <w:tr w:rsidR="00B947D6" w:rsidTr="00B947D6">
        <w:tc>
          <w:tcPr>
            <w:tcW w:w="475" w:type="dxa"/>
          </w:tcPr>
          <w:p w:rsidR="00B947D6" w:rsidRDefault="00B947D6" w:rsidP="00E45821">
            <w:pPr>
              <w:pStyle w:val="Default"/>
              <w:rPr>
                <w:sz w:val="22"/>
                <w:szCs w:val="22"/>
              </w:rPr>
            </w:pPr>
            <w:r>
              <w:rPr>
                <w:sz w:val="22"/>
                <w:szCs w:val="22"/>
              </w:rPr>
              <w:t>3</w:t>
            </w:r>
          </w:p>
        </w:tc>
        <w:tc>
          <w:tcPr>
            <w:tcW w:w="1419" w:type="dxa"/>
          </w:tcPr>
          <w:p w:rsidR="00B947D6" w:rsidRDefault="00B947D6" w:rsidP="00E45821">
            <w:pPr>
              <w:pStyle w:val="Default"/>
              <w:rPr>
                <w:sz w:val="22"/>
                <w:szCs w:val="22"/>
              </w:rPr>
            </w:pPr>
            <w:r>
              <w:rPr>
                <w:sz w:val="22"/>
                <w:szCs w:val="22"/>
              </w:rPr>
              <w:t>Keterampilan</w:t>
            </w:r>
          </w:p>
        </w:tc>
        <w:tc>
          <w:tcPr>
            <w:tcW w:w="3402" w:type="dxa"/>
          </w:tcPr>
          <w:p w:rsidR="00B947D6" w:rsidRDefault="00DB2E3D" w:rsidP="00DB2E3D">
            <w:pPr>
              <w:pStyle w:val="Default"/>
              <w:numPr>
                <w:ilvl w:val="0"/>
                <w:numId w:val="8"/>
              </w:numPr>
              <w:ind w:left="283"/>
              <w:rPr>
                <w:sz w:val="22"/>
                <w:szCs w:val="22"/>
              </w:rPr>
            </w:pPr>
            <w:r>
              <w:rPr>
                <w:sz w:val="22"/>
                <w:szCs w:val="22"/>
              </w:rPr>
              <w:t>Penilaian Praktek</w:t>
            </w:r>
          </w:p>
        </w:tc>
        <w:tc>
          <w:tcPr>
            <w:tcW w:w="3402" w:type="dxa"/>
          </w:tcPr>
          <w:p w:rsidR="00B947D6" w:rsidRDefault="00DB2E3D" w:rsidP="00DB2E3D">
            <w:pPr>
              <w:pStyle w:val="Default"/>
              <w:numPr>
                <w:ilvl w:val="0"/>
                <w:numId w:val="8"/>
              </w:numPr>
              <w:ind w:left="283"/>
              <w:rPr>
                <w:sz w:val="22"/>
                <w:szCs w:val="22"/>
              </w:rPr>
            </w:pPr>
            <w:r>
              <w:rPr>
                <w:sz w:val="22"/>
                <w:szCs w:val="22"/>
              </w:rPr>
              <w:t>Lembar Pengamatan</w:t>
            </w:r>
          </w:p>
        </w:tc>
      </w:tr>
    </w:tbl>
    <w:p w:rsidR="00DB2E3D" w:rsidRDefault="00DB2E3D" w:rsidP="00DB2E3D">
      <w:pPr>
        <w:pStyle w:val="Default"/>
      </w:pPr>
    </w:p>
    <w:p w:rsidR="00DB2E3D" w:rsidRDefault="00DB2E3D" w:rsidP="00DB2E3D">
      <w:pPr>
        <w:pStyle w:val="Default"/>
        <w:rPr>
          <w:sz w:val="22"/>
          <w:szCs w:val="22"/>
        </w:rPr>
      </w:pPr>
      <w:r>
        <w:rPr>
          <w:b/>
          <w:bCs/>
          <w:sz w:val="22"/>
          <w:szCs w:val="22"/>
        </w:rPr>
        <w:t>2.</w:t>
      </w:r>
      <w:r>
        <w:rPr>
          <w:b/>
          <w:bCs/>
          <w:sz w:val="22"/>
          <w:szCs w:val="22"/>
        </w:rPr>
        <w:tab/>
        <w:t xml:space="preserve">Instrumen penilaian </w:t>
      </w:r>
    </w:p>
    <w:p w:rsidR="00DB2E3D" w:rsidRDefault="00DB2E3D" w:rsidP="00DB2E3D">
      <w:pPr>
        <w:pStyle w:val="Default"/>
        <w:spacing w:after="51"/>
        <w:rPr>
          <w:sz w:val="22"/>
          <w:szCs w:val="22"/>
        </w:rPr>
      </w:pPr>
      <w:r>
        <w:rPr>
          <w:sz w:val="22"/>
          <w:szCs w:val="22"/>
        </w:rPr>
        <w:t>a.</w:t>
      </w:r>
      <w:r>
        <w:rPr>
          <w:sz w:val="22"/>
          <w:szCs w:val="22"/>
        </w:rPr>
        <w:tab/>
        <w:t xml:space="preserve">Pertemuan Pertama </w:t>
      </w:r>
    </w:p>
    <w:p w:rsidR="00DB2E3D" w:rsidRDefault="00DB2E3D" w:rsidP="00DB2E3D">
      <w:pPr>
        <w:pStyle w:val="Default"/>
        <w:numPr>
          <w:ilvl w:val="0"/>
          <w:numId w:val="9"/>
        </w:numPr>
        <w:spacing w:after="51"/>
        <w:rPr>
          <w:sz w:val="22"/>
          <w:szCs w:val="22"/>
        </w:rPr>
      </w:pPr>
      <w:r>
        <w:rPr>
          <w:sz w:val="22"/>
          <w:szCs w:val="22"/>
        </w:rPr>
        <w:t>Penilaian Sikap</w:t>
      </w:r>
      <w:r w:rsidR="0088482A">
        <w:rPr>
          <w:sz w:val="22"/>
          <w:szCs w:val="22"/>
        </w:rPr>
        <w:tab/>
      </w:r>
      <w:r w:rsidR="0088482A">
        <w:rPr>
          <w:sz w:val="22"/>
          <w:szCs w:val="22"/>
        </w:rPr>
        <w:tab/>
      </w:r>
      <w:r>
        <w:rPr>
          <w:sz w:val="22"/>
          <w:szCs w:val="22"/>
        </w:rPr>
        <w:t>: Lembar o</w:t>
      </w:r>
      <w:r w:rsidR="0039382A">
        <w:rPr>
          <w:sz w:val="22"/>
          <w:szCs w:val="22"/>
        </w:rPr>
        <w:t>bservasi sikap pada saat diskusi hasil praktikum</w:t>
      </w:r>
      <w:r>
        <w:rPr>
          <w:sz w:val="22"/>
          <w:szCs w:val="22"/>
        </w:rPr>
        <w:t xml:space="preserve"> </w:t>
      </w:r>
    </w:p>
    <w:p w:rsidR="00DB2E3D" w:rsidRDefault="00DB2E3D" w:rsidP="00DB2E3D">
      <w:pPr>
        <w:pStyle w:val="Default"/>
        <w:numPr>
          <w:ilvl w:val="0"/>
          <w:numId w:val="9"/>
        </w:numPr>
        <w:spacing w:after="51"/>
        <w:rPr>
          <w:sz w:val="22"/>
          <w:szCs w:val="22"/>
        </w:rPr>
      </w:pPr>
      <w:r w:rsidRPr="00DB2E3D">
        <w:rPr>
          <w:sz w:val="22"/>
          <w:szCs w:val="22"/>
        </w:rPr>
        <w:t>Penilaian Pengetahuan</w:t>
      </w:r>
      <w:r w:rsidR="0088482A">
        <w:rPr>
          <w:sz w:val="22"/>
          <w:szCs w:val="22"/>
        </w:rPr>
        <w:tab/>
        <w:t>: S</w:t>
      </w:r>
      <w:r w:rsidRPr="00DB2E3D">
        <w:rPr>
          <w:sz w:val="22"/>
          <w:szCs w:val="22"/>
        </w:rPr>
        <w:t xml:space="preserve">oal pilihan ganda, uraian dan penugasan </w:t>
      </w:r>
      <w:r w:rsidR="0088482A">
        <w:rPr>
          <w:sz w:val="22"/>
          <w:szCs w:val="22"/>
        </w:rPr>
        <w:t>konsep arus dan tegangan bolak- balik</w:t>
      </w:r>
    </w:p>
    <w:p w:rsidR="00DB2E3D" w:rsidRPr="00DB2E3D" w:rsidRDefault="00DB2E3D" w:rsidP="00DB2E3D">
      <w:pPr>
        <w:pStyle w:val="Default"/>
        <w:numPr>
          <w:ilvl w:val="0"/>
          <w:numId w:val="9"/>
        </w:numPr>
        <w:spacing w:after="51"/>
        <w:rPr>
          <w:sz w:val="22"/>
          <w:szCs w:val="22"/>
        </w:rPr>
      </w:pPr>
      <w:r w:rsidRPr="00DB2E3D">
        <w:rPr>
          <w:sz w:val="22"/>
          <w:szCs w:val="22"/>
        </w:rPr>
        <w:t>Penilaian Keterampilan</w:t>
      </w:r>
      <w:r w:rsidR="0088482A">
        <w:rPr>
          <w:sz w:val="22"/>
          <w:szCs w:val="22"/>
        </w:rPr>
        <w:tab/>
      </w:r>
      <w:r w:rsidRPr="00DB2E3D">
        <w:rPr>
          <w:sz w:val="22"/>
          <w:szCs w:val="22"/>
        </w:rPr>
        <w:t xml:space="preserve">: Lembar pengamatan keterampilan pada saat melakukan percobaan </w:t>
      </w:r>
      <w:r w:rsidR="0088482A">
        <w:rPr>
          <w:sz w:val="22"/>
          <w:szCs w:val="22"/>
        </w:rPr>
        <w:t>Arus dan Tegangan Bolak-Balik pada Kapasitor</w:t>
      </w:r>
      <w:r w:rsidRPr="00DB2E3D">
        <w:rPr>
          <w:sz w:val="22"/>
          <w:szCs w:val="22"/>
        </w:rPr>
        <w:t xml:space="preserve"> </w:t>
      </w:r>
    </w:p>
    <w:p w:rsidR="00DB2E3D" w:rsidRDefault="0088482A" w:rsidP="00DB2E3D">
      <w:pPr>
        <w:pStyle w:val="Default"/>
        <w:spacing w:after="18"/>
        <w:rPr>
          <w:sz w:val="22"/>
          <w:szCs w:val="22"/>
        </w:rPr>
      </w:pPr>
      <w:r>
        <w:rPr>
          <w:sz w:val="22"/>
          <w:szCs w:val="22"/>
        </w:rPr>
        <w:t xml:space="preserve">b. </w:t>
      </w:r>
      <w:r>
        <w:rPr>
          <w:sz w:val="22"/>
          <w:szCs w:val="22"/>
        </w:rPr>
        <w:tab/>
        <w:t>Pertemuan Kedua</w:t>
      </w:r>
      <w:r w:rsidR="00DB2E3D">
        <w:rPr>
          <w:sz w:val="22"/>
          <w:szCs w:val="22"/>
        </w:rPr>
        <w:t xml:space="preserve"> </w:t>
      </w:r>
    </w:p>
    <w:p w:rsidR="00DB2E3D" w:rsidRDefault="00DB2E3D" w:rsidP="00F20025">
      <w:pPr>
        <w:pStyle w:val="Default"/>
        <w:numPr>
          <w:ilvl w:val="0"/>
          <w:numId w:val="10"/>
        </w:numPr>
        <w:spacing w:after="18"/>
        <w:rPr>
          <w:sz w:val="22"/>
          <w:szCs w:val="22"/>
        </w:rPr>
      </w:pPr>
      <w:r>
        <w:rPr>
          <w:sz w:val="22"/>
          <w:szCs w:val="22"/>
        </w:rPr>
        <w:t>Penilaian Sikap</w:t>
      </w:r>
      <w:r w:rsidR="0088482A">
        <w:rPr>
          <w:sz w:val="22"/>
          <w:szCs w:val="22"/>
        </w:rPr>
        <w:tab/>
      </w:r>
      <w:r w:rsidR="0088482A">
        <w:rPr>
          <w:sz w:val="22"/>
          <w:szCs w:val="22"/>
        </w:rPr>
        <w:tab/>
      </w:r>
      <w:r>
        <w:rPr>
          <w:sz w:val="22"/>
          <w:szCs w:val="22"/>
        </w:rPr>
        <w:t>: Lembar obse</w:t>
      </w:r>
      <w:r w:rsidR="0039382A">
        <w:rPr>
          <w:sz w:val="22"/>
          <w:szCs w:val="22"/>
        </w:rPr>
        <w:t>rvasi diskusi hasil praktikum</w:t>
      </w:r>
      <w:r>
        <w:rPr>
          <w:sz w:val="22"/>
          <w:szCs w:val="22"/>
        </w:rPr>
        <w:t xml:space="preserve"> </w:t>
      </w:r>
    </w:p>
    <w:p w:rsidR="00DB2E3D" w:rsidRDefault="00DB2E3D" w:rsidP="00F20025">
      <w:pPr>
        <w:pStyle w:val="Default"/>
        <w:numPr>
          <w:ilvl w:val="0"/>
          <w:numId w:val="10"/>
        </w:numPr>
        <w:spacing w:after="18"/>
        <w:rPr>
          <w:sz w:val="22"/>
          <w:szCs w:val="22"/>
        </w:rPr>
      </w:pPr>
      <w:r w:rsidRPr="00F20025">
        <w:rPr>
          <w:sz w:val="22"/>
          <w:szCs w:val="22"/>
        </w:rPr>
        <w:t>Penilaian Pengetahuan</w:t>
      </w:r>
      <w:r w:rsidR="0088482A">
        <w:rPr>
          <w:sz w:val="22"/>
          <w:szCs w:val="22"/>
        </w:rPr>
        <w:tab/>
        <w:t>: Soal pilihan ganda, uraian dan penugasan rangkaian seri RLC</w:t>
      </w:r>
    </w:p>
    <w:p w:rsidR="00DB2E3D" w:rsidRPr="0088482A" w:rsidRDefault="00DB2E3D" w:rsidP="0088482A">
      <w:pPr>
        <w:pStyle w:val="Default"/>
        <w:numPr>
          <w:ilvl w:val="0"/>
          <w:numId w:val="10"/>
        </w:numPr>
        <w:spacing w:after="18"/>
        <w:rPr>
          <w:sz w:val="22"/>
          <w:szCs w:val="22"/>
        </w:rPr>
      </w:pPr>
      <w:r w:rsidRPr="00F20025">
        <w:rPr>
          <w:sz w:val="22"/>
          <w:szCs w:val="22"/>
        </w:rPr>
        <w:t>Penilaian Ket</w:t>
      </w:r>
      <w:r w:rsidR="0088482A">
        <w:rPr>
          <w:sz w:val="22"/>
          <w:szCs w:val="22"/>
        </w:rPr>
        <w:t>e</w:t>
      </w:r>
      <w:r w:rsidRPr="00F20025">
        <w:rPr>
          <w:sz w:val="22"/>
          <w:szCs w:val="22"/>
        </w:rPr>
        <w:t>rampilan</w:t>
      </w:r>
      <w:r w:rsidR="0088482A">
        <w:rPr>
          <w:sz w:val="22"/>
          <w:szCs w:val="22"/>
        </w:rPr>
        <w:tab/>
      </w:r>
      <w:r w:rsidRPr="00F20025">
        <w:rPr>
          <w:sz w:val="22"/>
          <w:szCs w:val="22"/>
        </w:rPr>
        <w:t xml:space="preserve">: </w:t>
      </w:r>
      <w:r w:rsidR="0088482A" w:rsidRPr="0088482A">
        <w:rPr>
          <w:sz w:val="22"/>
          <w:szCs w:val="22"/>
        </w:rPr>
        <w:t>Lembar pengamatan keterampila</w:t>
      </w:r>
      <w:r w:rsidR="0088482A">
        <w:rPr>
          <w:sz w:val="22"/>
          <w:szCs w:val="22"/>
        </w:rPr>
        <w:t>n pada saat melakukan percobaan Rangkaian Seri RLC</w:t>
      </w:r>
    </w:p>
    <w:p w:rsidR="0039382A" w:rsidRDefault="0039382A" w:rsidP="0039382A">
      <w:pPr>
        <w:pStyle w:val="Default"/>
        <w:spacing w:after="18"/>
        <w:rPr>
          <w:sz w:val="22"/>
          <w:szCs w:val="22"/>
        </w:rPr>
      </w:pPr>
      <w:r>
        <w:rPr>
          <w:sz w:val="22"/>
          <w:szCs w:val="22"/>
        </w:rPr>
        <w:t xml:space="preserve">c. </w:t>
      </w:r>
      <w:r>
        <w:rPr>
          <w:sz w:val="22"/>
          <w:szCs w:val="22"/>
        </w:rPr>
        <w:tab/>
        <w:t xml:space="preserve">Pertemuan Ketiga </w:t>
      </w:r>
    </w:p>
    <w:p w:rsidR="0039382A" w:rsidRDefault="0039382A" w:rsidP="0039382A">
      <w:pPr>
        <w:pStyle w:val="Default"/>
        <w:numPr>
          <w:ilvl w:val="0"/>
          <w:numId w:val="10"/>
        </w:numPr>
        <w:spacing w:after="18"/>
        <w:rPr>
          <w:sz w:val="22"/>
          <w:szCs w:val="22"/>
        </w:rPr>
      </w:pPr>
      <w:r>
        <w:rPr>
          <w:sz w:val="22"/>
          <w:szCs w:val="22"/>
        </w:rPr>
        <w:t>Penilaian Sikap</w:t>
      </w:r>
      <w:r>
        <w:rPr>
          <w:sz w:val="22"/>
          <w:szCs w:val="22"/>
        </w:rPr>
        <w:tab/>
      </w:r>
      <w:r>
        <w:rPr>
          <w:sz w:val="22"/>
          <w:szCs w:val="22"/>
        </w:rPr>
        <w:tab/>
        <w:t>: Lembar observasi diskusi menyelesaikan masalah LKS daya rangkaian seri RLC</w:t>
      </w:r>
    </w:p>
    <w:p w:rsidR="0039382A" w:rsidRDefault="0039382A" w:rsidP="0039382A">
      <w:pPr>
        <w:pStyle w:val="Default"/>
        <w:numPr>
          <w:ilvl w:val="0"/>
          <w:numId w:val="10"/>
        </w:numPr>
        <w:spacing w:after="18"/>
        <w:rPr>
          <w:sz w:val="22"/>
          <w:szCs w:val="22"/>
        </w:rPr>
      </w:pPr>
      <w:r w:rsidRPr="00F20025">
        <w:rPr>
          <w:sz w:val="22"/>
          <w:szCs w:val="22"/>
        </w:rPr>
        <w:t>Penilaian Pengetahuan</w:t>
      </w:r>
      <w:r>
        <w:rPr>
          <w:sz w:val="22"/>
          <w:szCs w:val="22"/>
        </w:rPr>
        <w:tab/>
        <w:t>: Soal pilihan ganda, uraian dan penugasan daya rangkaian seri RLC</w:t>
      </w:r>
    </w:p>
    <w:p w:rsidR="0039382A" w:rsidRPr="0039382A" w:rsidRDefault="0039382A" w:rsidP="0039382A">
      <w:pPr>
        <w:pStyle w:val="Default"/>
        <w:numPr>
          <w:ilvl w:val="0"/>
          <w:numId w:val="10"/>
        </w:numPr>
        <w:spacing w:after="18"/>
        <w:rPr>
          <w:sz w:val="22"/>
          <w:szCs w:val="22"/>
        </w:rPr>
      </w:pPr>
      <w:r w:rsidRPr="00F20025">
        <w:rPr>
          <w:sz w:val="22"/>
          <w:szCs w:val="22"/>
        </w:rPr>
        <w:t>Penilaian Ket</w:t>
      </w:r>
      <w:r>
        <w:rPr>
          <w:sz w:val="22"/>
          <w:szCs w:val="22"/>
        </w:rPr>
        <w:t>e</w:t>
      </w:r>
      <w:r w:rsidRPr="00F20025">
        <w:rPr>
          <w:sz w:val="22"/>
          <w:szCs w:val="22"/>
        </w:rPr>
        <w:t>rampilan</w:t>
      </w:r>
      <w:r>
        <w:rPr>
          <w:sz w:val="22"/>
          <w:szCs w:val="22"/>
        </w:rPr>
        <w:tab/>
      </w:r>
      <w:r w:rsidRPr="00F20025">
        <w:rPr>
          <w:sz w:val="22"/>
          <w:szCs w:val="22"/>
        </w:rPr>
        <w:t xml:space="preserve">: </w:t>
      </w:r>
      <w:r w:rsidRPr="0088482A">
        <w:rPr>
          <w:sz w:val="22"/>
          <w:szCs w:val="22"/>
        </w:rPr>
        <w:t>Lembar pengamatan keterampila</w:t>
      </w:r>
      <w:r>
        <w:rPr>
          <w:sz w:val="22"/>
          <w:szCs w:val="22"/>
        </w:rPr>
        <w:t>n memcahkan masalah daya rangkaian seri RLC</w:t>
      </w:r>
    </w:p>
    <w:p w:rsidR="00DB2E3D" w:rsidRDefault="0039382A" w:rsidP="00DB2E3D">
      <w:pPr>
        <w:pStyle w:val="Default"/>
        <w:spacing w:after="18"/>
        <w:rPr>
          <w:sz w:val="22"/>
          <w:szCs w:val="22"/>
        </w:rPr>
      </w:pPr>
      <w:r>
        <w:rPr>
          <w:sz w:val="22"/>
          <w:szCs w:val="22"/>
        </w:rPr>
        <w:t>d</w:t>
      </w:r>
      <w:r w:rsidR="00DB2E3D">
        <w:rPr>
          <w:sz w:val="22"/>
          <w:szCs w:val="22"/>
        </w:rPr>
        <w:t xml:space="preserve">. </w:t>
      </w:r>
      <w:r w:rsidR="00F20025">
        <w:rPr>
          <w:sz w:val="22"/>
          <w:szCs w:val="22"/>
        </w:rPr>
        <w:tab/>
      </w:r>
      <w:r w:rsidR="00DB2E3D">
        <w:rPr>
          <w:sz w:val="22"/>
          <w:szCs w:val="22"/>
        </w:rPr>
        <w:t xml:space="preserve">Pembelajaran Remedial : </w:t>
      </w:r>
    </w:p>
    <w:p w:rsidR="00DB2E3D" w:rsidRDefault="00DB2E3D" w:rsidP="00F20025">
      <w:pPr>
        <w:pStyle w:val="Default"/>
        <w:numPr>
          <w:ilvl w:val="0"/>
          <w:numId w:val="11"/>
        </w:numPr>
        <w:spacing w:after="18"/>
        <w:rPr>
          <w:sz w:val="22"/>
          <w:szCs w:val="22"/>
        </w:rPr>
      </w:pPr>
      <w:r>
        <w:rPr>
          <w:sz w:val="22"/>
          <w:szCs w:val="22"/>
        </w:rPr>
        <w:t xml:space="preserve">Pembelajaran remedial dilaksanakan segera setelah diadakan penilaian bagi peserta didik yang mendapat nilai di bawah 2,67. </w:t>
      </w:r>
    </w:p>
    <w:p w:rsidR="00DB2E3D" w:rsidRPr="00F20025" w:rsidRDefault="00DB2E3D" w:rsidP="00F20025">
      <w:pPr>
        <w:pStyle w:val="Default"/>
        <w:numPr>
          <w:ilvl w:val="0"/>
          <w:numId w:val="11"/>
        </w:numPr>
        <w:spacing w:after="18"/>
        <w:rPr>
          <w:sz w:val="22"/>
          <w:szCs w:val="22"/>
        </w:rPr>
      </w:pPr>
      <w:r w:rsidRPr="00F20025">
        <w:rPr>
          <w:sz w:val="22"/>
          <w:szCs w:val="22"/>
        </w:rPr>
        <w:t xml:space="preserve">Strategi pembelajaran remedial dilaksanakan dengan pembelajaran remedial, penugasan dan tutor sebaya berdasarkan indikator pembelajaran yang belum dicapai oleh masing-masing peserta didik. </w:t>
      </w:r>
    </w:p>
    <w:p w:rsidR="00DB2E3D" w:rsidRDefault="0039382A" w:rsidP="00DB2E3D">
      <w:pPr>
        <w:pStyle w:val="Default"/>
        <w:rPr>
          <w:sz w:val="22"/>
          <w:szCs w:val="22"/>
        </w:rPr>
      </w:pPr>
      <w:r>
        <w:rPr>
          <w:sz w:val="22"/>
          <w:szCs w:val="22"/>
        </w:rPr>
        <w:t>e</w:t>
      </w:r>
      <w:r w:rsidR="00DB2E3D">
        <w:rPr>
          <w:sz w:val="22"/>
          <w:szCs w:val="22"/>
        </w:rPr>
        <w:t xml:space="preserve">. </w:t>
      </w:r>
      <w:r w:rsidR="00F20025">
        <w:rPr>
          <w:sz w:val="22"/>
          <w:szCs w:val="22"/>
        </w:rPr>
        <w:tab/>
      </w:r>
      <w:r w:rsidR="00DB2E3D">
        <w:rPr>
          <w:sz w:val="22"/>
          <w:szCs w:val="22"/>
        </w:rPr>
        <w:t xml:space="preserve">Pengayaan : </w:t>
      </w:r>
    </w:p>
    <w:p w:rsidR="00DB2E3D" w:rsidRDefault="00DB2E3D" w:rsidP="00F20025">
      <w:pPr>
        <w:pStyle w:val="Default"/>
        <w:numPr>
          <w:ilvl w:val="0"/>
          <w:numId w:val="12"/>
        </w:numPr>
        <w:rPr>
          <w:sz w:val="22"/>
          <w:szCs w:val="22"/>
        </w:rPr>
      </w:pPr>
      <w:r>
        <w:rPr>
          <w:sz w:val="22"/>
          <w:szCs w:val="22"/>
        </w:rPr>
        <w:t xml:space="preserve">Peserta didik yang mendapat nilai diatas 2,67 diberikan tugas mengkaji materi penerapan induksi elektromagnetik dalam kehidupan sehari-hari dan atau soal-soal </w:t>
      </w:r>
      <w:r w:rsidR="0039382A">
        <w:rPr>
          <w:i/>
          <w:iCs/>
          <w:sz w:val="22"/>
          <w:szCs w:val="22"/>
        </w:rPr>
        <w:t>higher order</w:t>
      </w:r>
      <w:r>
        <w:rPr>
          <w:i/>
          <w:iCs/>
          <w:sz w:val="22"/>
          <w:szCs w:val="22"/>
        </w:rPr>
        <w:t xml:space="preserve"> thinking</w:t>
      </w:r>
      <w:r>
        <w:rPr>
          <w:sz w:val="22"/>
          <w:szCs w:val="22"/>
        </w:rPr>
        <w:t xml:space="preserve">. </w:t>
      </w:r>
    </w:p>
    <w:p w:rsidR="00DB2E3D" w:rsidRDefault="0039382A" w:rsidP="00DB2E3D">
      <w:pPr>
        <w:pStyle w:val="Default"/>
        <w:rPr>
          <w:sz w:val="22"/>
          <w:szCs w:val="22"/>
        </w:rPr>
      </w:pPr>
      <w:r>
        <w:rPr>
          <w:sz w:val="22"/>
          <w:szCs w:val="22"/>
        </w:rPr>
        <w:t>f</w:t>
      </w:r>
      <w:r w:rsidR="00DB2E3D">
        <w:rPr>
          <w:sz w:val="22"/>
          <w:szCs w:val="22"/>
        </w:rPr>
        <w:t xml:space="preserve">. </w:t>
      </w:r>
      <w:r w:rsidR="00F20025">
        <w:rPr>
          <w:sz w:val="22"/>
          <w:szCs w:val="22"/>
        </w:rPr>
        <w:tab/>
      </w:r>
      <w:r w:rsidR="00DB2E3D">
        <w:rPr>
          <w:sz w:val="22"/>
          <w:szCs w:val="22"/>
        </w:rPr>
        <w:t xml:space="preserve">Kunci dan Pedoman Penskoran ( pada lampiran </w:t>
      </w:r>
      <w:r>
        <w:rPr>
          <w:sz w:val="22"/>
          <w:szCs w:val="22"/>
        </w:rPr>
        <w:t>)</w:t>
      </w:r>
    </w:p>
    <w:p w:rsidR="00F20025" w:rsidRDefault="00F20025" w:rsidP="00F20025">
      <w:pPr>
        <w:pStyle w:val="Default"/>
      </w:pPr>
    </w:p>
    <w:p w:rsidR="00F20025" w:rsidRDefault="00F20025" w:rsidP="00F20025">
      <w:pPr>
        <w:pStyle w:val="Default"/>
        <w:spacing w:after="58"/>
        <w:rPr>
          <w:sz w:val="22"/>
          <w:szCs w:val="22"/>
        </w:rPr>
      </w:pPr>
      <w:r>
        <w:rPr>
          <w:b/>
          <w:bCs/>
          <w:sz w:val="22"/>
          <w:szCs w:val="22"/>
        </w:rPr>
        <w:t xml:space="preserve">G. </w:t>
      </w:r>
      <w:r>
        <w:rPr>
          <w:b/>
          <w:bCs/>
          <w:sz w:val="22"/>
          <w:szCs w:val="22"/>
        </w:rPr>
        <w:tab/>
        <w:t xml:space="preserve">Media/alat, Bahan, dan Sumber Belajar </w:t>
      </w:r>
    </w:p>
    <w:p w:rsidR="000B5E2D" w:rsidRDefault="00F20025" w:rsidP="00F20025">
      <w:pPr>
        <w:pStyle w:val="Default"/>
        <w:spacing w:after="58"/>
        <w:rPr>
          <w:sz w:val="22"/>
          <w:szCs w:val="22"/>
        </w:rPr>
      </w:pPr>
      <w:r>
        <w:rPr>
          <w:sz w:val="22"/>
          <w:szCs w:val="22"/>
        </w:rPr>
        <w:t xml:space="preserve">1. </w:t>
      </w:r>
      <w:r>
        <w:rPr>
          <w:sz w:val="22"/>
          <w:szCs w:val="22"/>
        </w:rPr>
        <w:tab/>
        <w:t>Media/Alat</w:t>
      </w:r>
      <w:r w:rsidR="000B5E2D">
        <w:rPr>
          <w:sz w:val="22"/>
          <w:szCs w:val="22"/>
        </w:rPr>
        <w:tab/>
      </w:r>
      <w:r>
        <w:rPr>
          <w:sz w:val="22"/>
          <w:szCs w:val="22"/>
        </w:rPr>
        <w:t xml:space="preserve">: Alat praktikum sesuai yang tercantum pada LKS, LCD Proyektor, Laptop, White Board, </w:t>
      </w:r>
    </w:p>
    <w:p w:rsidR="00F20025" w:rsidRDefault="000B5E2D" w:rsidP="000B5E2D">
      <w:pPr>
        <w:pStyle w:val="Default"/>
        <w:spacing w:after="58"/>
        <w:ind w:left="1440" w:firstLine="720"/>
        <w:rPr>
          <w:sz w:val="22"/>
          <w:szCs w:val="22"/>
        </w:rPr>
      </w:pPr>
      <w:r>
        <w:rPr>
          <w:sz w:val="22"/>
          <w:szCs w:val="22"/>
        </w:rPr>
        <w:t xml:space="preserve">  </w:t>
      </w:r>
      <w:r w:rsidR="00F20025">
        <w:rPr>
          <w:sz w:val="22"/>
          <w:szCs w:val="22"/>
        </w:rPr>
        <w:t xml:space="preserve">Spidol </w:t>
      </w:r>
    </w:p>
    <w:p w:rsidR="00F20025" w:rsidRDefault="00F20025" w:rsidP="00F20025">
      <w:pPr>
        <w:pStyle w:val="Default"/>
        <w:spacing w:after="58"/>
        <w:rPr>
          <w:sz w:val="22"/>
          <w:szCs w:val="22"/>
        </w:rPr>
      </w:pPr>
      <w:r>
        <w:rPr>
          <w:sz w:val="22"/>
          <w:szCs w:val="22"/>
        </w:rPr>
        <w:t xml:space="preserve">2. </w:t>
      </w:r>
      <w:r>
        <w:rPr>
          <w:sz w:val="22"/>
          <w:szCs w:val="22"/>
        </w:rPr>
        <w:tab/>
        <w:t>Bahan</w:t>
      </w:r>
      <w:r w:rsidR="000B5E2D">
        <w:rPr>
          <w:sz w:val="22"/>
          <w:szCs w:val="22"/>
        </w:rPr>
        <w:tab/>
      </w:r>
      <w:r w:rsidR="000B5E2D">
        <w:rPr>
          <w:sz w:val="22"/>
          <w:szCs w:val="22"/>
        </w:rPr>
        <w:tab/>
      </w:r>
      <w:r>
        <w:rPr>
          <w:sz w:val="22"/>
          <w:szCs w:val="22"/>
        </w:rPr>
        <w:t xml:space="preserve">: Bahan praktikum sesuai yang tercantum pada LKS </w:t>
      </w:r>
    </w:p>
    <w:p w:rsidR="000B5E2D" w:rsidRDefault="00F20025" w:rsidP="00F20025">
      <w:pPr>
        <w:pStyle w:val="Default"/>
        <w:rPr>
          <w:sz w:val="22"/>
          <w:szCs w:val="22"/>
        </w:rPr>
      </w:pPr>
      <w:r>
        <w:rPr>
          <w:sz w:val="22"/>
          <w:szCs w:val="22"/>
        </w:rPr>
        <w:t xml:space="preserve">3. </w:t>
      </w:r>
      <w:r>
        <w:rPr>
          <w:sz w:val="22"/>
          <w:szCs w:val="22"/>
        </w:rPr>
        <w:tab/>
        <w:t xml:space="preserve">Sumber Belajar: </w:t>
      </w:r>
    </w:p>
    <w:p w:rsidR="000B5E2D" w:rsidRDefault="000B5E2D" w:rsidP="000B5E2D">
      <w:pPr>
        <w:pStyle w:val="Default"/>
        <w:numPr>
          <w:ilvl w:val="0"/>
          <w:numId w:val="12"/>
        </w:numPr>
        <w:rPr>
          <w:sz w:val="22"/>
          <w:szCs w:val="22"/>
        </w:rPr>
      </w:pPr>
      <w:r>
        <w:rPr>
          <w:sz w:val="22"/>
          <w:szCs w:val="22"/>
        </w:rPr>
        <w:t>Fisika SMA Jilid III</w:t>
      </w:r>
    </w:p>
    <w:p w:rsidR="000B5E2D" w:rsidRDefault="00F20025" w:rsidP="000B5E2D">
      <w:pPr>
        <w:pStyle w:val="Default"/>
        <w:numPr>
          <w:ilvl w:val="0"/>
          <w:numId w:val="12"/>
        </w:numPr>
        <w:rPr>
          <w:sz w:val="22"/>
          <w:szCs w:val="22"/>
        </w:rPr>
      </w:pPr>
      <w:r>
        <w:rPr>
          <w:sz w:val="22"/>
          <w:szCs w:val="22"/>
        </w:rPr>
        <w:t>Bahan bacaan yang relevan da</w:t>
      </w:r>
      <w:r w:rsidR="000B5E2D">
        <w:rPr>
          <w:sz w:val="22"/>
          <w:szCs w:val="22"/>
        </w:rPr>
        <w:t>ri internet</w:t>
      </w:r>
    </w:p>
    <w:p w:rsidR="00B66301" w:rsidRPr="00B66301" w:rsidRDefault="00B66301" w:rsidP="00B66301">
      <w:pPr>
        <w:pStyle w:val="Default"/>
        <w:numPr>
          <w:ilvl w:val="0"/>
          <w:numId w:val="12"/>
        </w:numPr>
        <w:rPr>
          <w:rFonts w:asciiTheme="minorHAnsi" w:hAnsiTheme="minorHAnsi" w:cstheme="minorHAnsi"/>
          <w:color w:val="auto"/>
          <w:sz w:val="22"/>
          <w:szCs w:val="22"/>
        </w:rPr>
      </w:pPr>
      <w:r w:rsidRPr="00DA51E2">
        <w:rPr>
          <w:rFonts w:asciiTheme="minorHAnsi" w:hAnsiTheme="minorHAnsi" w:cstheme="minorHAnsi"/>
          <w:color w:val="auto"/>
          <w:sz w:val="22"/>
          <w:szCs w:val="22"/>
        </w:rPr>
        <w:t>John D. Cutnell &amp; Kenneth W. Johnson</w:t>
      </w:r>
      <w:r>
        <w:rPr>
          <w:rFonts w:asciiTheme="minorHAnsi" w:hAnsiTheme="minorHAnsi" w:cstheme="minorHAnsi"/>
          <w:color w:val="auto"/>
          <w:sz w:val="22"/>
          <w:szCs w:val="22"/>
        </w:rPr>
        <w:t xml:space="preserve">, 2012, </w:t>
      </w:r>
      <w:r w:rsidRPr="00DA51E2">
        <w:rPr>
          <w:rFonts w:asciiTheme="minorHAnsi" w:hAnsiTheme="minorHAnsi" w:cstheme="minorHAnsi"/>
          <w:i/>
          <w:iCs/>
          <w:sz w:val="22"/>
          <w:szCs w:val="22"/>
        </w:rPr>
        <w:t>Physics</w:t>
      </w:r>
      <w:r>
        <w:rPr>
          <w:rFonts w:asciiTheme="minorHAnsi" w:hAnsiTheme="minorHAnsi" w:cstheme="minorHAnsi"/>
          <w:i/>
          <w:iCs/>
          <w:sz w:val="22"/>
          <w:szCs w:val="22"/>
        </w:rPr>
        <w:t xml:space="preserve"> </w:t>
      </w:r>
      <w:r>
        <w:rPr>
          <w:rFonts w:asciiTheme="minorHAnsi" w:hAnsiTheme="minorHAnsi" w:cstheme="minorHAnsi"/>
          <w:sz w:val="22"/>
          <w:szCs w:val="22"/>
        </w:rPr>
        <w:t>9</w:t>
      </w:r>
      <w:r>
        <w:rPr>
          <w:rFonts w:asciiTheme="minorHAnsi" w:hAnsiTheme="minorHAnsi" w:cstheme="minorHAnsi"/>
          <w:sz w:val="22"/>
          <w:szCs w:val="22"/>
          <w:vertAlign w:val="superscript"/>
        </w:rPr>
        <w:t>th</w:t>
      </w:r>
      <w:r>
        <w:rPr>
          <w:rFonts w:asciiTheme="minorHAnsi" w:hAnsiTheme="minorHAnsi" w:cstheme="minorHAnsi"/>
          <w:sz w:val="22"/>
          <w:szCs w:val="22"/>
        </w:rPr>
        <w:t xml:space="preserve"> edition. </w:t>
      </w:r>
      <w:r w:rsidRPr="00B66301">
        <w:rPr>
          <w:rFonts w:asciiTheme="minorHAnsi" w:hAnsiTheme="minorHAnsi" w:cstheme="minorHAnsi"/>
          <w:color w:val="auto"/>
          <w:sz w:val="22"/>
          <w:szCs w:val="22"/>
        </w:rPr>
        <w:t>John Wiley &amp; Sons, Inc.</w:t>
      </w:r>
      <w:r>
        <w:rPr>
          <w:rFonts w:asciiTheme="minorHAnsi" w:hAnsiTheme="minorHAnsi" w:cstheme="minorHAnsi"/>
          <w:color w:val="auto"/>
          <w:sz w:val="22"/>
          <w:szCs w:val="22"/>
        </w:rPr>
        <w:t xml:space="preserve"> New York, USA</w:t>
      </w:r>
    </w:p>
    <w:p w:rsidR="000B5E2D" w:rsidRPr="00B66301" w:rsidRDefault="0039382A" w:rsidP="00B66301">
      <w:pPr>
        <w:pStyle w:val="Default"/>
        <w:numPr>
          <w:ilvl w:val="0"/>
          <w:numId w:val="12"/>
        </w:numPr>
        <w:rPr>
          <w:sz w:val="22"/>
          <w:szCs w:val="22"/>
        </w:rPr>
      </w:pPr>
      <w:r>
        <w:rPr>
          <w:sz w:val="22"/>
          <w:szCs w:val="22"/>
        </w:rPr>
        <w:t xml:space="preserve">Raymond A. Serway &amp; John W. Jewett, 2014, </w:t>
      </w:r>
      <w:r w:rsidRPr="00DA51E2">
        <w:rPr>
          <w:rFonts w:asciiTheme="minorHAnsi" w:hAnsiTheme="minorHAnsi" w:cstheme="minorHAnsi"/>
          <w:i/>
          <w:iCs/>
          <w:sz w:val="22"/>
          <w:szCs w:val="22"/>
        </w:rPr>
        <w:t>Physics for Scientists and Engineers with</w:t>
      </w:r>
      <w:r w:rsidR="00B66301">
        <w:rPr>
          <w:sz w:val="22"/>
          <w:szCs w:val="22"/>
        </w:rPr>
        <w:t xml:space="preserve"> </w:t>
      </w:r>
      <w:r w:rsidRPr="00B66301">
        <w:rPr>
          <w:rFonts w:asciiTheme="minorHAnsi" w:hAnsiTheme="minorHAnsi" w:cstheme="minorHAnsi"/>
          <w:i/>
          <w:iCs/>
          <w:sz w:val="22"/>
          <w:szCs w:val="22"/>
        </w:rPr>
        <w:t xml:space="preserve">Modern Physics, </w:t>
      </w:r>
      <w:r w:rsidRPr="00B66301">
        <w:rPr>
          <w:rFonts w:asciiTheme="minorHAnsi" w:hAnsiTheme="minorHAnsi" w:cstheme="minorHAnsi"/>
          <w:sz w:val="22"/>
          <w:szCs w:val="22"/>
        </w:rPr>
        <w:t>Ninth Edition</w:t>
      </w:r>
      <w:r w:rsidRPr="00B66301">
        <w:rPr>
          <w:rFonts w:asciiTheme="minorHAnsi" w:hAnsiTheme="minorHAnsi" w:cstheme="minorHAnsi"/>
          <w:i/>
          <w:iCs/>
          <w:sz w:val="22"/>
          <w:szCs w:val="22"/>
        </w:rPr>
        <w:t>.</w:t>
      </w:r>
      <w:r w:rsidR="00DA51E2" w:rsidRPr="00B66301">
        <w:rPr>
          <w:rFonts w:asciiTheme="minorHAnsi" w:hAnsiTheme="minorHAnsi" w:cstheme="minorHAnsi"/>
          <w:sz w:val="22"/>
          <w:szCs w:val="22"/>
        </w:rPr>
        <w:t xml:space="preserve"> Brook/Coles. Boston, USA</w:t>
      </w:r>
    </w:p>
    <w:p w:rsidR="00E45821" w:rsidRPr="00B66301" w:rsidRDefault="00E45821" w:rsidP="00B40547">
      <w:pPr>
        <w:autoSpaceDE w:val="0"/>
        <w:autoSpaceDN w:val="0"/>
        <w:adjustRightInd w:val="0"/>
        <w:spacing w:after="0" w:line="240" w:lineRule="auto"/>
        <w:ind w:left="360"/>
        <w:rPr>
          <w:rFonts w:cstheme="minorHAnsi"/>
        </w:rPr>
      </w:pPr>
    </w:p>
    <w:p w:rsidR="00E45821" w:rsidRDefault="00E45821" w:rsidP="00B40547">
      <w:pPr>
        <w:autoSpaceDE w:val="0"/>
        <w:autoSpaceDN w:val="0"/>
        <w:adjustRightInd w:val="0"/>
        <w:spacing w:after="0" w:line="240" w:lineRule="auto"/>
        <w:ind w:left="360"/>
        <w:rPr>
          <w:rFonts w:cstheme="minorHAnsi"/>
        </w:rPr>
      </w:pPr>
    </w:p>
    <w:p w:rsidR="00F24574" w:rsidRDefault="00F24574" w:rsidP="00B40547">
      <w:pPr>
        <w:autoSpaceDE w:val="0"/>
        <w:autoSpaceDN w:val="0"/>
        <w:adjustRightInd w:val="0"/>
        <w:spacing w:after="0" w:line="240" w:lineRule="auto"/>
        <w:ind w:left="360"/>
        <w:rPr>
          <w:rFonts w:cstheme="minorHAnsi"/>
        </w:rPr>
      </w:pPr>
    </w:p>
    <w:p w:rsidR="007935C7" w:rsidRDefault="007935C7" w:rsidP="00B40547">
      <w:pPr>
        <w:autoSpaceDE w:val="0"/>
        <w:autoSpaceDN w:val="0"/>
        <w:adjustRightInd w:val="0"/>
        <w:spacing w:after="0" w:line="240" w:lineRule="auto"/>
        <w:ind w:left="360"/>
        <w:rPr>
          <w:rFonts w:cstheme="minorHAnsi"/>
        </w:rPr>
      </w:pPr>
    </w:p>
    <w:p w:rsidR="00E45821" w:rsidRDefault="00E45821" w:rsidP="00B40547">
      <w:pPr>
        <w:autoSpaceDE w:val="0"/>
        <w:autoSpaceDN w:val="0"/>
        <w:adjustRightInd w:val="0"/>
        <w:spacing w:after="0" w:line="240" w:lineRule="auto"/>
        <w:ind w:left="360"/>
        <w:rPr>
          <w:rFonts w:cstheme="minorHAnsi"/>
        </w:rPr>
      </w:pPr>
    </w:p>
    <w:p w:rsidR="00E45821" w:rsidRDefault="00E45821" w:rsidP="00B40547">
      <w:pPr>
        <w:autoSpaceDE w:val="0"/>
        <w:autoSpaceDN w:val="0"/>
        <w:adjustRightInd w:val="0"/>
        <w:spacing w:after="0" w:line="240" w:lineRule="auto"/>
        <w:ind w:left="360"/>
        <w:rPr>
          <w:rFonts w:cstheme="minorHAnsi"/>
        </w:rPr>
      </w:pPr>
    </w:p>
    <w:p w:rsidR="0070081E" w:rsidRDefault="00F20025" w:rsidP="0070081E">
      <w:pPr>
        <w:pStyle w:val="Default"/>
        <w:rPr>
          <w:sz w:val="22"/>
          <w:szCs w:val="22"/>
        </w:rPr>
      </w:pPr>
      <w:r w:rsidRPr="00F20025">
        <w:rPr>
          <w:b/>
          <w:bCs/>
          <w:sz w:val="22"/>
          <w:szCs w:val="22"/>
        </w:rPr>
        <w:lastRenderedPageBreak/>
        <w:t xml:space="preserve">Lampiran 1 </w:t>
      </w:r>
    </w:p>
    <w:p w:rsidR="00F20025" w:rsidRPr="0070081E" w:rsidRDefault="00F20025" w:rsidP="0070081E">
      <w:pPr>
        <w:pStyle w:val="Default"/>
        <w:rPr>
          <w:sz w:val="22"/>
          <w:szCs w:val="22"/>
        </w:rPr>
      </w:pPr>
      <w:r>
        <w:rPr>
          <w:b/>
          <w:bCs/>
          <w:sz w:val="23"/>
          <w:szCs w:val="23"/>
        </w:rPr>
        <w:t xml:space="preserve">Lembar Kerja Siswa (LKS) </w:t>
      </w:r>
    </w:p>
    <w:p w:rsidR="00F20025" w:rsidRDefault="00F20025" w:rsidP="00F20025">
      <w:pPr>
        <w:pStyle w:val="Default"/>
        <w:rPr>
          <w:sz w:val="23"/>
          <w:szCs w:val="23"/>
        </w:rPr>
      </w:pPr>
    </w:p>
    <w:p w:rsidR="00F20025" w:rsidRPr="00F20025" w:rsidRDefault="00881503" w:rsidP="00F20025">
      <w:pPr>
        <w:pStyle w:val="Default"/>
        <w:jc w:val="center"/>
      </w:pPr>
      <w:r>
        <w:rPr>
          <w:b/>
          <w:bCs/>
        </w:rPr>
        <w:t xml:space="preserve"> ARUS DAN TEGANGAN BOLAK-BALIK PADA KAPASITOR</w:t>
      </w:r>
    </w:p>
    <w:p w:rsidR="00F20025" w:rsidRDefault="00F20025" w:rsidP="00F20025">
      <w:pPr>
        <w:pStyle w:val="Default"/>
        <w:spacing w:after="54"/>
        <w:rPr>
          <w:sz w:val="22"/>
          <w:szCs w:val="22"/>
        </w:rPr>
      </w:pPr>
      <w:r>
        <w:rPr>
          <w:b/>
          <w:bCs/>
          <w:sz w:val="22"/>
          <w:szCs w:val="22"/>
        </w:rPr>
        <w:t xml:space="preserve">1. </w:t>
      </w:r>
      <w:r w:rsidR="00881503">
        <w:rPr>
          <w:b/>
          <w:bCs/>
          <w:sz w:val="22"/>
          <w:szCs w:val="22"/>
        </w:rPr>
        <w:tab/>
      </w:r>
      <w:r>
        <w:rPr>
          <w:b/>
          <w:bCs/>
          <w:sz w:val="22"/>
          <w:szCs w:val="22"/>
        </w:rPr>
        <w:t xml:space="preserve">Tujuan </w:t>
      </w:r>
    </w:p>
    <w:p w:rsidR="00881503" w:rsidRPr="00881503" w:rsidRDefault="00881503" w:rsidP="00881503">
      <w:pPr>
        <w:pStyle w:val="Default"/>
        <w:numPr>
          <w:ilvl w:val="0"/>
          <w:numId w:val="12"/>
        </w:numPr>
        <w:spacing w:after="54"/>
        <w:rPr>
          <w:sz w:val="22"/>
          <w:szCs w:val="22"/>
        </w:rPr>
      </w:pPr>
      <w:r>
        <w:rPr>
          <w:rFonts w:asciiTheme="minorHAnsi" w:hAnsiTheme="minorHAnsi" w:cstheme="minorHAnsi"/>
          <w:sz w:val="22"/>
          <w:szCs w:val="22"/>
        </w:rPr>
        <w:t>Menyelidiki faktor-faktor yang mempengaruhi besarnya kuat arus dan tegangan bolak-balik pada rangkaian kapasitor</w:t>
      </w:r>
    </w:p>
    <w:p w:rsidR="00F20025" w:rsidRDefault="00F20025" w:rsidP="00881503">
      <w:pPr>
        <w:pStyle w:val="Default"/>
        <w:rPr>
          <w:sz w:val="22"/>
          <w:szCs w:val="22"/>
        </w:rPr>
      </w:pPr>
      <w:r>
        <w:rPr>
          <w:b/>
          <w:bCs/>
          <w:sz w:val="22"/>
          <w:szCs w:val="22"/>
        </w:rPr>
        <w:t xml:space="preserve">2. </w:t>
      </w:r>
      <w:r w:rsidR="00881503">
        <w:rPr>
          <w:b/>
          <w:bCs/>
          <w:sz w:val="22"/>
          <w:szCs w:val="22"/>
        </w:rPr>
        <w:tab/>
      </w:r>
      <w:r>
        <w:rPr>
          <w:b/>
          <w:bCs/>
          <w:sz w:val="22"/>
          <w:szCs w:val="22"/>
        </w:rPr>
        <w:t xml:space="preserve">Pendahuluan </w:t>
      </w:r>
    </w:p>
    <w:p w:rsidR="00881503" w:rsidRPr="00881503" w:rsidRDefault="00881503" w:rsidP="00881503">
      <w:pPr>
        <w:pStyle w:val="Default"/>
        <w:numPr>
          <w:ilvl w:val="0"/>
          <w:numId w:val="12"/>
        </w:numPr>
        <w:spacing w:after="54"/>
        <w:rPr>
          <w:sz w:val="22"/>
          <w:szCs w:val="22"/>
        </w:rPr>
      </w:pPr>
      <w:r w:rsidRPr="00881503">
        <w:rPr>
          <w:rFonts w:cstheme="minorHAnsi"/>
          <w:sz w:val="22"/>
          <w:szCs w:val="22"/>
        </w:rPr>
        <w:t>GGL induksi yang dihasilkan oleh generator arus bolak-balik selalu berubah menurut</w:t>
      </w:r>
      <w:r>
        <w:rPr>
          <w:rFonts w:cstheme="minorHAnsi"/>
          <w:sz w:val="22"/>
          <w:szCs w:val="22"/>
        </w:rPr>
        <w:t xml:space="preserve"> fungsi sinus. </w:t>
      </w:r>
      <w:r w:rsidRPr="00881503">
        <w:rPr>
          <w:rFonts w:cstheme="minorHAnsi"/>
          <w:sz w:val="22"/>
          <w:szCs w:val="22"/>
        </w:rPr>
        <w:t>GGL induksi atau tegangan arus listrik yang dihasilkan tersebut dinamakan tegangan dan arus sinusoidal. Tegangan dan arus sinusoidal</w:t>
      </w:r>
      <w:r w:rsidRPr="00881503">
        <w:rPr>
          <w:rFonts w:cstheme="minorHAnsi"/>
          <w:color w:val="00AFF0"/>
          <w:sz w:val="22"/>
          <w:szCs w:val="22"/>
        </w:rPr>
        <w:t xml:space="preserve"> </w:t>
      </w:r>
      <w:r w:rsidRPr="00881503">
        <w:rPr>
          <w:rFonts w:cstheme="minorHAnsi"/>
          <w:sz w:val="22"/>
          <w:szCs w:val="22"/>
        </w:rPr>
        <w:t>adalah tegangan dan arus yang berubah terhadap waktu menurut fungsi sinus</w:t>
      </w:r>
    </w:p>
    <w:p w:rsidR="00F20025" w:rsidRDefault="00F20025" w:rsidP="00881503">
      <w:pPr>
        <w:pStyle w:val="Default"/>
        <w:spacing w:after="54"/>
        <w:rPr>
          <w:sz w:val="22"/>
          <w:szCs w:val="22"/>
        </w:rPr>
      </w:pPr>
      <w:r>
        <w:rPr>
          <w:b/>
          <w:bCs/>
          <w:sz w:val="22"/>
          <w:szCs w:val="22"/>
        </w:rPr>
        <w:t xml:space="preserve">3. </w:t>
      </w:r>
      <w:r w:rsidR="00881503">
        <w:rPr>
          <w:b/>
          <w:bCs/>
          <w:sz w:val="22"/>
          <w:szCs w:val="22"/>
        </w:rPr>
        <w:tab/>
      </w:r>
      <w:r>
        <w:rPr>
          <w:b/>
          <w:bCs/>
          <w:sz w:val="22"/>
          <w:szCs w:val="22"/>
        </w:rPr>
        <w:t xml:space="preserve">Alat dan Bahan </w:t>
      </w:r>
    </w:p>
    <w:p w:rsidR="00F20025" w:rsidRPr="000B5E2D" w:rsidRDefault="000B5E2D" w:rsidP="00881503">
      <w:pPr>
        <w:pStyle w:val="Default"/>
        <w:numPr>
          <w:ilvl w:val="0"/>
          <w:numId w:val="12"/>
        </w:numPr>
        <w:spacing w:after="54"/>
        <w:rPr>
          <w:rFonts w:asciiTheme="minorHAnsi" w:hAnsiTheme="minorHAnsi" w:cstheme="minorHAnsi"/>
          <w:sz w:val="22"/>
          <w:szCs w:val="22"/>
        </w:rPr>
      </w:pPr>
      <w:r w:rsidRPr="000B5E2D">
        <w:rPr>
          <w:rFonts w:asciiTheme="minorHAnsi" w:hAnsiTheme="minorHAnsi" w:cstheme="minorHAnsi"/>
          <w:sz w:val="22"/>
          <w:szCs w:val="22"/>
        </w:rPr>
        <w:t>Trafo adaptor, kabel penghubung, kapasitor, amperemeter, voltmeter, dan CRO.</w:t>
      </w:r>
    </w:p>
    <w:p w:rsidR="00F20025" w:rsidRPr="000B5E2D" w:rsidRDefault="00F20025" w:rsidP="00F20025">
      <w:pPr>
        <w:pStyle w:val="Default"/>
        <w:rPr>
          <w:rFonts w:asciiTheme="minorHAnsi" w:hAnsiTheme="minorHAnsi" w:cstheme="minorHAnsi"/>
          <w:sz w:val="22"/>
          <w:szCs w:val="22"/>
        </w:rPr>
      </w:pPr>
      <w:r w:rsidRPr="000B5E2D">
        <w:rPr>
          <w:rFonts w:asciiTheme="minorHAnsi" w:hAnsiTheme="minorHAnsi" w:cstheme="minorHAnsi"/>
          <w:b/>
          <w:bCs/>
          <w:sz w:val="22"/>
          <w:szCs w:val="22"/>
        </w:rPr>
        <w:t xml:space="preserve">4. </w:t>
      </w:r>
      <w:r w:rsidR="00881503" w:rsidRPr="000B5E2D">
        <w:rPr>
          <w:rFonts w:asciiTheme="minorHAnsi" w:hAnsiTheme="minorHAnsi" w:cstheme="minorHAnsi"/>
          <w:b/>
          <w:bCs/>
          <w:sz w:val="22"/>
          <w:szCs w:val="22"/>
        </w:rPr>
        <w:tab/>
      </w:r>
      <w:r w:rsidRPr="000B5E2D">
        <w:rPr>
          <w:rFonts w:asciiTheme="minorHAnsi" w:hAnsiTheme="minorHAnsi" w:cstheme="minorHAnsi"/>
          <w:b/>
          <w:bCs/>
          <w:sz w:val="22"/>
          <w:szCs w:val="22"/>
        </w:rPr>
        <w:t xml:space="preserve">Percobaan/Prosedur </w:t>
      </w:r>
    </w:p>
    <w:p w:rsidR="000B5E2D" w:rsidRDefault="000B5E2D" w:rsidP="000B5E2D">
      <w:pPr>
        <w:pStyle w:val="ListParagraph"/>
        <w:numPr>
          <w:ilvl w:val="0"/>
          <w:numId w:val="12"/>
        </w:numPr>
        <w:autoSpaceDE w:val="0"/>
        <w:autoSpaceDN w:val="0"/>
        <w:adjustRightInd w:val="0"/>
        <w:spacing w:after="0" w:line="240" w:lineRule="auto"/>
        <w:rPr>
          <w:rFonts w:cstheme="minorHAnsi"/>
        </w:rPr>
      </w:pPr>
      <w:r w:rsidRPr="000B5E2D">
        <w:rPr>
          <w:rFonts w:cstheme="minorHAnsi"/>
        </w:rPr>
        <w:t>Rangkailah alat dan bahan secara</w:t>
      </w:r>
      <w:r>
        <w:rPr>
          <w:rFonts w:cstheme="minorHAnsi"/>
        </w:rPr>
        <w:t xml:space="preserve"> </w:t>
      </w:r>
      <w:r w:rsidRPr="000B5E2D">
        <w:rPr>
          <w:rFonts w:cstheme="minorHAnsi"/>
        </w:rPr>
        <w:t>seri sesuai gambar.</w:t>
      </w:r>
    </w:p>
    <w:p w:rsidR="0070081E" w:rsidRDefault="0070081E" w:rsidP="0070081E">
      <w:pPr>
        <w:pStyle w:val="ListParagraph"/>
        <w:autoSpaceDE w:val="0"/>
        <w:autoSpaceDN w:val="0"/>
        <w:adjustRightInd w:val="0"/>
        <w:spacing w:after="0" w:line="240" w:lineRule="auto"/>
        <w:ind w:left="1440" w:firstLine="720"/>
        <w:rPr>
          <w:rFonts w:cstheme="minorHAnsi"/>
        </w:rPr>
      </w:pPr>
      <w:r>
        <w:rPr>
          <w:rFonts w:cstheme="minorHAnsi"/>
          <w:noProof/>
          <w:lang w:val="en-US"/>
        </w:rPr>
        <w:drawing>
          <wp:inline distT="0" distB="0" distL="0" distR="0">
            <wp:extent cx="2134068" cy="1595513"/>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2134068" cy="1595513"/>
                    </a:xfrm>
                    <a:prstGeom prst="rect">
                      <a:avLst/>
                    </a:prstGeom>
                    <a:noFill/>
                    <a:ln w="9525">
                      <a:noFill/>
                      <a:miter lim="800000"/>
                      <a:headEnd/>
                      <a:tailEnd/>
                    </a:ln>
                  </pic:spPr>
                </pic:pic>
              </a:graphicData>
            </a:graphic>
          </wp:inline>
        </w:drawing>
      </w:r>
    </w:p>
    <w:p w:rsidR="000B5E2D" w:rsidRDefault="000B5E2D" w:rsidP="000B5E2D">
      <w:pPr>
        <w:pStyle w:val="ListParagraph"/>
        <w:numPr>
          <w:ilvl w:val="0"/>
          <w:numId w:val="12"/>
        </w:numPr>
        <w:autoSpaceDE w:val="0"/>
        <w:autoSpaceDN w:val="0"/>
        <w:adjustRightInd w:val="0"/>
        <w:spacing w:after="0" w:line="240" w:lineRule="auto"/>
        <w:rPr>
          <w:rFonts w:cstheme="minorHAnsi"/>
        </w:rPr>
      </w:pPr>
      <w:r w:rsidRPr="000B5E2D">
        <w:rPr>
          <w:rFonts w:cstheme="minorHAnsi"/>
        </w:rPr>
        <w:t>Bacalah nilai beda potensial</w:t>
      </w:r>
      <w:r>
        <w:rPr>
          <w:rFonts w:cstheme="minorHAnsi"/>
        </w:rPr>
        <w:t xml:space="preserve"> </w:t>
      </w:r>
      <w:r w:rsidRPr="000B5E2D">
        <w:rPr>
          <w:rFonts w:cstheme="minorHAnsi"/>
        </w:rPr>
        <w:t>pada kapasitor dengan voltmeter</w:t>
      </w:r>
      <w:r>
        <w:rPr>
          <w:rFonts w:cstheme="minorHAnsi"/>
        </w:rPr>
        <w:t xml:space="preserve"> </w:t>
      </w:r>
      <w:r w:rsidRPr="000B5E2D">
        <w:rPr>
          <w:rFonts w:cstheme="minorHAnsi"/>
        </w:rPr>
        <w:t>yang tersedia.</w:t>
      </w:r>
    </w:p>
    <w:p w:rsidR="000B5E2D" w:rsidRDefault="000B5E2D" w:rsidP="000B5E2D">
      <w:pPr>
        <w:pStyle w:val="ListParagraph"/>
        <w:numPr>
          <w:ilvl w:val="0"/>
          <w:numId w:val="12"/>
        </w:numPr>
        <w:autoSpaceDE w:val="0"/>
        <w:autoSpaceDN w:val="0"/>
        <w:adjustRightInd w:val="0"/>
        <w:spacing w:after="0" w:line="240" w:lineRule="auto"/>
        <w:rPr>
          <w:rFonts w:cstheme="minorHAnsi"/>
        </w:rPr>
      </w:pPr>
      <w:r w:rsidRPr="000B5E2D">
        <w:rPr>
          <w:rFonts w:cstheme="minorHAnsi"/>
        </w:rPr>
        <w:t>Bacalah nilai beda potensial</w:t>
      </w:r>
      <w:r>
        <w:rPr>
          <w:rFonts w:cstheme="minorHAnsi"/>
        </w:rPr>
        <w:t xml:space="preserve"> </w:t>
      </w:r>
      <w:r w:rsidRPr="000B5E2D">
        <w:rPr>
          <w:rFonts w:cstheme="minorHAnsi"/>
        </w:rPr>
        <w:t>pada kapasitor dengan CRO</w:t>
      </w:r>
      <w:r>
        <w:rPr>
          <w:rFonts w:cstheme="minorHAnsi"/>
        </w:rPr>
        <w:t xml:space="preserve"> </w:t>
      </w:r>
      <w:r w:rsidRPr="000B5E2D">
        <w:rPr>
          <w:rFonts w:cstheme="minorHAnsi"/>
        </w:rPr>
        <w:t>yang tersedia.</w:t>
      </w:r>
    </w:p>
    <w:p w:rsidR="000B5E2D" w:rsidRDefault="000B5E2D" w:rsidP="000B5E2D">
      <w:pPr>
        <w:pStyle w:val="ListParagraph"/>
        <w:numPr>
          <w:ilvl w:val="0"/>
          <w:numId w:val="12"/>
        </w:numPr>
        <w:autoSpaceDE w:val="0"/>
        <w:autoSpaceDN w:val="0"/>
        <w:adjustRightInd w:val="0"/>
        <w:spacing w:after="0" w:line="240" w:lineRule="auto"/>
        <w:rPr>
          <w:rFonts w:cstheme="minorHAnsi"/>
        </w:rPr>
      </w:pPr>
      <w:r w:rsidRPr="000B5E2D">
        <w:rPr>
          <w:rFonts w:cstheme="minorHAnsi"/>
        </w:rPr>
        <w:t>Carilah harga efektif berdasarkan pembacaan CRO.</w:t>
      </w:r>
    </w:p>
    <w:p w:rsidR="000B5E2D" w:rsidRDefault="002C018A" w:rsidP="000B5E2D">
      <w:pPr>
        <w:pStyle w:val="ListParagraph"/>
        <w:numPr>
          <w:ilvl w:val="0"/>
          <w:numId w:val="12"/>
        </w:numPr>
        <w:autoSpaceDE w:val="0"/>
        <w:autoSpaceDN w:val="0"/>
        <w:adjustRightInd w:val="0"/>
        <w:spacing w:after="0" w:line="240" w:lineRule="auto"/>
        <w:rPr>
          <w:rFonts w:cstheme="minorHAnsi"/>
        </w:rPr>
      </w:pPr>
      <w:r>
        <w:rPr>
          <w:rFonts w:cstheme="minorHAnsi"/>
        </w:rPr>
        <w:t>Ulangilah langkah 2 - 3</w:t>
      </w:r>
      <w:r w:rsidR="000B5E2D" w:rsidRPr="000B5E2D">
        <w:rPr>
          <w:rFonts w:cstheme="minorHAnsi"/>
        </w:rPr>
        <w:t xml:space="preserve"> untuk berbagai jenis kapasitor berdasarkan kapasitasnya.</w:t>
      </w:r>
    </w:p>
    <w:p w:rsidR="000B5E2D" w:rsidRDefault="006E4B87" w:rsidP="000B5E2D">
      <w:pPr>
        <w:pStyle w:val="ListParagraph"/>
        <w:numPr>
          <w:ilvl w:val="0"/>
          <w:numId w:val="12"/>
        </w:numPr>
        <w:autoSpaceDE w:val="0"/>
        <w:autoSpaceDN w:val="0"/>
        <w:adjustRightInd w:val="0"/>
        <w:spacing w:after="0" w:line="240" w:lineRule="auto"/>
        <w:rPr>
          <w:rFonts w:cstheme="minorHAnsi"/>
        </w:rPr>
      </w:pPr>
      <w:r>
        <w:rPr>
          <w:rFonts w:cstheme="minorHAnsi"/>
        </w:rPr>
        <w:t>Carilah harga impedansi kapasi</w:t>
      </w:r>
      <w:r w:rsidR="000B5E2D" w:rsidRPr="000B5E2D">
        <w:rPr>
          <w:rFonts w:cstheme="minorHAnsi"/>
        </w:rPr>
        <w:t xml:space="preserve">tor bilamana </w:t>
      </w:r>
      <w:r w:rsidR="000B5E2D" w:rsidRPr="000B5E2D">
        <w:rPr>
          <w:rFonts w:cstheme="minorHAnsi"/>
          <w:i/>
          <w:iCs/>
        </w:rPr>
        <w:t xml:space="preserve">f </w:t>
      </w:r>
      <w:r w:rsidR="000B5E2D" w:rsidRPr="000B5E2D">
        <w:rPr>
          <w:rFonts w:cstheme="minorHAnsi"/>
        </w:rPr>
        <w:t>= 60 Hz berdasarkan harga</w:t>
      </w:r>
      <w:r w:rsidR="000B5E2D">
        <w:rPr>
          <w:rFonts w:cstheme="minorHAnsi"/>
        </w:rPr>
        <w:t xml:space="preserve"> </w:t>
      </w:r>
      <w:r w:rsidR="000B5E2D" w:rsidRPr="000B5E2D">
        <w:rPr>
          <w:rFonts w:cstheme="minorHAnsi"/>
        </w:rPr>
        <w:t>kapasitansi yang tercantum pada kapasitor.</w:t>
      </w:r>
    </w:p>
    <w:p w:rsidR="00F20025" w:rsidRDefault="002C018A" w:rsidP="000B5E2D">
      <w:pPr>
        <w:pStyle w:val="ListParagraph"/>
        <w:numPr>
          <w:ilvl w:val="0"/>
          <w:numId w:val="12"/>
        </w:numPr>
        <w:autoSpaceDE w:val="0"/>
        <w:autoSpaceDN w:val="0"/>
        <w:adjustRightInd w:val="0"/>
        <w:spacing w:after="0" w:line="240" w:lineRule="auto"/>
        <w:rPr>
          <w:rFonts w:cstheme="minorHAnsi"/>
        </w:rPr>
      </w:pPr>
      <w:r>
        <w:rPr>
          <w:rFonts w:cstheme="minorHAnsi"/>
        </w:rPr>
        <w:t>Catatlah hasil pengamatan pada tabel berikut</w:t>
      </w:r>
      <w:r w:rsidR="000B5E2D" w:rsidRPr="000B5E2D">
        <w:rPr>
          <w:rFonts w:cstheme="minorHAnsi"/>
        </w:rPr>
        <w:t>.</w:t>
      </w:r>
    </w:p>
    <w:p w:rsidR="001829A2" w:rsidRDefault="001829A2" w:rsidP="001829A2">
      <w:pPr>
        <w:pStyle w:val="ListParagraph"/>
        <w:autoSpaceDE w:val="0"/>
        <w:autoSpaceDN w:val="0"/>
        <w:adjustRightInd w:val="0"/>
        <w:spacing w:after="0" w:line="240" w:lineRule="auto"/>
        <w:rPr>
          <w:rFonts w:cstheme="minorHAnsi"/>
        </w:rPr>
      </w:pPr>
    </w:p>
    <w:p w:rsidR="001829A2" w:rsidRDefault="001829A2" w:rsidP="001829A2">
      <w:pPr>
        <w:autoSpaceDE w:val="0"/>
        <w:autoSpaceDN w:val="0"/>
        <w:adjustRightInd w:val="0"/>
        <w:spacing w:after="0" w:line="240" w:lineRule="auto"/>
        <w:rPr>
          <w:rFonts w:cstheme="minorHAnsi"/>
          <w:b/>
          <w:bCs/>
        </w:rPr>
      </w:pPr>
      <w:r w:rsidRPr="001829A2">
        <w:rPr>
          <w:rFonts w:cstheme="minorHAnsi"/>
          <w:b/>
          <w:bCs/>
        </w:rPr>
        <w:t>5.</w:t>
      </w:r>
      <w:r w:rsidRPr="001829A2">
        <w:rPr>
          <w:rFonts w:cstheme="minorHAnsi"/>
          <w:b/>
          <w:bCs/>
        </w:rPr>
        <w:tab/>
        <w:t>Tabel Hasil Pengamatan</w:t>
      </w:r>
    </w:p>
    <w:p w:rsidR="0070081E" w:rsidRPr="001829A2" w:rsidRDefault="0070081E" w:rsidP="001829A2">
      <w:pPr>
        <w:autoSpaceDE w:val="0"/>
        <w:autoSpaceDN w:val="0"/>
        <w:adjustRightInd w:val="0"/>
        <w:spacing w:after="0" w:line="240" w:lineRule="auto"/>
        <w:rPr>
          <w:rFonts w:cstheme="minorHAnsi"/>
          <w:b/>
          <w:bCs/>
        </w:rPr>
      </w:pPr>
    </w:p>
    <w:tbl>
      <w:tblPr>
        <w:tblStyle w:val="TableGrid"/>
        <w:tblW w:w="0" w:type="auto"/>
        <w:tblInd w:w="720" w:type="dxa"/>
        <w:tblLook w:val="04A0" w:firstRow="1" w:lastRow="0" w:firstColumn="1" w:lastColumn="0" w:noHBand="0" w:noVBand="1"/>
      </w:tblPr>
      <w:tblGrid>
        <w:gridCol w:w="530"/>
        <w:gridCol w:w="737"/>
        <w:gridCol w:w="737"/>
        <w:gridCol w:w="1531"/>
        <w:gridCol w:w="1062"/>
        <w:gridCol w:w="1062"/>
        <w:gridCol w:w="1062"/>
        <w:gridCol w:w="1062"/>
      </w:tblGrid>
      <w:tr w:rsidR="001829A2" w:rsidTr="001829A2">
        <w:tc>
          <w:tcPr>
            <w:tcW w:w="530" w:type="dxa"/>
            <w:vAlign w:val="center"/>
          </w:tcPr>
          <w:p w:rsidR="001829A2" w:rsidRDefault="001829A2" w:rsidP="001829A2">
            <w:pPr>
              <w:pStyle w:val="ListParagraph"/>
              <w:autoSpaceDE w:val="0"/>
              <w:autoSpaceDN w:val="0"/>
              <w:adjustRightInd w:val="0"/>
              <w:spacing w:after="0" w:line="240" w:lineRule="auto"/>
              <w:ind w:left="0"/>
              <w:jc w:val="center"/>
              <w:rPr>
                <w:rFonts w:cstheme="minorHAnsi"/>
              </w:rPr>
            </w:pPr>
            <w:r>
              <w:rPr>
                <w:rFonts w:cstheme="minorHAnsi"/>
              </w:rPr>
              <w:t>No.</w:t>
            </w:r>
          </w:p>
        </w:tc>
        <w:tc>
          <w:tcPr>
            <w:tcW w:w="737" w:type="dxa"/>
            <w:vAlign w:val="center"/>
          </w:tcPr>
          <w:p w:rsidR="001829A2" w:rsidRDefault="001829A2" w:rsidP="001829A2">
            <w:pPr>
              <w:pStyle w:val="ListParagraph"/>
              <w:autoSpaceDE w:val="0"/>
              <w:autoSpaceDN w:val="0"/>
              <w:adjustRightInd w:val="0"/>
              <w:spacing w:after="0" w:line="240" w:lineRule="auto"/>
              <w:ind w:left="0"/>
              <w:jc w:val="center"/>
              <w:rPr>
                <w:rFonts w:cstheme="minorHAnsi"/>
              </w:rPr>
            </w:pPr>
            <w:r>
              <w:rPr>
                <w:rFonts w:cstheme="minorHAnsi"/>
              </w:rPr>
              <w:t>C</w:t>
            </w:r>
          </w:p>
        </w:tc>
        <w:tc>
          <w:tcPr>
            <w:tcW w:w="737" w:type="dxa"/>
            <w:vAlign w:val="center"/>
          </w:tcPr>
          <w:p w:rsidR="001829A2" w:rsidRPr="001829A2" w:rsidRDefault="001829A2" w:rsidP="001829A2">
            <w:pPr>
              <w:pStyle w:val="ListParagraph"/>
              <w:autoSpaceDE w:val="0"/>
              <w:autoSpaceDN w:val="0"/>
              <w:adjustRightInd w:val="0"/>
              <w:spacing w:after="0" w:line="240" w:lineRule="auto"/>
              <w:ind w:left="0"/>
              <w:jc w:val="center"/>
              <w:rPr>
                <w:rFonts w:cstheme="minorHAnsi"/>
                <w:vertAlign w:val="subscript"/>
              </w:rPr>
            </w:pPr>
            <w:r>
              <w:rPr>
                <w:rFonts w:cstheme="minorHAnsi"/>
              </w:rPr>
              <w:t>V</w:t>
            </w:r>
            <w:r>
              <w:rPr>
                <w:rFonts w:cstheme="minorHAnsi"/>
                <w:vertAlign w:val="subscript"/>
              </w:rPr>
              <w:t>C</w:t>
            </w:r>
          </w:p>
        </w:tc>
        <w:tc>
          <w:tcPr>
            <w:tcW w:w="1531" w:type="dxa"/>
            <w:vAlign w:val="center"/>
          </w:tcPr>
          <w:p w:rsidR="001829A2" w:rsidRDefault="001829A2" w:rsidP="001829A2">
            <w:pPr>
              <w:pStyle w:val="ListParagraph"/>
              <w:autoSpaceDE w:val="0"/>
              <w:autoSpaceDN w:val="0"/>
              <w:adjustRightInd w:val="0"/>
              <w:spacing w:after="0" w:line="240" w:lineRule="auto"/>
              <w:ind w:left="0"/>
              <w:jc w:val="center"/>
              <w:rPr>
                <w:rFonts w:cstheme="minorHAnsi"/>
              </w:rPr>
            </w:pPr>
            <w:r>
              <w:rPr>
                <w:rFonts w:cstheme="minorHAnsi"/>
              </w:rPr>
              <w:t>Tampilan CRO</w:t>
            </w:r>
          </w:p>
        </w:tc>
        <w:tc>
          <w:tcPr>
            <w:tcW w:w="1062" w:type="dxa"/>
            <w:vAlign w:val="center"/>
          </w:tcPr>
          <w:p w:rsidR="001829A2" w:rsidRPr="001829A2" w:rsidRDefault="001829A2" w:rsidP="001829A2">
            <w:pPr>
              <w:pStyle w:val="ListParagraph"/>
              <w:autoSpaceDE w:val="0"/>
              <w:autoSpaceDN w:val="0"/>
              <w:adjustRightInd w:val="0"/>
              <w:spacing w:after="0" w:line="240" w:lineRule="auto"/>
              <w:ind w:left="0"/>
              <w:jc w:val="center"/>
              <w:rPr>
                <w:rFonts w:cstheme="minorHAnsi"/>
              </w:rPr>
            </w:pPr>
            <w:r>
              <w:rPr>
                <w:rFonts w:cstheme="minorHAnsi"/>
              </w:rPr>
              <w:t>V</w:t>
            </w:r>
            <w:r>
              <w:rPr>
                <w:rFonts w:cstheme="minorHAnsi"/>
                <w:vertAlign w:val="subscript"/>
              </w:rPr>
              <w:t xml:space="preserve">C </w:t>
            </w:r>
            <w:r>
              <w:rPr>
                <w:rFonts w:cstheme="minorHAnsi"/>
              </w:rPr>
              <w:t>CRO</w:t>
            </w:r>
          </w:p>
        </w:tc>
        <w:tc>
          <w:tcPr>
            <w:tcW w:w="1062" w:type="dxa"/>
            <w:vAlign w:val="center"/>
          </w:tcPr>
          <w:p w:rsidR="001829A2" w:rsidRPr="001829A2" w:rsidRDefault="001829A2" w:rsidP="001829A2">
            <w:pPr>
              <w:pStyle w:val="ListParagraph"/>
              <w:autoSpaceDE w:val="0"/>
              <w:autoSpaceDN w:val="0"/>
              <w:adjustRightInd w:val="0"/>
              <w:spacing w:after="0" w:line="240" w:lineRule="auto"/>
              <w:ind w:left="0"/>
              <w:jc w:val="center"/>
              <w:rPr>
                <w:rFonts w:cstheme="minorHAnsi"/>
                <w:vertAlign w:val="subscript"/>
              </w:rPr>
            </w:pPr>
            <w:r>
              <w:rPr>
                <w:rFonts w:cstheme="minorHAnsi"/>
              </w:rPr>
              <w:t>I</w:t>
            </w:r>
            <w:r>
              <w:rPr>
                <w:rFonts w:cstheme="minorHAnsi"/>
                <w:vertAlign w:val="subscript"/>
              </w:rPr>
              <w:t>C</w:t>
            </w:r>
          </w:p>
        </w:tc>
        <w:tc>
          <w:tcPr>
            <w:tcW w:w="1062" w:type="dxa"/>
            <w:vAlign w:val="center"/>
          </w:tcPr>
          <w:p w:rsidR="001829A2" w:rsidRPr="001829A2" w:rsidRDefault="001829A2" w:rsidP="001829A2">
            <w:pPr>
              <w:pStyle w:val="ListParagraph"/>
              <w:autoSpaceDE w:val="0"/>
              <w:autoSpaceDN w:val="0"/>
              <w:adjustRightInd w:val="0"/>
              <w:spacing w:after="0" w:line="240" w:lineRule="auto"/>
              <w:ind w:left="0"/>
              <w:jc w:val="center"/>
              <w:rPr>
                <w:rFonts w:cstheme="minorHAnsi"/>
              </w:rPr>
            </w:pPr>
            <w:r>
              <w:rPr>
                <w:rFonts w:cstheme="minorHAnsi"/>
              </w:rPr>
              <w:t>V</w:t>
            </w:r>
            <w:r>
              <w:rPr>
                <w:rFonts w:cstheme="minorHAnsi"/>
                <w:vertAlign w:val="subscript"/>
              </w:rPr>
              <w:t xml:space="preserve">C </w:t>
            </w:r>
            <w:r>
              <w:rPr>
                <w:rFonts w:cstheme="minorHAnsi"/>
              </w:rPr>
              <w:t>/ I</w:t>
            </w:r>
            <w:r>
              <w:rPr>
                <w:rFonts w:cstheme="minorHAnsi"/>
                <w:vertAlign w:val="subscript"/>
              </w:rPr>
              <w:t>C</w:t>
            </w:r>
          </w:p>
        </w:tc>
        <w:tc>
          <w:tcPr>
            <w:tcW w:w="1062" w:type="dxa"/>
            <w:vAlign w:val="center"/>
          </w:tcPr>
          <w:p w:rsidR="001829A2" w:rsidRDefault="001829A2" w:rsidP="001829A2">
            <w:pPr>
              <w:pStyle w:val="ListParagraph"/>
              <w:autoSpaceDE w:val="0"/>
              <w:autoSpaceDN w:val="0"/>
              <w:adjustRightInd w:val="0"/>
              <w:spacing w:after="0" w:line="240" w:lineRule="auto"/>
              <w:ind w:left="0"/>
              <w:jc w:val="center"/>
              <w:rPr>
                <w:rFonts w:cstheme="minorHAnsi"/>
              </w:rPr>
            </w:pPr>
            <w:r>
              <w:rPr>
                <w:rFonts w:cstheme="minorHAnsi"/>
              </w:rPr>
              <w:t xml:space="preserve">½ </w:t>
            </w:r>
            <m:oMath>
              <m:r>
                <w:rPr>
                  <w:rFonts w:ascii="Cambria Math" w:hAnsi="Cambria Math" w:cstheme="minorHAnsi"/>
                </w:rPr>
                <m:t>π</m:t>
              </m:r>
            </m:oMath>
            <w:r>
              <w:rPr>
                <w:rFonts w:eastAsiaTheme="minorEastAsia" w:cstheme="minorHAnsi"/>
              </w:rPr>
              <w:t>fC</w:t>
            </w:r>
          </w:p>
        </w:tc>
      </w:tr>
      <w:tr w:rsidR="001829A2" w:rsidTr="001829A2">
        <w:tc>
          <w:tcPr>
            <w:tcW w:w="530" w:type="dxa"/>
          </w:tcPr>
          <w:p w:rsidR="001829A2" w:rsidRDefault="001829A2" w:rsidP="000B5E2D">
            <w:pPr>
              <w:pStyle w:val="ListParagraph"/>
              <w:autoSpaceDE w:val="0"/>
              <w:autoSpaceDN w:val="0"/>
              <w:adjustRightInd w:val="0"/>
              <w:spacing w:after="0" w:line="240" w:lineRule="auto"/>
              <w:ind w:left="0"/>
              <w:rPr>
                <w:rFonts w:cstheme="minorHAnsi"/>
              </w:rPr>
            </w:pPr>
          </w:p>
        </w:tc>
        <w:tc>
          <w:tcPr>
            <w:tcW w:w="737" w:type="dxa"/>
          </w:tcPr>
          <w:p w:rsidR="001829A2" w:rsidRDefault="001829A2" w:rsidP="000B5E2D">
            <w:pPr>
              <w:pStyle w:val="ListParagraph"/>
              <w:autoSpaceDE w:val="0"/>
              <w:autoSpaceDN w:val="0"/>
              <w:adjustRightInd w:val="0"/>
              <w:spacing w:after="0" w:line="240" w:lineRule="auto"/>
              <w:ind w:left="0"/>
              <w:rPr>
                <w:rFonts w:cstheme="minorHAnsi"/>
              </w:rPr>
            </w:pPr>
          </w:p>
        </w:tc>
        <w:tc>
          <w:tcPr>
            <w:tcW w:w="737" w:type="dxa"/>
          </w:tcPr>
          <w:p w:rsidR="001829A2" w:rsidRDefault="001829A2" w:rsidP="000B5E2D">
            <w:pPr>
              <w:pStyle w:val="ListParagraph"/>
              <w:autoSpaceDE w:val="0"/>
              <w:autoSpaceDN w:val="0"/>
              <w:adjustRightInd w:val="0"/>
              <w:spacing w:after="0" w:line="240" w:lineRule="auto"/>
              <w:ind w:left="0"/>
              <w:rPr>
                <w:rFonts w:cstheme="minorHAnsi"/>
              </w:rPr>
            </w:pPr>
          </w:p>
        </w:tc>
        <w:tc>
          <w:tcPr>
            <w:tcW w:w="1531" w:type="dxa"/>
          </w:tcPr>
          <w:p w:rsidR="001829A2" w:rsidRDefault="001829A2" w:rsidP="000B5E2D">
            <w:pPr>
              <w:pStyle w:val="ListParagraph"/>
              <w:autoSpaceDE w:val="0"/>
              <w:autoSpaceDN w:val="0"/>
              <w:adjustRightInd w:val="0"/>
              <w:spacing w:after="0" w:line="240" w:lineRule="auto"/>
              <w:ind w:left="0"/>
              <w:rPr>
                <w:rFonts w:cstheme="minorHAnsi"/>
              </w:rPr>
            </w:pPr>
          </w:p>
        </w:tc>
        <w:tc>
          <w:tcPr>
            <w:tcW w:w="1062" w:type="dxa"/>
          </w:tcPr>
          <w:p w:rsidR="001829A2" w:rsidRDefault="001829A2" w:rsidP="000B5E2D">
            <w:pPr>
              <w:pStyle w:val="ListParagraph"/>
              <w:autoSpaceDE w:val="0"/>
              <w:autoSpaceDN w:val="0"/>
              <w:adjustRightInd w:val="0"/>
              <w:spacing w:after="0" w:line="240" w:lineRule="auto"/>
              <w:ind w:left="0"/>
              <w:rPr>
                <w:rFonts w:cstheme="minorHAnsi"/>
              </w:rPr>
            </w:pPr>
          </w:p>
        </w:tc>
        <w:tc>
          <w:tcPr>
            <w:tcW w:w="1062" w:type="dxa"/>
          </w:tcPr>
          <w:p w:rsidR="001829A2" w:rsidRDefault="001829A2" w:rsidP="000B5E2D">
            <w:pPr>
              <w:pStyle w:val="ListParagraph"/>
              <w:autoSpaceDE w:val="0"/>
              <w:autoSpaceDN w:val="0"/>
              <w:adjustRightInd w:val="0"/>
              <w:spacing w:after="0" w:line="240" w:lineRule="auto"/>
              <w:ind w:left="0"/>
              <w:rPr>
                <w:rFonts w:cstheme="minorHAnsi"/>
              </w:rPr>
            </w:pPr>
          </w:p>
        </w:tc>
        <w:tc>
          <w:tcPr>
            <w:tcW w:w="1062" w:type="dxa"/>
          </w:tcPr>
          <w:p w:rsidR="001829A2" w:rsidRDefault="001829A2" w:rsidP="000B5E2D">
            <w:pPr>
              <w:pStyle w:val="ListParagraph"/>
              <w:autoSpaceDE w:val="0"/>
              <w:autoSpaceDN w:val="0"/>
              <w:adjustRightInd w:val="0"/>
              <w:spacing w:after="0" w:line="240" w:lineRule="auto"/>
              <w:ind w:left="0"/>
              <w:rPr>
                <w:rFonts w:cstheme="minorHAnsi"/>
              </w:rPr>
            </w:pPr>
          </w:p>
        </w:tc>
        <w:tc>
          <w:tcPr>
            <w:tcW w:w="1062" w:type="dxa"/>
          </w:tcPr>
          <w:p w:rsidR="001829A2" w:rsidRDefault="001829A2" w:rsidP="000B5E2D">
            <w:pPr>
              <w:pStyle w:val="ListParagraph"/>
              <w:autoSpaceDE w:val="0"/>
              <w:autoSpaceDN w:val="0"/>
              <w:adjustRightInd w:val="0"/>
              <w:spacing w:after="0" w:line="240" w:lineRule="auto"/>
              <w:ind w:left="0"/>
              <w:rPr>
                <w:rFonts w:cstheme="minorHAnsi"/>
              </w:rPr>
            </w:pPr>
          </w:p>
        </w:tc>
      </w:tr>
    </w:tbl>
    <w:p w:rsidR="000B5E2D" w:rsidRPr="000B5E2D" w:rsidRDefault="000B5E2D" w:rsidP="000B5E2D">
      <w:pPr>
        <w:pStyle w:val="ListParagraph"/>
        <w:autoSpaceDE w:val="0"/>
        <w:autoSpaceDN w:val="0"/>
        <w:adjustRightInd w:val="0"/>
        <w:spacing w:after="0" w:line="240" w:lineRule="auto"/>
        <w:rPr>
          <w:rFonts w:cstheme="minorHAnsi"/>
        </w:rPr>
      </w:pPr>
    </w:p>
    <w:p w:rsidR="00F20025" w:rsidRDefault="001829A2" w:rsidP="001829A2">
      <w:pPr>
        <w:autoSpaceDE w:val="0"/>
        <w:autoSpaceDN w:val="0"/>
        <w:adjustRightInd w:val="0"/>
        <w:spacing w:after="0" w:line="240" w:lineRule="auto"/>
        <w:rPr>
          <w:rFonts w:cstheme="minorHAnsi"/>
          <w:b/>
          <w:bCs/>
        </w:rPr>
      </w:pPr>
      <w:r>
        <w:rPr>
          <w:rFonts w:cstheme="minorHAnsi"/>
          <w:b/>
          <w:bCs/>
        </w:rPr>
        <w:t>6.</w:t>
      </w:r>
      <w:r>
        <w:rPr>
          <w:rFonts w:cstheme="minorHAnsi"/>
          <w:b/>
          <w:bCs/>
        </w:rPr>
        <w:tab/>
        <w:t>Diskusi</w:t>
      </w:r>
    </w:p>
    <w:p w:rsidR="001829A2" w:rsidRPr="001829A2" w:rsidRDefault="001829A2" w:rsidP="001829A2">
      <w:pPr>
        <w:autoSpaceDE w:val="0"/>
        <w:autoSpaceDN w:val="0"/>
        <w:adjustRightInd w:val="0"/>
        <w:spacing w:after="0" w:line="240" w:lineRule="auto"/>
        <w:rPr>
          <w:rFonts w:cstheme="minorHAnsi"/>
        </w:rPr>
      </w:pPr>
      <w:r w:rsidRPr="001829A2">
        <w:rPr>
          <w:rFonts w:cstheme="minorHAnsi"/>
        </w:rPr>
        <w:t xml:space="preserve">1. </w:t>
      </w:r>
      <w:r>
        <w:rPr>
          <w:rFonts w:cstheme="minorHAnsi"/>
        </w:rPr>
        <w:tab/>
      </w:r>
      <w:r w:rsidRPr="001829A2">
        <w:rPr>
          <w:rFonts w:cstheme="minorHAnsi"/>
        </w:rPr>
        <w:t>Gambarkanlah bentuk grafik yang ditampilkan oleh rangkaian kapasitor sesuai dengan percobaan!</w:t>
      </w:r>
    </w:p>
    <w:p w:rsidR="001829A2" w:rsidRPr="001829A2" w:rsidRDefault="001829A2" w:rsidP="001829A2">
      <w:pPr>
        <w:autoSpaceDE w:val="0"/>
        <w:autoSpaceDN w:val="0"/>
        <w:adjustRightInd w:val="0"/>
        <w:spacing w:after="0" w:line="240" w:lineRule="auto"/>
        <w:rPr>
          <w:rFonts w:cstheme="minorHAnsi"/>
        </w:rPr>
      </w:pPr>
      <w:r w:rsidRPr="001829A2">
        <w:rPr>
          <w:rFonts w:cstheme="minorHAnsi"/>
        </w:rPr>
        <w:t xml:space="preserve">2. </w:t>
      </w:r>
      <w:r>
        <w:rPr>
          <w:rFonts w:cstheme="minorHAnsi"/>
        </w:rPr>
        <w:tab/>
      </w:r>
      <w:r w:rsidRPr="001829A2">
        <w:rPr>
          <w:rFonts w:cstheme="minorHAnsi"/>
        </w:rPr>
        <w:t xml:space="preserve">Berapakah </w:t>
      </w:r>
      <w:r w:rsidRPr="001829A2">
        <w:rPr>
          <w:rFonts w:cstheme="minorHAnsi"/>
          <w:i/>
          <w:iCs/>
        </w:rPr>
        <w:t>V</w:t>
      </w:r>
      <w:r w:rsidRPr="001829A2">
        <w:rPr>
          <w:rFonts w:cstheme="minorHAnsi"/>
        </w:rPr>
        <w:t>c efektifnya?</w:t>
      </w:r>
    </w:p>
    <w:p w:rsidR="001829A2" w:rsidRPr="001829A2" w:rsidRDefault="001829A2" w:rsidP="001829A2">
      <w:pPr>
        <w:autoSpaceDE w:val="0"/>
        <w:autoSpaceDN w:val="0"/>
        <w:adjustRightInd w:val="0"/>
        <w:spacing w:after="0" w:line="240" w:lineRule="auto"/>
        <w:rPr>
          <w:rFonts w:cstheme="minorHAnsi"/>
        </w:rPr>
      </w:pPr>
      <w:r w:rsidRPr="001829A2">
        <w:rPr>
          <w:rFonts w:cstheme="minorHAnsi"/>
        </w:rPr>
        <w:t xml:space="preserve">3. </w:t>
      </w:r>
      <w:r>
        <w:rPr>
          <w:rFonts w:cstheme="minorHAnsi"/>
        </w:rPr>
        <w:tab/>
      </w:r>
      <w:r w:rsidRPr="001829A2">
        <w:rPr>
          <w:rFonts w:cstheme="minorHAnsi"/>
        </w:rPr>
        <w:t xml:space="preserve">Apakah nilai </w:t>
      </w:r>
      <w:r w:rsidRPr="001829A2">
        <w:rPr>
          <w:rFonts w:cstheme="minorHAnsi"/>
          <w:i/>
          <w:iCs/>
        </w:rPr>
        <w:t>X</w:t>
      </w:r>
      <w:r w:rsidRPr="001829A2">
        <w:rPr>
          <w:rFonts w:cstheme="minorHAnsi"/>
        </w:rPr>
        <w:t xml:space="preserve">c = </w:t>
      </w:r>
      <w:r>
        <w:rPr>
          <w:rFonts w:cstheme="minorHAnsi"/>
        </w:rPr>
        <w:t xml:space="preserve">½ </w:t>
      </w:r>
      <w:r w:rsidRPr="001829A2">
        <w:rPr>
          <w:rFonts w:cstheme="minorHAnsi"/>
        </w:rPr>
        <w:t>π</w:t>
      </w:r>
      <w:r w:rsidRPr="001829A2">
        <w:rPr>
          <w:rFonts w:cstheme="minorHAnsi"/>
          <w:i/>
          <w:iCs/>
        </w:rPr>
        <w:t>fC</w:t>
      </w:r>
      <w:r>
        <w:rPr>
          <w:rFonts w:cstheme="minorHAnsi"/>
        </w:rPr>
        <w:t xml:space="preserve"> = </w:t>
      </w:r>
      <m:oMath>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V</m:t>
                </m:r>
              </m:e>
              <m:sub>
                <m:r>
                  <w:rPr>
                    <w:rFonts w:ascii="Cambria Math" w:hAnsi="Cambria Math" w:cstheme="minorHAnsi"/>
                  </w:rPr>
                  <m:t>C</m:t>
                </m:r>
              </m:sub>
            </m:sSub>
          </m:num>
          <m:den>
            <m:sSub>
              <m:sSubPr>
                <m:ctrlPr>
                  <w:rPr>
                    <w:rFonts w:ascii="Cambria Math" w:hAnsi="Cambria Math" w:cstheme="minorHAnsi"/>
                    <w:i/>
                  </w:rPr>
                </m:ctrlPr>
              </m:sSubPr>
              <m:e>
                <m:r>
                  <w:rPr>
                    <w:rFonts w:ascii="Cambria Math" w:hAnsi="Cambria Math" w:cstheme="minorHAnsi"/>
                  </w:rPr>
                  <m:t>I</m:t>
                </m:r>
              </m:e>
              <m:sub>
                <m:r>
                  <w:rPr>
                    <w:rFonts w:ascii="Cambria Math" w:hAnsi="Cambria Math" w:cstheme="minorHAnsi"/>
                  </w:rPr>
                  <m:t>C</m:t>
                </m:r>
              </m:sub>
            </m:sSub>
          </m:den>
        </m:f>
      </m:oMath>
      <w:r w:rsidR="0070081E">
        <w:rPr>
          <w:rFonts w:eastAsiaTheme="minorEastAsia" w:cstheme="minorHAnsi"/>
        </w:rPr>
        <w:t xml:space="preserve"> ?</w:t>
      </w:r>
    </w:p>
    <w:p w:rsidR="001829A2" w:rsidRPr="001829A2" w:rsidRDefault="001829A2" w:rsidP="001829A2">
      <w:pPr>
        <w:autoSpaceDE w:val="0"/>
        <w:autoSpaceDN w:val="0"/>
        <w:adjustRightInd w:val="0"/>
        <w:spacing w:after="0" w:line="240" w:lineRule="auto"/>
        <w:rPr>
          <w:rFonts w:cstheme="minorHAnsi"/>
        </w:rPr>
      </w:pPr>
      <w:r w:rsidRPr="001829A2">
        <w:rPr>
          <w:rFonts w:cstheme="minorHAnsi"/>
        </w:rPr>
        <w:t xml:space="preserve">4. </w:t>
      </w:r>
      <w:r>
        <w:rPr>
          <w:rFonts w:cstheme="minorHAnsi"/>
        </w:rPr>
        <w:tab/>
      </w:r>
      <w:r w:rsidRPr="001829A2">
        <w:rPr>
          <w:rFonts w:cstheme="minorHAnsi"/>
        </w:rPr>
        <w:t>Tulislah kesimpulan dari percobaan yang telah kalian lakukan!</w:t>
      </w:r>
    </w:p>
    <w:p w:rsidR="00F20025" w:rsidRDefault="00F20025" w:rsidP="00B40547">
      <w:pPr>
        <w:autoSpaceDE w:val="0"/>
        <w:autoSpaceDN w:val="0"/>
        <w:adjustRightInd w:val="0"/>
        <w:spacing w:after="0" w:line="240" w:lineRule="auto"/>
        <w:ind w:left="360"/>
        <w:rPr>
          <w:rFonts w:cstheme="minorHAnsi"/>
        </w:rPr>
      </w:pPr>
    </w:p>
    <w:p w:rsidR="00F20025" w:rsidRDefault="00F20025" w:rsidP="00B40547">
      <w:pPr>
        <w:autoSpaceDE w:val="0"/>
        <w:autoSpaceDN w:val="0"/>
        <w:adjustRightInd w:val="0"/>
        <w:spacing w:after="0" w:line="240" w:lineRule="auto"/>
        <w:ind w:left="360"/>
        <w:rPr>
          <w:rFonts w:cstheme="minorHAnsi"/>
        </w:rPr>
      </w:pPr>
    </w:p>
    <w:p w:rsidR="002C018A" w:rsidRDefault="002C018A" w:rsidP="00B40547">
      <w:pPr>
        <w:autoSpaceDE w:val="0"/>
        <w:autoSpaceDN w:val="0"/>
        <w:adjustRightInd w:val="0"/>
        <w:spacing w:after="0" w:line="240" w:lineRule="auto"/>
        <w:ind w:left="360"/>
        <w:rPr>
          <w:rFonts w:cstheme="minorHAnsi"/>
        </w:rPr>
      </w:pPr>
    </w:p>
    <w:p w:rsidR="00F20025" w:rsidRDefault="00F20025" w:rsidP="00B40547">
      <w:pPr>
        <w:autoSpaceDE w:val="0"/>
        <w:autoSpaceDN w:val="0"/>
        <w:adjustRightInd w:val="0"/>
        <w:spacing w:after="0" w:line="240" w:lineRule="auto"/>
        <w:ind w:left="360"/>
        <w:rPr>
          <w:rFonts w:cstheme="minorHAnsi"/>
        </w:rPr>
      </w:pPr>
    </w:p>
    <w:p w:rsidR="00F20025" w:rsidRDefault="00F20025" w:rsidP="00B40547">
      <w:pPr>
        <w:autoSpaceDE w:val="0"/>
        <w:autoSpaceDN w:val="0"/>
        <w:adjustRightInd w:val="0"/>
        <w:spacing w:after="0" w:line="240" w:lineRule="auto"/>
        <w:ind w:left="360"/>
        <w:rPr>
          <w:rFonts w:cstheme="minorHAnsi"/>
        </w:rPr>
      </w:pPr>
    </w:p>
    <w:p w:rsidR="00F20025" w:rsidRDefault="00F20025" w:rsidP="00B40547">
      <w:pPr>
        <w:autoSpaceDE w:val="0"/>
        <w:autoSpaceDN w:val="0"/>
        <w:adjustRightInd w:val="0"/>
        <w:spacing w:after="0" w:line="240" w:lineRule="auto"/>
        <w:ind w:left="360"/>
        <w:rPr>
          <w:rFonts w:cstheme="minorHAnsi"/>
        </w:rPr>
      </w:pPr>
    </w:p>
    <w:p w:rsidR="00F20025" w:rsidRDefault="00F20025" w:rsidP="00B40547">
      <w:pPr>
        <w:autoSpaceDE w:val="0"/>
        <w:autoSpaceDN w:val="0"/>
        <w:adjustRightInd w:val="0"/>
        <w:spacing w:after="0" w:line="240" w:lineRule="auto"/>
        <w:ind w:left="360"/>
        <w:rPr>
          <w:rFonts w:cstheme="minorHAnsi"/>
        </w:rPr>
      </w:pPr>
    </w:p>
    <w:p w:rsidR="007935C7" w:rsidRDefault="007935C7" w:rsidP="00B40547">
      <w:pPr>
        <w:autoSpaceDE w:val="0"/>
        <w:autoSpaceDN w:val="0"/>
        <w:adjustRightInd w:val="0"/>
        <w:spacing w:after="0" w:line="240" w:lineRule="auto"/>
        <w:ind w:left="360"/>
        <w:rPr>
          <w:rFonts w:cstheme="minorHAnsi"/>
        </w:rPr>
      </w:pPr>
    </w:p>
    <w:p w:rsidR="00F20025" w:rsidRDefault="00F20025" w:rsidP="00B40547">
      <w:pPr>
        <w:autoSpaceDE w:val="0"/>
        <w:autoSpaceDN w:val="0"/>
        <w:adjustRightInd w:val="0"/>
        <w:spacing w:after="0" w:line="240" w:lineRule="auto"/>
        <w:ind w:left="360"/>
        <w:rPr>
          <w:rFonts w:cstheme="minorHAnsi"/>
        </w:rPr>
      </w:pPr>
    </w:p>
    <w:p w:rsidR="00F20025" w:rsidRDefault="00F20025" w:rsidP="00B40547">
      <w:pPr>
        <w:autoSpaceDE w:val="0"/>
        <w:autoSpaceDN w:val="0"/>
        <w:adjustRightInd w:val="0"/>
        <w:spacing w:after="0" w:line="240" w:lineRule="auto"/>
        <w:ind w:left="360"/>
        <w:rPr>
          <w:rFonts w:cstheme="minorHAnsi"/>
        </w:rPr>
      </w:pPr>
    </w:p>
    <w:p w:rsidR="0070081E" w:rsidRDefault="0070081E" w:rsidP="0070081E">
      <w:pPr>
        <w:autoSpaceDE w:val="0"/>
        <w:autoSpaceDN w:val="0"/>
        <w:adjustRightInd w:val="0"/>
        <w:spacing w:after="0" w:line="240" w:lineRule="auto"/>
        <w:rPr>
          <w:rFonts w:cstheme="minorHAnsi"/>
        </w:rPr>
      </w:pPr>
    </w:p>
    <w:p w:rsidR="0070081E" w:rsidRPr="00F20025" w:rsidRDefault="0070081E" w:rsidP="0070081E">
      <w:pPr>
        <w:pStyle w:val="Default"/>
        <w:jc w:val="center"/>
      </w:pPr>
      <w:r>
        <w:rPr>
          <w:b/>
          <w:bCs/>
        </w:rPr>
        <w:lastRenderedPageBreak/>
        <w:t>RANGKAIAN SERI RLC</w:t>
      </w:r>
    </w:p>
    <w:p w:rsidR="0070081E" w:rsidRDefault="0070081E" w:rsidP="0070081E">
      <w:pPr>
        <w:pStyle w:val="Default"/>
        <w:spacing w:after="54"/>
        <w:rPr>
          <w:sz w:val="22"/>
          <w:szCs w:val="22"/>
        </w:rPr>
      </w:pPr>
      <w:r>
        <w:rPr>
          <w:b/>
          <w:bCs/>
          <w:sz w:val="22"/>
          <w:szCs w:val="22"/>
        </w:rPr>
        <w:t xml:space="preserve">1. </w:t>
      </w:r>
      <w:r>
        <w:rPr>
          <w:b/>
          <w:bCs/>
          <w:sz w:val="22"/>
          <w:szCs w:val="22"/>
        </w:rPr>
        <w:tab/>
        <w:t xml:space="preserve">Tujuan </w:t>
      </w:r>
    </w:p>
    <w:p w:rsidR="0070081E" w:rsidRPr="00881503" w:rsidRDefault="0070081E" w:rsidP="0070081E">
      <w:pPr>
        <w:pStyle w:val="Default"/>
        <w:numPr>
          <w:ilvl w:val="0"/>
          <w:numId w:val="12"/>
        </w:numPr>
        <w:spacing w:after="54"/>
        <w:rPr>
          <w:sz w:val="22"/>
          <w:szCs w:val="22"/>
        </w:rPr>
      </w:pPr>
      <w:r>
        <w:rPr>
          <w:rFonts w:asciiTheme="minorHAnsi" w:hAnsiTheme="minorHAnsi" w:cstheme="minorHAnsi"/>
          <w:sz w:val="22"/>
          <w:szCs w:val="22"/>
        </w:rPr>
        <w:t>Menyelidiki karakteristik rangkaian seri RLC</w:t>
      </w:r>
    </w:p>
    <w:p w:rsidR="0070081E" w:rsidRDefault="0070081E" w:rsidP="0070081E">
      <w:pPr>
        <w:pStyle w:val="Default"/>
        <w:rPr>
          <w:b/>
          <w:bCs/>
          <w:sz w:val="22"/>
          <w:szCs w:val="22"/>
        </w:rPr>
      </w:pPr>
      <w:r>
        <w:rPr>
          <w:b/>
          <w:bCs/>
          <w:sz w:val="22"/>
          <w:szCs w:val="22"/>
        </w:rPr>
        <w:t xml:space="preserve">2. </w:t>
      </w:r>
      <w:r>
        <w:rPr>
          <w:b/>
          <w:bCs/>
          <w:sz w:val="22"/>
          <w:szCs w:val="22"/>
        </w:rPr>
        <w:tab/>
        <w:t xml:space="preserve">Pendahuluan </w:t>
      </w:r>
    </w:p>
    <w:p w:rsidR="0070081E" w:rsidRPr="0070081E" w:rsidRDefault="0070081E" w:rsidP="0070081E">
      <w:pPr>
        <w:pStyle w:val="Default"/>
        <w:numPr>
          <w:ilvl w:val="0"/>
          <w:numId w:val="12"/>
        </w:numPr>
        <w:rPr>
          <w:sz w:val="22"/>
          <w:szCs w:val="22"/>
        </w:rPr>
      </w:pPr>
      <w:r w:rsidRPr="0070081E">
        <w:rPr>
          <w:rFonts w:cstheme="minorHAnsi"/>
          <w:sz w:val="22"/>
          <w:szCs w:val="22"/>
        </w:rPr>
        <w:t>Rangkaian seri RLC banyak digunakan pada osilator untuk membangkitkan getaran gelombang elektromagnetik</w:t>
      </w:r>
    </w:p>
    <w:p w:rsidR="0070081E" w:rsidRDefault="0070081E" w:rsidP="0070081E">
      <w:pPr>
        <w:pStyle w:val="Default"/>
        <w:spacing w:after="54"/>
        <w:rPr>
          <w:sz w:val="22"/>
          <w:szCs w:val="22"/>
        </w:rPr>
      </w:pPr>
      <w:r>
        <w:rPr>
          <w:b/>
          <w:bCs/>
          <w:sz w:val="22"/>
          <w:szCs w:val="22"/>
        </w:rPr>
        <w:t xml:space="preserve">3. </w:t>
      </w:r>
      <w:r>
        <w:rPr>
          <w:b/>
          <w:bCs/>
          <w:sz w:val="22"/>
          <w:szCs w:val="22"/>
        </w:rPr>
        <w:tab/>
        <w:t xml:space="preserve">Alat dan Bahan </w:t>
      </w:r>
    </w:p>
    <w:p w:rsidR="0070081E" w:rsidRPr="000B5E2D" w:rsidRDefault="0070081E" w:rsidP="0070081E">
      <w:pPr>
        <w:pStyle w:val="Default"/>
        <w:numPr>
          <w:ilvl w:val="0"/>
          <w:numId w:val="12"/>
        </w:numPr>
        <w:spacing w:after="54"/>
        <w:rPr>
          <w:rFonts w:asciiTheme="minorHAnsi" w:hAnsiTheme="minorHAnsi" w:cstheme="minorHAnsi"/>
          <w:sz w:val="22"/>
          <w:szCs w:val="22"/>
        </w:rPr>
      </w:pPr>
      <w:r w:rsidRPr="000B5E2D">
        <w:rPr>
          <w:rFonts w:asciiTheme="minorHAnsi" w:hAnsiTheme="minorHAnsi" w:cstheme="minorHAnsi"/>
          <w:sz w:val="22"/>
          <w:szCs w:val="22"/>
        </w:rPr>
        <w:t xml:space="preserve">Trafo adaptor, kabel penghubung, </w:t>
      </w:r>
      <w:r>
        <w:rPr>
          <w:rFonts w:asciiTheme="minorHAnsi" w:hAnsiTheme="minorHAnsi" w:cstheme="minorHAnsi"/>
          <w:sz w:val="22"/>
          <w:szCs w:val="22"/>
        </w:rPr>
        <w:t xml:space="preserve">resistor, induktor, </w:t>
      </w:r>
      <w:r w:rsidRPr="000B5E2D">
        <w:rPr>
          <w:rFonts w:asciiTheme="minorHAnsi" w:hAnsiTheme="minorHAnsi" w:cstheme="minorHAnsi"/>
          <w:sz w:val="22"/>
          <w:szCs w:val="22"/>
        </w:rPr>
        <w:t>kapasitor, amperemeter, voltmeter, dan CRO.</w:t>
      </w:r>
    </w:p>
    <w:p w:rsidR="0070081E" w:rsidRPr="000B5E2D" w:rsidRDefault="0070081E" w:rsidP="0070081E">
      <w:pPr>
        <w:pStyle w:val="Default"/>
        <w:rPr>
          <w:rFonts w:asciiTheme="minorHAnsi" w:hAnsiTheme="minorHAnsi" w:cstheme="minorHAnsi"/>
          <w:sz w:val="22"/>
          <w:szCs w:val="22"/>
        </w:rPr>
      </w:pPr>
      <w:r w:rsidRPr="000B5E2D">
        <w:rPr>
          <w:rFonts w:asciiTheme="minorHAnsi" w:hAnsiTheme="minorHAnsi" w:cstheme="minorHAnsi"/>
          <w:b/>
          <w:bCs/>
          <w:sz w:val="22"/>
          <w:szCs w:val="22"/>
        </w:rPr>
        <w:t xml:space="preserve">4. </w:t>
      </w:r>
      <w:r w:rsidRPr="000B5E2D">
        <w:rPr>
          <w:rFonts w:asciiTheme="minorHAnsi" w:hAnsiTheme="minorHAnsi" w:cstheme="minorHAnsi"/>
          <w:b/>
          <w:bCs/>
          <w:sz w:val="22"/>
          <w:szCs w:val="22"/>
        </w:rPr>
        <w:tab/>
        <w:t xml:space="preserve">Percobaan/Prosedur </w:t>
      </w:r>
    </w:p>
    <w:p w:rsidR="0070081E" w:rsidRDefault="0070081E" w:rsidP="0070081E">
      <w:pPr>
        <w:pStyle w:val="ListParagraph"/>
        <w:numPr>
          <w:ilvl w:val="0"/>
          <w:numId w:val="12"/>
        </w:numPr>
        <w:autoSpaceDE w:val="0"/>
        <w:autoSpaceDN w:val="0"/>
        <w:adjustRightInd w:val="0"/>
        <w:spacing w:after="0" w:line="240" w:lineRule="auto"/>
        <w:rPr>
          <w:rFonts w:cstheme="minorHAnsi"/>
        </w:rPr>
      </w:pPr>
      <w:r w:rsidRPr="000B5E2D">
        <w:rPr>
          <w:rFonts w:cstheme="minorHAnsi"/>
        </w:rPr>
        <w:t>Rangkailah alat dan bahan secara</w:t>
      </w:r>
      <w:r>
        <w:rPr>
          <w:rFonts w:cstheme="minorHAnsi"/>
        </w:rPr>
        <w:t xml:space="preserve"> </w:t>
      </w:r>
      <w:r w:rsidRPr="000B5E2D">
        <w:rPr>
          <w:rFonts w:cstheme="minorHAnsi"/>
        </w:rPr>
        <w:t>seri sesuai gambar.</w:t>
      </w:r>
    </w:p>
    <w:p w:rsidR="002C018A" w:rsidRPr="002C018A" w:rsidRDefault="0070081E" w:rsidP="002C018A">
      <w:pPr>
        <w:pStyle w:val="ListParagraph"/>
        <w:autoSpaceDE w:val="0"/>
        <w:autoSpaceDN w:val="0"/>
        <w:adjustRightInd w:val="0"/>
        <w:spacing w:after="0" w:line="240" w:lineRule="auto"/>
        <w:ind w:left="1440" w:firstLine="720"/>
        <w:rPr>
          <w:rFonts w:cstheme="minorHAnsi"/>
        </w:rPr>
      </w:pPr>
      <w:r>
        <w:rPr>
          <w:rFonts w:cstheme="minorHAnsi"/>
          <w:noProof/>
          <w:lang w:val="en-US"/>
        </w:rPr>
        <w:drawing>
          <wp:inline distT="0" distB="0" distL="0" distR="0">
            <wp:extent cx="1585307" cy="1791141"/>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srcRect/>
                    <a:stretch>
                      <a:fillRect/>
                    </a:stretch>
                  </pic:blipFill>
                  <pic:spPr bwMode="auto">
                    <a:xfrm>
                      <a:off x="0" y="0"/>
                      <a:ext cx="1585307" cy="1791141"/>
                    </a:xfrm>
                    <a:prstGeom prst="rect">
                      <a:avLst/>
                    </a:prstGeom>
                    <a:noFill/>
                    <a:ln w="9525">
                      <a:noFill/>
                      <a:miter lim="800000"/>
                      <a:headEnd/>
                      <a:tailEnd/>
                    </a:ln>
                  </pic:spPr>
                </pic:pic>
              </a:graphicData>
            </a:graphic>
          </wp:inline>
        </w:drawing>
      </w:r>
    </w:p>
    <w:p w:rsidR="002C018A" w:rsidRDefault="002C018A" w:rsidP="002C018A">
      <w:pPr>
        <w:pStyle w:val="ListParagraph"/>
        <w:numPr>
          <w:ilvl w:val="0"/>
          <w:numId w:val="12"/>
        </w:numPr>
        <w:autoSpaceDE w:val="0"/>
        <w:autoSpaceDN w:val="0"/>
        <w:adjustRightInd w:val="0"/>
        <w:spacing w:after="0" w:line="240" w:lineRule="auto"/>
        <w:rPr>
          <w:rFonts w:cstheme="minorHAnsi"/>
        </w:rPr>
      </w:pPr>
      <w:r w:rsidRPr="002C018A">
        <w:rPr>
          <w:rFonts w:cstheme="minorHAnsi"/>
        </w:rPr>
        <w:t>Bacalah nilai beda potensial pada</w:t>
      </w:r>
      <w:r>
        <w:rPr>
          <w:rFonts w:cstheme="minorHAnsi"/>
        </w:rPr>
        <w:t xml:space="preserve"> </w:t>
      </w:r>
      <w:r w:rsidRPr="002C018A">
        <w:rPr>
          <w:rFonts w:cstheme="minorHAnsi"/>
        </w:rPr>
        <w:t>resistor, induktor, dan kapasitor</w:t>
      </w:r>
      <w:r>
        <w:rPr>
          <w:rFonts w:cstheme="minorHAnsi"/>
        </w:rPr>
        <w:t xml:space="preserve"> </w:t>
      </w:r>
      <w:r w:rsidRPr="002C018A">
        <w:rPr>
          <w:rFonts w:cstheme="minorHAnsi"/>
        </w:rPr>
        <w:t>dengan voltmeter yang tersedia.</w:t>
      </w:r>
    </w:p>
    <w:p w:rsidR="002C018A" w:rsidRDefault="002C018A" w:rsidP="002C018A">
      <w:pPr>
        <w:pStyle w:val="ListParagraph"/>
        <w:numPr>
          <w:ilvl w:val="0"/>
          <w:numId w:val="12"/>
        </w:numPr>
        <w:autoSpaceDE w:val="0"/>
        <w:autoSpaceDN w:val="0"/>
        <w:adjustRightInd w:val="0"/>
        <w:spacing w:after="0" w:line="240" w:lineRule="auto"/>
        <w:rPr>
          <w:rFonts w:cstheme="minorHAnsi"/>
        </w:rPr>
      </w:pPr>
      <w:r w:rsidRPr="002C018A">
        <w:rPr>
          <w:rFonts w:cstheme="minorHAnsi"/>
        </w:rPr>
        <w:t>Bacalah nilai beda potensial pada</w:t>
      </w:r>
      <w:r>
        <w:rPr>
          <w:rFonts w:cstheme="minorHAnsi"/>
        </w:rPr>
        <w:t xml:space="preserve"> </w:t>
      </w:r>
      <w:r w:rsidRPr="002C018A">
        <w:rPr>
          <w:rFonts w:cstheme="minorHAnsi"/>
        </w:rPr>
        <w:t>resistor, induktor, dan kapasitor</w:t>
      </w:r>
      <w:r>
        <w:rPr>
          <w:rFonts w:cstheme="minorHAnsi"/>
        </w:rPr>
        <w:t xml:space="preserve"> </w:t>
      </w:r>
      <w:r w:rsidRPr="002C018A">
        <w:rPr>
          <w:rFonts w:cstheme="minorHAnsi"/>
        </w:rPr>
        <w:t>dengan CRO yang tersedia.</w:t>
      </w:r>
    </w:p>
    <w:p w:rsidR="002C018A" w:rsidRDefault="002C018A" w:rsidP="002C018A">
      <w:pPr>
        <w:pStyle w:val="ListParagraph"/>
        <w:numPr>
          <w:ilvl w:val="0"/>
          <w:numId w:val="12"/>
        </w:numPr>
        <w:autoSpaceDE w:val="0"/>
        <w:autoSpaceDN w:val="0"/>
        <w:adjustRightInd w:val="0"/>
        <w:spacing w:after="0" w:line="240" w:lineRule="auto"/>
        <w:rPr>
          <w:rFonts w:cstheme="minorHAnsi"/>
        </w:rPr>
      </w:pPr>
      <w:r w:rsidRPr="002C018A">
        <w:rPr>
          <w:rFonts w:cstheme="minorHAnsi"/>
        </w:rPr>
        <w:t>Carilah harga efektif berdasarkan</w:t>
      </w:r>
      <w:r>
        <w:rPr>
          <w:rFonts w:cstheme="minorHAnsi"/>
        </w:rPr>
        <w:t xml:space="preserve"> </w:t>
      </w:r>
      <w:r w:rsidRPr="002C018A">
        <w:rPr>
          <w:rFonts w:cstheme="minorHAnsi"/>
        </w:rPr>
        <w:t>pembacaan CRO.</w:t>
      </w:r>
    </w:p>
    <w:p w:rsidR="002C018A" w:rsidRDefault="002C018A" w:rsidP="002C018A">
      <w:pPr>
        <w:pStyle w:val="ListParagraph"/>
        <w:numPr>
          <w:ilvl w:val="0"/>
          <w:numId w:val="12"/>
        </w:numPr>
        <w:autoSpaceDE w:val="0"/>
        <w:autoSpaceDN w:val="0"/>
        <w:adjustRightInd w:val="0"/>
        <w:spacing w:after="0" w:line="240" w:lineRule="auto"/>
        <w:rPr>
          <w:rFonts w:cstheme="minorHAnsi"/>
        </w:rPr>
      </w:pPr>
      <w:r>
        <w:rPr>
          <w:rFonts w:cstheme="minorHAnsi"/>
        </w:rPr>
        <w:t>Ulangilah langkah 2 - 3</w:t>
      </w:r>
      <w:r w:rsidRPr="002C018A">
        <w:rPr>
          <w:rFonts w:cstheme="minorHAnsi"/>
        </w:rPr>
        <w:t xml:space="preserve"> untuk</w:t>
      </w:r>
      <w:r>
        <w:rPr>
          <w:rFonts w:cstheme="minorHAnsi"/>
        </w:rPr>
        <w:t xml:space="preserve"> </w:t>
      </w:r>
      <w:r w:rsidRPr="002C018A">
        <w:rPr>
          <w:rFonts w:cstheme="minorHAnsi"/>
        </w:rPr>
        <w:t>berbagai jenis resistor, induktor,</w:t>
      </w:r>
      <w:r>
        <w:rPr>
          <w:rFonts w:cstheme="minorHAnsi"/>
        </w:rPr>
        <w:t xml:space="preserve"> </w:t>
      </w:r>
      <w:r w:rsidRPr="002C018A">
        <w:rPr>
          <w:rFonts w:cstheme="minorHAnsi"/>
        </w:rPr>
        <w:t>dan kapasitor berdasarkan harganya.</w:t>
      </w:r>
    </w:p>
    <w:p w:rsidR="002C018A" w:rsidRPr="002C018A" w:rsidRDefault="002C018A" w:rsidP="002C018A">
      <w:pPr>
        <w:pStyle w:val="ListParagraph"/>
        <w:numPr>
          <w:ilvl w:val="0"/>
          <w:numId w:val="12"/>
        </w:numPr>
        <w:autoSpaceDE w:val="0"/>
        <w:autoSpaceDN w:val="0"/>
        <w:adjustRightInd w:val="0"/>
        <w:spacing w:after="0" w:line="240" w:lineRule="auto"/>
        <w:rPr>
          <w:rFonts w:cstheme="minorHAnsi"/>
        </w:rPr>
      </w:pPr>
      <w:r w:rsidRPr="002C018A">
        <w:rPr>
          <w:rFonts w:cstheme="minorHAnsi"/>
        </w:rPr>
        <w:t>Carilah nilai impedansi rangkaian.</w:t>
      </w:r>
    </w:p>
    <w:p w:rsidR="0070081E" w:rsidRDefault="0070081E" w:rsidP="0070081E">
      <w:pPr>
        <w:pStyle w:val="ListParagraph"/>
        <w:numPr>
          <w:ilvl w:val="0"/>
          <w:numId w:val="12"/>
        </w:numPr>
        <w:autoSpaceDE w:val="0"/>
        <w:autoSpaceDN w:val="0"/>
        <w:adjustRightInd w:val="0"/>
        <w:spacing w:after="0" w:line="240" w:lineRule="auto"/>
        <w:rPr>
          <w:rFonts w:cstheme="minorHAnsi"/>
        </w:rPr>
      </w:pPr>
      <w:r w:rsidRPr="000B5E2D">
        <w:rPr>
          <w:rFonts w:cstheme="minorHAnsi"/>
        </w:rPr>
        <w:t>Catatlah hasil p</w:t>
      </w:r>
      <w:r w:rsidR="002C018A">
        <w:rPr>
          <w:rFonts w:cstheme="minorHAnsi"/>
        </w:rPr>
        <w:t>engamatan pada tabel</w:t>
      </w:r>
      <w:r w:rsidRPr="000B5E2D">
        <w:rPr>
          <w:rFonts w:cstheme="minorHAnsi"/>
        </w:rPr>
        <w:t>.</w:t>
      </w:r>
    </w:p>
    <w:p w:rsidR="0070081E" w:rsidRDefault="002C018A" w:rsidP="002C018A">
      <w:pPr>
        <w:pStyle w:val="ListParagraph"/>
        <w:tabs>
          <w:tab w:val="left" w:pos="2450"/>
        </w:tabs>
        <w:autoSpaceDE w:val="0"/>
        <w:autoSpaceDN w:val="0"/>
        <w:adjustRightInd w:val="0"/>
        <w:spacing w:after="0" w:line="240" w:lineRule="auto"/>
        <w:rPr>
          <w:rFonts w:cstheme="minorHAnsi"/>
        </w:rPr>
      </w:pPr>
      <w:r>
        <w:rPr>
          <w:rFonts w:cstheme="minorHAnsi"/>
        </w:rPr>
        <w:tab/>
      </w:r>
    </w:p>
    <w:p w:rsidR="0070081E" w:rsidRDefault="0070081E" w:rsidP="0070081E">
      <w:pPr>
        <w:autoSpaceDE w:val="0"/>
        <w:autoSpaceDN w:val="0"/>
        <w:adjustRightInd w:val="0"/>
        <w:spacing w:after="0" w:line="240" w:lineRule="auto"/>
        <w:rPr>
          <w:rFonts w:cstheme="minorHAnsi"/>
          <w:b/>
          <w:bCs/>
        </w:rPr>
      </w:pPr>
      <w:r w:rsidRPr="001829A2">
        <w:rPr>
          <w:rFonts w:cstheme="minorHAnsi"/>
          <w:b/>
          <w:bCs/>
        </w:rPr>
        <w:t>5.</w:t>
      </w:r>
      <w:r w:rsidRPr="001829A2">
        <w:rPr>
          <w:rFonts w:cstheme="minorHAnsi"/>
          <w:b/>
          <w:bCs/>
        </w:rPr>
        <w:tab/>
        <w:t>Tabel Hasil Pengamatan</w:t>
      </w:r>
    </w:p>
    <w:p w:rsidR="0070081E" w:rsidRPr="001829A2" w:rsidRDefault="0070081E" w:rsidP="0070081E">
      <w:pPr>
        <w:autoSpaceDE w:val="0"/>
        <w:autoSpaceDN w:val="0"/>
        <w:adjustRightInd w:val="0"/>
        <w:spacing w:after="0" w:line="240" w:lineRule="auto"/>
        <w:rPr>
          <w:rFonts w:cstheme="minorHAnsi"/>
          <w:b/>
          <w:bCs/>
        </w:rPr>
      </w:pPr>
    </w:p>
    <w:tbl>
      <w:tblPr>
        <w:tblStyle w:val="TableGrid"/>
        <w:tblW w:w="0" w:type="auto"/>
        <w:tblInd w:w="720" w:type="dxa"/>
        <w:tblLook w:val="04A0" w:firstRow="1" w:lastRow="0" w:firstColumn="1" w:lastColumn="0" w:noHBand="0" w:noVBand="1"/>
      </w:tblPr>
      <w:tblGrid>
        <w:gridCol w:w="530"/>
        <w:gridCol w:w="493"/>
        <w:gridCol w:w="513"/>
        <w:gridCol w:w="493"/>
        <w:gridCol w:w="519"/>
        <w:gridCol w:w="567"/>
        <w:gridCol w:w="567"/>
        <w:gridCol w:w="1701"/>
        <w:gridCol w:w="915"/>
        <w:gridCol w:w="834"/>
        <w:gridCol w:w="856"/>
        <w:gridCol w:w="1146"/>
      </w:tblGrid>
      <w:tr w:rsidR="00C90E40" w:rsidTr="00C90E40">
        <w:tc>
          <w:tcPr>
            <w:tcW w:w="530" w:type="dxa"/>
            <w:vAlign w:val="center"/>
          </w:tcPr>
          <w:p w:rsidR="00C90E40" w:rsidRDefault="00C90E40" w:rsidP="006E4B87">
            <w:pPr>
              <w:pStyle w:val="ListParagraph"/>
              <w:autoSpaceDE w:val="0"/>
              <w:autoSpaceDN w:val="0"/>
              <w:adjustRightInd w:val="0"/>
              <w:spacing w:after="0" w:line="240" w:lineRule="auto"/>
              <w:ind w:left="0"/>
              <w:jc w:val="center"/>
              <w:rPr>
                <w:rFonts w:cstheme="minorHAnsi"/>
              </w:rPr>
            </w:pPr>
            <w:r>
              <w:rPr>
                <w:rFonts w:cstheme="minorHAnsi"/>
              </w:rPr>
              <w:t>No.</w:t>
            </w:r>
          </w:p>
        </w:tc>
        <w:tc>
          <w:tcPr>
            <w:tcW w:w="493" w:type="dxa"/>
            <w:vAlign w:val="center"/>
          </w:tcPr>
          <w:p w:rsidR="00C90E40" w:rsidRDefault="00C90E40" w:rsidP="006E4B87">
            <w:pPr>
              <w:pStyle w:val="ListParagraph"/>
              <w:autoSpaceDE w:val="0"/>
              <w:autoSpaceDN w:val="0"/>
              <w:adjustRightInd w:val="0"/>
              <w:spacing w:after="0" w:line="240" w:lineRule="auto"/>
              <w:ind w:left="0"/>
              <w:jc w:val="center"/>
              <w:rPr>
                <w:rFonts w:cstheme="minorHAnsi"/>
              </w:rPr>
            </w:pPr>
            <w:r>
              <w:rPr>
                <w:rFonts w:cstheme="minorHAnsi"/>
              </w:rPr>
              <w:t>R</w:t>
            </w:r>
          </w:p>
        </w:tc>
        <w:tc>
          <w:tcPr>
            <w:tcW w:w="513" w:type="dxa"/>
            <w:vAlign w:val="center"/>
          </w:tcPr>
          <w:p w:rsidR="00C90E40" w:rsidRPr="001829A2" w:rsidRDefault="00C90E40" w:rsidP="006E4B87">
            <w:pPr>
              <w:pStyle w:val="ListParagraph"/>
              <w:autoSpaceDE w:val="0"/>
              <w:autoSpaceDN w:val="0"/>
              <w:adjustRightInd w:val="0"/>
              <w:spacing w:after="0" w:line="240" w:lineRule="auto"/>
              <w:ind w:left="0"/>
              <w:jc w:val="center"/>
              <w:rPr>
                <w:rFonts w:cstheme="minorHAnsi"/>
                <w:vertAlign w:val="subscript"/>
              </w:rPr>
            </w:pPr>
            <w:r>
              <w:rPr>
                <w:rFonts w:cstheme="minorHAnsi"/>
              </w:rPr>
              <w:t>V</w:t>
            </w:r>
            <w:r>
              <w:rPr>
                <w:rFonts w:cstheme="minorHAnsi"/>
                <w:vertAlign w:val="subscript"/>
              </w:rPr>
              <w:t>R</w:t>
            </w:r>
          </w:p>
        </w:tc>
        <w:tc>
          <w:tcPr>
            <w:tcW w:w="493" w:type="dxa"/>
            <w:vAlign w:val="center"/>
          </w:tcPr>
          <w:p w:rsidR="00C90E40" w:rsidRDefault="00C90E40" w:rsidP="00C90E40">
            <w:pPr>
              <w:pStyle w:val="ListParagraph"/>
              <w:autoSpaceDE w:val="0"/>
              <w:autoSpaceDN w:val="0"/>
              <w:adjustRightInd w:val="0"/>
              <w:spacing w:after="0" w:line="240" w:lineRule="auto"/>
              <w:ind w:left="0"/>
              <w:jc w:val="center"/>
              <w:rPr>
                <w:rFonts w:cstheme="minorHAnsi"/>
              </w:rPr>
            </w:pPr>
            <w:r>
              <w:rPr>
                <w:rFonts w:cstheme="minorHAnsi"/>
              </w:rPr>
              <w:t>L</w:t>
            </w:r>
          </w:p>
        </w:tc>
        <w:tc>
          <w:tcPr>
            <w:tcW w:w="519" w:type="dxa"/>
            <w:vAlign w:val="center"/>
          </w:tcPr>
          <w:p w:rsidR="00C90E40" w:rsidRPr="00C90E40" w:rsidRDefault="00C90E40" w:rsidP="00C90E40">
            <w:pPr>
              <w:pStyle w:val="ListParagraph"/>
              <w:autoSpaceDE w:val="0"/>
              <w:autoSpaceDN w:val="0"/>
              <w:adjustRightInd w:val="0"/>
              <w:spacing w:after="0" w:line="240" w:lineRule="auto"/>
              <w:ind w:left="0"/>
              <w:jc w:val="center"/>
              <w:rPr>
                <w:rFonts w:cstheme="minorHAnsi"/>
                <w:vertAlign w:val="subscript"/>
              </w:rPr>
            </w:pPr>
            <w:r>
              <w:rPr>
                <w:rFonts w:cstheme="minorHAnsi"/>
              </w:rPr>
              <w:t>V</w:t>
            </w:r>
            <w:r>
              <w:rPr>
                <w:rFonts w:cstheme="minorHAnsi"/>
                <w:vertAlign w:val="subscript"/>
              </w:rPr>
              <w:t>L</w:t>
            </w:r>
          </w:p>
        </w:tc>
        <w:tc>
          <w:tcPr>
            <w:tcW w:w="567" w:type="dxa"/>
            <w:vAlign w:val="center"/>
          </w:tcPr>
          <w:p w:rsidR="00C90E40" w:rsidRDefault="00C90E40" w:rsidP="00C90E40">
            <w:pPr>
              <w:pStyle w:val="ListParagraph"/>
              <w:autoSpaceDE w:val="0"/>
              <w:autoSpaceDN w:val="0"/>
              <w:adjustRightInd w:val="0"/>
              <w:spacing w:after="0" w:line="240" w:lineRule="auto"/>
              <w:ind w:left="0"/>
              <w:jc w:val="center"/>
              <w:rPr>
                <w:rFonts w:cstheme="minorHAnsi"/>
              </w:rPr>
            </w:pPr>
            <w:r>
              <w:rPr>
                <w:rFonts w:cstheme="minorHAnsi"/>
              </w:rPr>
              <w:t>C</w:t>
            </w:r>
          </w:p>
        </w:tc>
        <w:tc>
          <w:tcPr>
            <w:tcW w:w="567" w:type="dxa"/>
            <w:vAlign w:val="center"/>
          </w:tcPr>
          <w:p w:rsidR="00C90E40" w:rsidRPr="00C90E40" w:rsidRDefault="00C90E40" w:rsidP="00C90E40">
            <w:pPr>
              <w:pStyle w:val="ListParagraph"/>
              <w:autoSpaceDE w:val="0"/>
              <w:autoSpaceDN w:val="0"/>
              <w:adjustRightInd w:val="0"/>
              <w:spacing w:after="0" w:line="240" w:lineRule="auto"/>
              <w:ind w:left="0"/>
              <w:jc w:val="center"/>
              <w:rPr>
                <w:rFonts w:cstheme="minorHAnsi"/>
                <w:vertAlign w:val="subscript"/>
              </w:rPr>
            </w:pPr>
            <w:r>
              <w:rPr>
                <w:rFonts w:cstheme="minorHAnsi"/>
              </w:rPr>
              <w:t>V</w:t>
            </w:r>
            <w:r>
              <w:rPr>
                <w:rFonts w:cstheme="minorHAnsi"/>
                <w:vertAlign w:val="subscript"/>
              </w:rPr>
              <w:t>C</w:t>
            </w:r>
          </w:p>
        </w:tc>
        <w:tc>
          <w:tcPr>
            <w:tcW w:w="1701" w:type="dxa"/>
            <w:vAlign w:val="center"/>
          </w:tcPr>
          <w:p w:rsidR="00C90E40" w:rsidRDefault="00C90E40" w:rsidP="006E4B87">
            <w:pPr>
              <w:pStyle w:val="ListParagraph"/>
              <w:autoSpaceDE w:val="0"/>
              <w:autoSpaceDN w:val="0"/>
              <w:adjustRightInd w:val="0"/>
              <w:spacing w:after="0" w:line="240" w:lineRule="auto"/>
              <w:ind w:left="0"/>
              <w:jc w:val="center"/>
              <w:rPr>
                <w:rFonts w:cstheme="minorHAnsi"/>
              </w:rPr>
            </w:pPr>
            <w:r>
              <w:rPr>
                <w:rFonts w:cstheme="minorHAnsi"/>
              </w:rPr>
              <w:t>Tampilan CRO</w:t>
            </w:r>
          </w:p>
        </w:tc>
        <w:tc>
          <w:tcPr>
            <w:tcW w:w="915" w:type="dxa"/>
            <w:vAlign w:val="center"/>
          </w:tcPr>
          <w:p w:rsidR="00C90E40" w:rsidRPr="001829A2" w:rsidRDefault="00C90E40" w:rsidP="006E4B87">
            <w:pPr>
              <w:pStyle w:val="ListParagraph"/>
              <w:autoSpaceDE w:val="0"/>
              <w:autoSpaceDN w:val="0"/>
              <w:adjustRightInd w:val="0"/>
              <w:spacing w:after="0" w:line="240" w:lineRule="auto"/>
              <w:ind w:left="0"/>
              <w:jc w:val="center"/>
              <w:rPr>
                <w:rFonts w:cstheme="minorHAnsi"/>
              </w:rPr>
            </w:pPr>
            <w:r>
              <w:rPr>
                <w:rFonts w:cstheme="minorHAnsi"/>
              </w:rPr>
              <w:t>V</w:t>
            </w:r>
            <w:r>
              <w:rPr>
                <w:rFonts w:cstheme="minorHAnsi"/>
                <w:vertAlign w:val="subscript"/>
              </w:rPr>
              <w:t xml:space="preserve">R </w:t>
            </w:r>
            <w:r>
              <w:rPr>
                <w:rFonts w:cstheme="minorHAnsi"/>
              </w:rPr>
              <w:t>CRO</w:t>
            </w:r>
          </w:p>
        </w:tc>
        <w:tc>
          <w:tcPr>
            <w:tcW w:w="834" w:type="dxa"/>
            <w:vAlign w:val="center"/>
          </w:tcPr>
          <w:p w:rsidR="00C90E40" w:rsidRPr="001829A2" w:rsidRDefault="00C90E40" w:rsidP="006E4B87">
            <w:pPr>
              <w:pStyle w:val="ListParagraph"/>
              <w:autoSpaceDE w:val="0"/>
              <w:autoSpaceDN w:val="0"/>
              <w:adjustRightInd w:val="0"/>
              <w:spacing w:after="0" w:line="240" w:lineRule="auto"/>
              <w:ind w:left="0"/>
              <w:jc w:val="center"/>
              <w:rPr>
                <w:rFonts w:cstheme="minorHAnsi"/>
                <w:vertAlign w:val="subscript"/>
              </w:rPr>
            </w:pPr>
            <w:r>
              <w:rPr>
                <w:rFonts w:cstheme="minorHAnsi"/>
              </w:rPr>
              <w:t>V</w:t>
            </w:r>
            <w:r>
              <w:rPr>
                <w:rFonts w:cstheme="minorHAnsi"/>
                <w:vertAlign w:val="subscript"/>
              </w:rPr>
              <w:t xml:space="preserve">L </w:t>
            </w:r>
            <w:r>
              <w:rPr>
                <w:rFonts w:cstheme="minorHAnsi"/>
              </w:rPr>
              <w:t>CRO</w:t>
            </w:r>
          </w:p>
        </w:tc>
        <w:tc>
          <w:tcPr>
            <w:tcW w:w="856" w:type="dxa"/>
            <w:vAlign w:val="center"/>
          </w:tcPr>
          <w:p w:rsidR="00C90E40" w:rsidRPr="001829A2" w:rsidRDefault="00C90E40" w:rsidP="006E4B87">
            <w:pPr>
              <w:pStyle w:val="ListParagraph"/>
              <w:autoSpaceDE w:val="0"/>
              <w:autoSpaceDN w:val="0"/>
              <w:adjustRightInd w:val="0"/>
              <w:spacing w:after="0" w:line="240" w:lineRule="auto"/>
              <w:ind w:left="0"/>
              <w:jc w:val="center"/>
              <w:rPr>
                <w:rFonts w:cstheme="minorHAnsi"/>
              </w:rPr>
            </w:pPr>
            <w:r>
              <w:rPr>
                <w:rFonts w:cstheme="minorHAnsi"/>
              </w:rPr>
              <w:t>V</w:t>
            </w:r>
            <w:r>
              <w:rPr>
                <w:rFonts w:cstheme="minorHAnsi"/>
                <w:vertAlign w:val="subscript"/>
              </w:rPr>
              <w:t xml:space="preserve">C </w:t>
            </w:r>
            <w:r>
              <w:rPr>
                <w:rFonts w:cstheme="minorHAnsi"/>
              </w:rPr>
              <w:t>CRO</w:t>
            </w:r>
          </w:p>
        </w:tc>
        <w:tc>
          <w:tcPr>
            <w:tcW w:w="894" w:type="dxa"/>
            <w:vAlign w:val="center"/>
          </w:tcPr>
          <w:p w:rsidR="00C90E40" w:rsidRDefault="00C90E40" w:rsidP="006E4B87">
            <w:pPr>
              <w:pStyle w:val="ListParagraph"/>
              <w:autoSpaceDE w:val="0"/>
              <w:autoSpaceDN w:val="0"/>
              <w:adjustRightInd w:val="0"/>
              <w:spacing w:after="0" w:line="240" w:lineRule="auto"/>
              <w:ind w:left="0"/>
              <w:jc w:val="center"/>
              <w:rPr>
                <w:rFonts w:cstheme="minorHAnsi"/>
              </w:rPr>
            </w:pPr>
            <w:r>
              <w:rPr>
                <w:rFonts w:cstheme="minorHAnsi"/>
              </w:rPr>
              <w:t>Impedansi</w:t>
            </w:r>
          </w:p>
        </w:tc>
      </w:tr>
      <w:tr w:rsidR="00C90E40" w:rsidTr="00C90E40">
        <w:tc>
          <w:tcPr>
            <w:tcW w:w="530" w:type="dxa"/>
          </w:tcPr>
          <w:p w:rsidR="00C90E40" w:rsidRDefault="00C90E40" w:rsidP="006E4B87">
            <w:pPr>
              <w:pStyle w:val="ListParagraph"/>
              <w:autoSpaceDE w:val="0"/>
              <w:autoSpaceDN w:val="0"/>
              <w:adjustRightInd w:val="0"/>
              <w:spacing w:after="0" w:line="240" w:lineRule="auto"/>
              <w:ind w:left="0"/>
              <w:rPr>
                <w:rFonts w:cstheme="minorHAnsi"/>
              </w:rPr>
            </w:pPr>
          </w:p>
        </w:tc>
        <w:tc>
          <w:tcPr>
            <w:tcW w:w="493" w:type="dxa"/>
          </w:tcPr>
          <w:p w:rsidR="00C90E40" w:rsidRDefault="00C90E40" w:rsidP="006E4B87">
            <w:pPr>
              <w:pStyle w:val="ListParagraph"/>
              <w:autoSpaceDE w:val="0"/>
              <w:autoSpaceDN w:val="0"/>
              <w:adjustRightInd w:val="0"/>
              <w:spacing w:after="0" w:line="240" w:lineRule="auto"/>
              <w:ind w:left="0"/>
              <w:rPr>
                <w:rFonts w:cstheme="minorHAnsi"/>
              </w:rPr>
            </w:pPr>
          </w:p>
        </w:tc>
        <w:tc>
          <w:tcPr>
            <w:tcW w:w="513" w:type="dxa"/>
          </w:tcPr>
          <w:p w:rsidR="00C90E40" w:rsidRDefault="00C90E40" w:rsidP="006E4B87">
            <w:pPr>
              <w:pStyle w:val="ListParagraph"/>
              <w:autoSpaceDE w:val="0"/>
              <w:autoSpaceDN w:val="0"/>
              <w:adjustRightInd w:val="0"/>
              <w:spacing w:after="0" w:line="240" w:lineRule="auto"/>
              <w:ind w:left="0"/>
              <w:rPr>
                <w:rFonts w:cstheme="minorHAnsi"/>
              </w:rPr>
            </w:pPr>
          </w:p>
        </w:tc>
        <w:tc>
          <w:tcPr>
            <w:tcW w:w="493" w:type="dxa"/>
          </w:tcPr>
          <w:p w:rsidR="00C90E40" w:rsidRDefault="00C90E40" w:rsidP="006E4B87">
            <w:pPr>
              <w:pStyle w:val="ListParagraph"/>
              <w:autoSpaceDE w:val="0"/>
              <w:autoSpaceDN w:val="0"/>
              <w:adjustRightInd w:val="0"/>
              <w:spacing w:after="0" w:line="240" w:lineRule="auto"/>
              <w:ind w:left="0"/>
              <w:rPr>
                <w:rFonts w:cstheme="minorHAnsi"/>
              </w:rPr>
            </w:pPr>
          </w:p>
        </w:tc>
        <w:tc>
          <w:tcPr>
            <w:tcW w:w="519" w:type="dxa"/>
          </w:tcPr>
          <w:p w:rsidR="00C90E40" w:rsidRDefault="00C90E40" w:rsidP="006E4B87">
            <w:pPr>
              <w:pStyle w:val="ListParagraph"/>
              <w:autoSpaceDE w:val="0"/>
              <w:autoSpaceDN w:val="0"/>
              <w:adjustRightInd w:val="0"/>
              <w:spacing w:after="0" w:line="240" w:lineRule="auto"/>
              <w:ind w:left="0"/>
              <w:rPr>
                <w:rFonts w:cstheme="minorHAnsi"/>
              </w:rPr>
            </w:pPr>
          </w:p>
        </w:tc>
        <w:tc>
          <w:tcPr>
            <w:tcW w:w="567" w:type="dxa"/>
          </w:tcPr>
          <w:p w:rsidR="00C90E40" w:rsidRDefault="00C90E40" w:rsidP="006E4B87">
            <w:pPr>
              <w:pStyle w:val="ListParagraph"/>
              <w:autoSpaceDE w:val="0"/>
              <w:autoSpaceDN w:val="0"/>
              <w:adjustRightInd w:val="0"/>
              <w:spacing w:after="0" w:line="240" w:lineRule="auto"/>
              <w:ind w:left="0"/>
              <w:rPr>
                <w:rFonts w:cstheme="minorHAnsi"/>
              </w:rPr>
            </w:pPr>
          </w:p>
        </w:tc>
        <w:tc>
          <w:tcPr>
            <w:tcW w:w="567" w:type="dxa"/>
          </w:tcPr>
          <w:p w:rsidR="00C90E40" w:rsidRDefault="00C90E40" w:rsidP="006E4B87">
            <w:pPr>
              <w:pStyle w:val="ListParagraph"/>
              <w:autoSpaceDE w:val="0"/>
              <w:autoSpaceDN w:val="0"/>
              <w:adjustRightInd w:val="0"/>
              <w:spacing w:after="0" w:line="240" w:lineRule="auto"/>
              <w:ind w:left="0"/>
              <w:rPr>
                <w:rFonts w:cstheme="minorHAnsi"/>
              </w:rPr>
            </w:pPr>
          </w:p>
        </w:tc>
        <w:tc>
          <w:tcPr>
            <w:tcW w:w="1701" w:type="dxa"/>
          </w:tcPr>
          <w:p w:rsidR="00C90E40" w:rsidRDefault="00C90E40" w:rsidP="006E4B87">
            <w:pPr>
              <w:pStyle w:val="ListParagraph"/>
              <w:autoSpaceDE w:val="0"/>
              <w:autoSpaceDN w:val="0"/>
              <w:adjustRightInd w:val="0"/>
              <w:spacing w:after="0" w:line="240" w:lineRule="auto"/>
              <w:ind w:left="0"/>
              <w:rPr>
                <w:rFonts w:cstheme="minorHAnsi"/>
              </w:rPr>
            </w:pPr>
          </w:p>
        </w:tc>
        <w:tc>
          <w:tcPr>
            <w:tcW w:w="915" w:type="dxa"/>
          </w:tcPr>
          <w:p w:rsidR="00C90E40" w:rsidRDefault="00C90E40" w:rsidP="006E4B87">
            <w:pPr>
              <w:pStyle w:val="ListParagraph"/>
              <w:autoSpaceDE w:val="0"/>
              <w:autoSpaceDN w:val="0"/>
              <w:adjustRightInd w:val="0"/>
              <w:spacing w:after="0" w:line="240" w:lineRule="auto"/>
              <w:ind w:left="0"/>
              <w:rPr>
                <w:rFonts w:cstheme="minorHAnsi"/>
              </w:rPr>
            </w:pPr>
          </w:p>
        </w:tc>
        <w:tc>
          <w:tcPr>
            <w:tcW w:w="834" w:type="dxa"/>
          </w:tcPr>
          <w:p w:rsidR="00C90E40" w:rsidRDefault="00C90E40" w:rsidP="006E4B87">
            <w:pPr>
              <w:pStyle w:val="ListParagraph"/>
              <w:autoSpaceDE w:val="0"/>
              <w:autoSpaceDN w:val="0"/>
              <w:adjustRightInd w:val="0"/>
              <w:spacing w:after="0" w:line="240" w:lineRule="auto"/>
              <w:ind w:left="0"/>
              <w:rPr>
                <w:rFonts w:cstheme="minorHAnsi"/>
              </w:rPr>
            </w:pPr>
          </w:p>
        </w:tc>
        <w:tc>
          <w:tcPr>
            <w:tcW w:w="856" w:type="dxa"/>
          </w:tcPr>
          <w:p w:rsidR="00C90E40" w:rsidRDefault="00C90E40" w:rsidP="006E4B87">
            <w:pPr>
              <w:pStyle w:val="ListParagraph"/>
              <w:autoSpaceDE w:val="0"/>
              <w:autoSpaceDN w:val="0"/>
              <w:adjustRightInd w:val="0"/>
              <w:spacing w:after="0" w:line="240" w:lineRule="auto"/>
              <w:ind w:left="0"/>
              <w:rPr>
                <w:rFonts w:cstheme="minorHAnsi"/>
              </w:rPr>
            </w:pPr>
          </w:p>
        </w:tc>
        <w:tc>
          <w:tcPr>
            <w:tcW w:w="894" w:type="dxa"/>
          </w:tcPr>
          <w:p w:rsidR="00C90E40" w:rsidRDefault="00C90E40" w:rsidP="006E4B87">
            <w:pPr>
              <w:pStyle w:val="ListParagraph"/>
              <w:autoSpaceDE w:val="0"/>
              <w:autoSpaceDN w:val="0"/>
              <w:adjustRightInd w:val="0"/>
              <w:spacing w:after="0" w:line="240" w:lineRule="auto"/>
              <w:ind w:left="0"/>
              <w:rPr>
                <w:rFonts w:cstheme="minorHAnsi"/>
              </w:rPr>
            </w:pPr>
          </w:p>
        </w:tc>
      </w:tr>
    </w:tbl>
    <w:p w:rsidR="0070081E" w:rsidRPr="000B5E2D" w:rsidRDefault="0070081E" w:rsidP="0070081E">
      <w:pPr>
        <w:pStyle w:val="ListParagraph"/>
        <w:autoSpaceDE w:val="0"/>
        <w:autoSpaceDN w:val="0"/>
        <w:adjustRightInd w:val="0"/>
        <w:spacing w:after="0" w:line="240" w:lineRule="auto"/>
        <w:rPr>
          <w:rFonts w:cstheme="minorHAnsi"/>
        </w:rPr>
      </w:pPr>
    </w:p>
    <w:p w:rsidR="0070081E" w:rsidRDefault="0070081E" w:rsidP="0070081E">
      <w:pPr>
        <w:autoSpaceDE w:val="0"/>
        <w:autoSpaceDN w:val="0"/>
        <w:adjustRightInd w:val="0"/>
        <w:spacing w:after="0" w:line="240" w:lineRule="auto"/>
        <w:rPr>
          <w:rFonts w:cstheme="minorHAnsi"/>
          <w:b/>
          <w:bCs/>
        </w:rPr>
      </w:pPr>
      <w:r>
        <w:rPr>
          <w:rFonts w:cstheme="minorHAnsi"/>
          <w:b/>
          <w:bCs/>
        </w:rPr>
        <w:t>6.</w:t>
      </w:r>
      <w:r>
        <w:rPr>
          <w:rFonts w:cstheme="minorHAnsi"/>
          <w:b/>
          <w:bCs/>
        </w:rPr>
        <w:tab/>
        <w:t>Diskusi</w:t>
      </w:r>
    </w:p>
    <w:p w:rsidR="002C018A" w:rsidRPr="002C018A" w:rsidRDefault="002C018A" w:rsidP="002C018A">
      <w:pPr>
        <w:autoSpaceDE w:val="0"/>
        <w:autoSpaceDN w:val="0"/>
        <w:adjustRightInd w:val="0"/>
        <w:spacing w:after="0" w:line="240" w:lineRule="auto"/>
        <w:rPr>
          <w:rFonts w:cstheme="minorHAnsi"/>
        </w:rPr>
      </w:pPr>
      <w:r>
        <w:rPr>
          <w:rFonts w:cstheme="minorHAnsi"/>
        </w:rPr>
        <w:t>1.</w:t>
      </w:r>
      <w:r>
        <w:rPr>
          <w:rFonts w:cstheme="minorHAnsi"/>
        </w:rPr>
        <w:tab/>
      </w:r>
      <w:r w:rsidRPr="002C018A">
        <w:rPr>
          <w:rFonts w:cstheme="minorHAnsi"/>
        </w:rPr>
        <w:t xml:space="preserve">Gambarlah bentuk grafik </w:t>
      </w:r>
      <w:r w:rsidRPr="002C018A">
        <w:rPr>
          <w:rFonts w:cstheme="minorHAnsi"/>
          <w:i/>
          <w:iCs/>
        </w:rPr>
        <w:t>V</w:t>
      </w:r>
      <w:r w:rsidRPr="002C018A">
        <w:rPr>
          <w:rFonts w:cstheme="minorHAnsi"/>
        </w:rPr>
        <w:t xml:space="preserve">R, </w:t>
      </w:r>
      <w:r w:rsidRPr="002C018A">
        <w:rPr>
          <w:rFonts w:cstheme="minorHAnsi"/>
          <w:i/>
          <w:iCs/>
        </w:rPr>
        <w:t>V</w:t>
      </w:r>
      <w:r w:rsidRPr="002C018A">
        <w:rPr>
          <w:rFonts w:cstheme="minorHAnsi"/>
        </w:rPr>
        <w:t>L,</w:t>
      </w:r>
      <w:r>
        <w:rPr>
          <w:rFonts w:cstheme="minorHAnsi"/>
        </w:rPr>
        <w:t xml:space="preserve"> </w:t>
      </w:r>
      <w:r w:rsidRPr="002C018A">
        <w:rPr>
          <w:rFonts w:cstheme="minorHAnsi"/>
        </w:rPr>
        <w:t xml:space="preserve">dan </w:t>
      </w:r>
      <w:r w:rsidRPr="002C018A">
        <w:rPr>
          <w:rFonts w:cstheme="minorHAnsi"/>
          <w:i/>
          <w:iCs/>
        </w:rPr>
        <w:t>V</w:t>
      </w:r>
      <w:r w:rsidRPr="002C018A">
        <w:rPr>
          <w:rFonts w:cstheme="minorHAnsi"/>
        </w:rPr>
        <w:t>C yang ditampilkan CRO.</w:t>
      </w:r>
    </w:p>
    <w:p w:rsidR="0070081E" w:rsidRPr="001829A2" w:rsidRDefault="002C018A" w:rsidP="002C018A">
      <w:pPr>
        <w:autoSpaceDE w:val="0"/>
        <w:autoSpaceDN w:val="0"/>
        <w:adjustRightInd w:val="0"/>
        <w:spacing w:after="0" w:line="240" w:lineRule="auto"/>
        <w:rPr>
          <w:rFonts w:cstheme="minorHAnsi"/>
        </w:rPr>
      </w:pPr>
      <w:r>
        <w:rPr>
          <w:rFonts w:cstheme="minorHAnsi"/>
        </w:rPr>
        <w:t>2</w:t>
      </w:r>
      <w:r w:rsidR="0070081E" w:rsidRPr="001829A2">
        <w:rPr>
          <w:rFonts w:cstheme="minorHAnsi"/>
        </w:rPr>
        <w:t xml:space="preserve">. </w:t>
      </w:r>
      <w:r w:rsidR="0070081E">
        <w:rPr>
          <w:rFonts w:cstheme="minorHAnsi"/>
        </w:rPr>
        <w:tab/>
      </w:r>
      <w:r w:rsidR="00C90E40">
        <w:rPr>
          <w:rFonts w:cstheme="minorHAnsi"/>
        </w:rPr>
        <w:t>B</w:t>
      </w:r>
      <w:r w:rsidR="0070081E" w:rsidRPr="001829A2">
        <w:rPr>
          <w:rFonts w:cstheme="minorHAnsi"/>
        </w:rPr>
        <w:t>a</w:t>
      </w:r>
      <w:r w:rsidR="00C90E40">
        <w:rPr>
          <w:rFonts w:cstheme="minorHAnsi"/>
        </w:rPr>
        <w:t>gaimanakah fasedari ketiga potensial R, L, dan C</w:t>
      </w:r>
      <w:r>
        <w:rPr>
          <w:rFonts w:cstheme="minorHAnsi"/>
        </w:rPr>
        <w:t xml:space="preserve"> </w:t>
      </w:r>
      <w:r w:rsidR="0070081E">
        <w:rPr>
          <w:rFonts w:eastAsiaTheme="minorEastAsia" w:cstheme="minorHAnsi"/>
        </w:rPr>
        <w:t>?</w:t>
      </w:r>
      <w:r w:rsidR="00C90E40">
        <w:rPr>
          <w:rFonts w:eastAsiaTheme="minorEastAsia" w:cstheme="minorHAnsi"/>
        </w:rPr>
        <w:t xml:space="preserve"> </w:t>
      </w:r>
    </w:p>
    <w:p w:rsidR="0070081E" w:rsidRPr="001829A2" w:rsidRDefault="002C018A" w:rsidP="0070081E">
      <w:pPr>
        <w:autoSpaceDE w:val="0"/>
        <w:autoSpaceDN w:val="0"/>
        <w:adjustRightInd w:val="0"/>
        <w:spacing w:after="0" w:line="240" w:lineRule="auto"/>
        <w:rPr>
          <w:rFonts w:cstheme="minorHAnsi"/>
        </w:rPr>
      </w:pPr>
      <w:r>
        <w:rPr>
          <w:rFonts w:cstheme="minorHAnsi"/>
        </w:rPr>
        <w:t>3</w:t>
      </w:r>
      <w:r w:rsidR="0070081E" w:rsidRPr="001829A2">
        <w:rPr>
          <w:rFonts w:cstheme="minorHAnsi"/>
        </w:rPr>
        <w:t xml:space="preserve">. </w:t>
      </w:r>
      <w:r w:rsidR="0070081E">
        <w:rPr>
          <w:rFonts w:cstheme="minorHAnsi"/>
        </w:rPr>
        <w:tab/>
      </w:r>
      <w:r w:rsidR="0070081E" w:rsidRPr="001829A2">
        <w:rPr>
          <w:rFonts w:cstheme="minorHAnsi"/>
        </w:rPr>
        <w:t>Tulislah kesimpulan dari percobaan yang telah kalian lakukan!</w:t>
      </w:r>
    </w:p>
    <w:p w:rsidR="0070081E" w:rsidRDefault="0070081E" w:rsidP="0070081E">
      <w:pPr>
        <w:autoSpaceDE w:val="0"/>
        <w:autoSpaceDN w:val="0"/>
        <w:adjustRightInd w:val="0"/>
        <w:spacing w:after="0" w:line="240" w:lineRule="auto"/>
        <w:ind w:left="360"/>
        <w:rPr>
          <w:rFonts w:cstheme="minorHAnsi"/>
        </w:rPr>
      </w:pPr>
    </w:p>
    <w:p w:rsidR="0070081E" w:rsidRDefault="0070081E" w:rsidP="0070081E">
      <w:pPr>
        <w:autoSpaceDE w:val="0"/>
        <w:autoSpaceDN w:val="0"/>
        <w:adjustRightInd w:val="0"/>
        <w:spacing w:after="0" w:line="240" w:lineRule="auto"/>
        <w:ind w:left="360"/>
        <w:rPr>
          <w:rFonts w:cstheme="minorHAnsi"/>
        </w:rPr>
      </w:pPr>
    </w:p>
    <w:p w:rsidR="00352140" w:rsidRDefault="00352140" w:rsidP="0070081E">
      <w:pPr>
        <w:autoSpaceDE w:val="0"/>
        <w:autoSpaceDN w:val="0"/>
        <w:adjustRightInd w:val="0"/>
        <w:spacing w:after="0" w:line="240" w:lineRule="auto"/>
        <w:ind w:left="360"/>
        <w:rPr>
          <w:rFonts w:cstheme="minorHAnsi"/>
        </w:rPr>
      </w:pPr>
      <w:r>
        <w:rPr>
          <w:rFonts w:cstheme="minorHAnsi"/>
        </w:rPr>
        <w:br w:type="page"/>
      </w:r>
    </w:p>
    <w:p w:rsidR="00352140" w:rsidRDefault="00352140" w:rsidP="00352140">
      <w:pPr>
        <w:autoSpaceDE w:val="0"/>
        <w:autoSpaceDN w:val="0"/>
        <w:adjustRightInd w:val="0"/>
        <w:spacing w:after="0" w:line="240" w:lineRule="auto"/>
        <w:rPr>
          <w:rFonts w:cstheme="minorHAnsi"/>
          <w:lang w:val="en-US"/>
        </w:rPr>
      </w:pPr>
      <w:proofErr w:type="spellStart"/>
      <w:r>
        <w:rPr>
          <w:rFonts w:cstheme="minorHAnsi"/>
          <w:lang w:val="en-US"/>
        </w:rPr>
        <w:lastRenderedPageBreak/>
        <w:t>Lembar</w:t>
      </w:r>
      <w:proofErr w:type="spellEnd"/>
      <w:r>
        <w:rPr>
          <w:rFonts w:cstheme="minorHAnsi"/>
          <w:lang w:val="en-US"/>
        </w:rPr>
        <w:t xml:space="preserve"> </w:t>
      </w:r>
      <w:proofErr w:type="spellStart"/>
      <w:r>
        <w:rPr>
          <w:rFonts w:cstheme="minorHAnsi"/>
          <w:lang w:val="en-US"/>
        </w:rPr>
        <w:t>Kerja</w:t>
      </w:r>
      <w:proofErr w:type="spellEnd"/>
      <w:r>
        <w:rPr>
          <w:rFonts w:cstheme="minorHAnsi"/>
          <w:lang w:val="en-US"/>
        </w:rPr>
        <w:t xml:space="preserve"> </w:t>
      </w:r>
      <w:proofErr w:type="spellStart"/>
      <w:r>
        <w:rPr>
          <w:rFonts w:cstheme="minorHAnsi"/>
          <w:lang w:val="en-US"/>
        </w:rPr>
        <w:t>Siswa</w:t>
      </w:r>
      <w:proofErr w:type="spellEnd"/>
      <w:r>
        <w:rPr>
          <w:rFonts w:cstheme="minorHAnsi"/>
          <w:lang w:val="en-US"/>
        </w:rPr>
        <w:t xml:space="preserve"> (LKS 3)</w:t>
      </w:r>
    </w:p>
    <w:tbl>
      <w:tblPr>
        <w:tblStyle w:val="TableGrid"/>
        <w:tblW w:w="0" w:type="auto"/>
        <w:tblLook w:val="04A0" w:firstRow="1" w:lastRow="0" w:firstColumn="1" w:lastColumn="0" w:noHBand="0" w:noVBand="1"/>
      </w:tblPr>
      <w:tblGrid>
        <w:gridCol w:w="10420"/>
      </w:tblGrid>
      <w:tr w:rsidR="00E870E6" w:rsidTr="00E870E6">
        <w:tc>
          <w:tcPr>
            <w:tcW w:w="10420" w:type="dxa"/>
          </w:tcPr>
          <w:p w:rsidR="00E870E6" w:rsidRPr="00352140" w:rsidRDefault="00E870E6" w:rsidP="00E870E6">
            <w:pPr>
              <w:pStyle w:val="Default"/>
              <w:jc w:val="center"/>
              <w:rPr>
                <w:color w:val="auto"/>
              </w:rPr>
            </w:pPr>
            <w:r w:rsidRPr="00352140">
              <w:rPr>
                <w:b/>
                <w:bCs/>
                <w:color w:val="auto"/>
                <w:lang w:val="en-US"/>
              </w:rPr>
              <w:t>DAYA PADA RANGKAIAN</w:t>
            </w:r>
            <w:r w:rsidRPr="00352140">
              <w:rPr>
                <w:b/>
                <w:bCs/>
                <w:color w:val="auto"/>
              </w:rPr>
              <w:t xml:space="preserve"> SERI RLC</w:t>
            </w:r>
          </w:p>
          <w:p w:rsidR="00E870E6" w:rsidRPr="00352140" w:rsidRDefault="00E870E6" w:rsidP="00E870E6">
            <w:pPr>
              <w:pStyle w:val="Default"/>
              <w:spacing w:after="54"/>
              <w:rPr>
                <w:color w:val="auto"/>
                <w:sz w:val="22"/>
                <w:szCs w:val="22"/>
              </w:rPr>
            </w:pPr>
            <w:r w:rsidRPr="00352140">
              <w:rPr>
                <w:b/>
                <w:bCs/>
                <w:color w:val="auto"/>
                <w:sz w:val="22"/>
                <w:szCs w:val="22"/>
              </w:rPr>
              <w:t xml:space="preserve">1. </w:t>
            </w:r>
            <w:r w:rsidRPr="00352140">
              <w:rPr>
                <w:b/>
                <w:bCs/>
                <w:color w:val="auto"/>
                <w:sz w:val="22"/>
                <w:szCs w:val="22"/>
              </w:rPr>
              <w:tab/>
              <w:t xml:space="preserve">Tujuan </w:t>
            </w:r>
          </w:p>
          <w:p w:rsidR="00E870E6" w:rsidRPr="00352140" w:rsidRDefault="00E870E6" w:rsidP="00E870E6">
            <w:pPr>
              <w:pStyle w:val="Default"/>
              <w:ind w:firstLine="720"/>
              <w:jc w:val="both"/>
              <w:rPr>
                <w:color w:val="auto"/>
                <w:sz w:val="22"/>
                <w:szCs w:val="22"/>
              </w:rPr>
            </w:pPr>
            <w:r w:rsidRPr="00352140">
              <w:rPr>
                <w:color w:val="auto"/>
                <w:sz w:val="22"/>
                <w:szCs w:val="22"/>
              </w:rPr>
              <w:t>Menentukan besarnya daya pada rangkaian seri RLC</w:t>
            </w:r>
          </w:p>
          <w:p w:rsidR="00E870E6" w:rsidRPr="00352140" w:rsidRDefault="00E870E6" w:rsidP="00E870E6">
            <w:pPr>
              <w:pStyle w:val="Default"/>
              <w:rPr>
                <w:b/>
                <w:bCs/>
                <w:color w:val="auto"/>
                <w:sz w:val="22"/>
                <w:szCs w:val="22"/>
              </w:rPr>
            </w:pPr>
            <w:r w:rsidRPr="00352140">
              <w:rPr>
                <w:b/>
                <w:bCs/>
                <w:color w:val="auto"/>
                <w:sz w:val="22"/>
                <w:szCs w:val="22"/>
              </w:rPr>
              <w:t xml:space="preserve">2. </w:t>
            </w:r>
            <w:r w:rsidRPr="00352140">
              <w:rPr>
                <w:b/>
                <w:bCs/>
                <w:color w:val="auto"/>
                <w:sz w:val="22"/>
                <w:szCs w:val="22"/>
              </w:rPr>
              <w:tab/>
              <w:t xml:space="preserve">Pendahuluan </w:t>
            </w:r>
          </w:p>
          <w:p w:rsidR="00E870E6" w:rsidRPr="00352140" w:rsidRDefault="00E870E6" w:rsidP="00E870E6">
            <w:pPr>
              <w:autoSpaceDE w:val="0"/>
              <w:autoSpaceDN w:val="0"/>
              <w:adjustRightInd w:val="0"/>
              <w:spacing w:after="0" w:line="240" w:lineRule="auto"/>
              <w:ind w:firstLine="720"/>
              <w:rPr>
                <w:rFonts w:cstheme="minorHAnsi"/>
              </w:rPr>
            </w:pPr>
            <w:r w:rsidRPr="00352140">
              <w:rPr>
                <w:rFonts w:cstheme="minorHAnsi"/>
              </w:rPr>
              <w:t>Daya pada Rangkaian Arus Bolak-Balik</w:t>
            </w:r>
          </w:p>
          <w:p w:rsidR="00E870E6" w:rsidRPr="00352140" w:rsidRDefault="00E870E6" w:rsidP="00E870E6">
            <w:pPr>
              <w:autoSpaceDE w:val="0"/>
              <w:autoSpaceDN w:val="0"/>
              <w:adjustRightInd w:val="0"/>
              <w:spacing w:after="0" w:line="240" w:lineRule="auto"/>
              <w:ind w:left="720"/>
              <w:rPr>
                <w:rFonts w:cstheme="minorHAnsi"/>
              </w:rPr>
            </w:pPr>
            <w:r w:rsidRPr="00352140">
              <w:rPr>
                <w:rFonts w:cstheme="minorHAnsi"/>
              </w:rPr>
              <w:t xml:space="preserve">Daya pada rangkaian arus bolak-balik adalah daya rata-rata yang dipasok ke dalam resistor yang besarnya dinyatakan sebagai berikut </w:t>
            </w:r>
          </w:p>
          <w:p w:rsidR="00E870E6" w:rsidRPr="00352140" w:rsidRDefault="00E870E6" w:rsidP="00E870E6">
            <w:pPr>
              <w:autoSpaceDE w:val="0"/>
              <w:autoSpaceDN w:val="0"/>
              <w:adjustRightInd w:val="0"/>
              <w:spacing w:after="0" w:line="240" w:lineRule="auto"/>
              <w:ind w:left="360" w:firstLine="360"/>
              <w:rPr>
                <w:rFonts w:eastAsiaTheme="minorEastAsia" w:cstheme="minorHAnsi"/>
              </w:rPr>
            </w:pPr>
            <w:r w:rsidRPr="00352140">
              <w:rPr>
                <w:rFonts w:cstheme="minorHAnsi"/>
              </w:rPr>
              <w:t>P = I</w:t>
            </w:r>
            <w:r w:rsidRPr="00352140">
              <w:rPr>
                <w:rFonts w:cstheme="minorHAnsi"/>
                <w:vertAlign w:val="subscript"/>
              </w:rPr>
              <w:t>ef</w:t>
            </w:r>
            <w:r w:rsidRPr="00352140">
              <w:rPr>
                <w:rFonts w:cstheme="minorHAnsi"/>
                <w:vertAlign w:val="superscript"/>
              </w:rPr>
              <w:t>2</w:t>
            </w:r>
            <w:r w:rsidRPr="00352140">
              <w:rPr>
                <w:rFonts w:cstheme="minorHAnsi"/>
              </w:rPr>
              <w:t>.R = I</w:t>
            </w:r>
            <w:r w:rsidRPr="00352140">
              <w:rPr>
                <w:rFonts w:cstheme="minorHAnsi"/>
                <w:vertAlign w:val="subscript"/>
              </w:rPr>
              <w:t>ef</w:t>
            </w:r>
            <w:r w:rsidRPr="00352140">
              <w:rPr>
                <w:rFonts w:cstheme="minorHAnsi"/>
              </w:rPr>
              <w:t xml:space="preserve"> V</w:t>
            </w:r>
            <w:r w:rsidRPr="00352140">
              <w:rPr>
                <w:rFonts w:cstheme="minorHAnsi"/>
                <w:vertAlign w:val="subscript"/>
              </w:rPr>
              <w:t>R</w:t>
            </w:r>
            <w:r w:rsidRPr="00352140">
              <w:rPr>
                <w:rFonts w:cstheme="minorHAnsi"/>
              </w:rPr>
              <w:t xml:space="preserve"> = I</w:t>
            </w:r>
            <w:r w:rsidRPr="00352140">
              <w:rPr>
                <w:rFonts w:cstheme="minorHAnsi"/>
                <w:vertAlign w:val="subscript"/>
              </w:rPr>
              <w:t>ef</w:t>
            </w:r>
            <w:r w:rsidRPr="00352140">
              <w:rPr>
                <w:rFonts w:cstheme="minorHAnsi"/>
              </w:rPr>
              <w:t xml:space="preserve"> V cos </w:t>
            </w:r>
            <m:oMath>
              <m:r>
                <w:rPr>
                  <w:rFonts w:ascii="Cambria Math" w:hAnsi="Cambria Math" w:cstheme="minorHAnsi"/>
                </w:rPr>
                <m:t>θ</m:t>
              </m:r>
            </m:oMath>
            <w:r w:rsidRPr="00352140">
              <w:rPr>
                <w:rFonts w:eastAsiaTheme="minorEastAsia" w:cstheme="minorHAnsi"/>
              </w:rPr>
              <w:t xml:space="preserve"> =</w:t>
            </w:r>
            <m:oMath>
              <m:f>
                <m:fPr>
                  <m:ctrlPr>
                    <w:rPr>
                      <w:rFonts w:ascii="Cambria Math" w:eastAsiaTheme="minorEastAsia" w:hAnsi="Cambria Math" w:cstheme="minorHAnsi"/>
                      <w:i/>
                    </w:rPr>
                  </m:ctrlPr>
                </m:fPr>
                <m:num>
                  <m:sSub>
                    <m:sSubPr>
                      <m:ctrlPr>
                        <w:rPr>
                          <w:rFonts w:ascii="Cambria Math" w:eastAsiaTheme="minorEastAsia" w:hAnsi="Cambria Math" w:cstheme="minorHAnsi"/>
                          <w:i/>
                        </w:rPr>
                      </m:ctrlPr>
                    </m:sSubPr>
                    <m:e>
                      <m:r>
                        <w:rPr>
                          <w:rFonts w:ascii="Cambria Math" w:eastAsiaTheme="minorEastAsia" w:hAnsi="Cambria Math" w:cstheme="minorHAnsi"/>
                        </w:rPr>
                        <m:t>V</m:t>
                      </m:r>
                    </m:e>
                    <m:sub>
                      <m:r>
                        <w:rPr>
                          <w:rFonts w:ascii="Cambria Math" w:eastAsiaTheme="minorEastAsia" w:hAnsi="Cambria Math" w:cstheme="minorHAnsi"/>
                        </w:rPr>
                        <m:t>R</m:t>
                      </m:r>
                    </m:sub>
                  </m:sSub>
                </m:num>
                <m:den>
                  <m:r>
                    <w:rPr>
                      <w:rFonts w:ascii="Cambria Math" w:eastAsiaTheme="minorEastAsia" w:hAnsi="Cambria Math" w:cstheme="minorHAnsi"/>
                    </w:rPr>
                    <m:t>V</m:t>
                  </m:r>
                </m:den>
              </m:f>
            </m:oMath>
            <w:r w:rsidRPr="00352140">
              <w:rPr>
                <w:rFonts w:eastAsiaTheme="minorEastAsia" w:cstheme="minorHAnsi"/>
              </w:rPr>
              <w:t xml:space="preserve">  = </w:t>
            </w:r>
            <m:oMath>
              <m:f>
                <m:fPr>
                  <m:ctrlPr>
                    <w:rPr>
                      <w:rFonts w:ascii="Cambria Math" w:eastAsiaTheme="minorEastAsia" w:hAnsi="Cambria Math" w:cstheme="minorHAnsi"/>
                      <w:i/>
                    </w:rPr>
                  </m:ctrlPr>
                </m:fPr>
                <m:num>
                  <m:r>
                    <w:rPr>
                      <w:rFonts w:ascii="Cambria Math" w:eastAsiaTheme="minorEastAsia" w:hAnsi="Cambria Math" w:cstheme="minorHAnsi"/>
                    </w:rPr>
                    <m:t>R</m:t>
                  </m:r>
                </m:num>
                <m:den>
                  <m:r>
                    <w:rPr>
                      <w:rFonts w:ascii="Cambria Math" w:eastAsiaTheme="minorEastAsia" w:hAnsi="Cambria Math" w:cstheme="minorHAnsi"/>
                    </w:rPr>
                    <m:t>Z</m:t>
                  </m:r>
                </m:den>
              </m:f>
            </m:oMath>
            <w:r w:rsidRPr="00352140">
              <w:rPr>
                <w:rFonts w:eastAsiaTheme="minorEastAsia" w:cstheme="minorHAnsi"/>
              </w:rPr>
              <w:t xml:space="preserve"> </w:t>
            </w:r>
          </w:p>
          <w:p w:rsidR="00E870E6" w:rsidRPr="00352140" w:rsidRDefault="00E870E6" w:rsidP="00E870E6">
            <w:pPr>
              <w:pStyle w:val="Default"/>
              <w:spacing w:after="54"/>
              <w:ind w:firstLine="720"/>
              <w:rPr>
                <w:rFonts w:asciiTheme="minorHAnsi" w:hAnsiTheme="minorHAnsi" w:cstheme="minorHAnsi"/>
                <w:color w:val="auto"/>
                <w:sz w:val="22"/>
                <w:szCs w:val="22"/>
                <w:lang w:val="en-US"/>
              </w:rPr>
            </w:pPr>
            <w:r w:rsidRPr="00352140">
              <w:rPr>
                <w:rFonts w:cstheme="minorHAnsi"/>
                <w:color w:val="auto"/>
              </w:rPr>
              <w:t xml:space="preserve">cos </w:t>
            </w:r>
            <m:oMath>
              <m:r>
                <w:rPr>
                  <w:rFonts w:ascii="Cambria Math" w:hAnsi="Cambria Math" w:cstheme="minorHAnsi"/>
                  <w:color w:val="auto"/>
                </w:rPr>
                <m:t>θ</m:t>
              </m:r>
            </m:oMath>
            <w:r w:rsidRPr="00352140">
              <w:rPr>
                <w:rFonts w:eastAsiaTheme="minorEastAsia" w:cstheme="minorHAnsi"/>
                <w:color w:val="auto"/>
              </w:rPr>
              <w:t xml:space="preserve"> =</w:t>
            </w:r>
            <m:oMath>
              <m:f>
                <m:fPr>
                  <m:ctrlPr>
                    <w:rPr>
                      <w:rFonts w:ascii="Cambria Math" w:eastAsiaTheme="minorEastAsia" w:hAnsi="Cambria Math" w:cstheme="minorHAnsi"/>
                      <w:i/>
                      <w:color w:val="auto"/>
                    </w:rPr>
                  </m:ctrlPr>
                </m:fPr>
                <m:num>
                  <m:sSub>
                    <m:sSubPr>
                      <m:ctrlPr>
                        <w:rPr>
                          <w:rFonts w:ascii="Cambria Math" w:eastAsiaTheme="minorEastAsia" w:hAnsi="Cambria Math" w:cstheme="minorHAnsi"/>
                          <w:i/>
                          <w:color w:val="auto"/>
                        </w:rPr>
                      </m:ctrlPr>
                    </m:sSubPr>
                    <m:e>
                      <m:r>
                        <w:rPr>
                          <w:rFonts w:ascii="Cambria Math" w:eastAsiaTheme="minorEastAsia" w:hAnsi="Cambria Math" w:cstheme="minorHAnsi"/>
                          <w:color w:val="auto"/>
                        </w:rPr>
                        <m:t>V</m:t>
                      </m:r>
                    </m:e>
                    <m:sub>
                      <m:r>
                        <w:rPr>
                          <w:rFonts w:ascii="Cambria Math" w:eastAsiaTheme="minorEastAsia" w:hAnsi="Cambria Math" w:cstheme="minorHAnsi"/>
                          <w:color w:val="auto"/>
                        </w:rPr>
                        <m:t>R</m:t>
                      </m:r>
                    </m:sub>
                  </m:sSub>
                </m:num>
                <m:den>
                  <m:r>
                    <w:rPr>
                      <w:rFonts w:ascii="Cambria Math" w:eastAsiaTheme="minorEastAsia" w:hAnsi="Cambria Math" w:cstheme="minorHAnsi"/>
                      <w:color w:val="auto"/>
                    </w:rPr>
                    <m:t>V</m:t>
                  </m:r>
                </m:den>
              </m:f>
            </m:oMath>
            <w:r w:rsidRPr="00352140">
              <w:rPr>
                <w:rFonts w:eastAsiaTheme="minorEastAsia" w:cstheme="minorHAnsi"/>
                <w:color w:val="auto"/>
              </w:rPr>
              <w:t xml:space="preserve">  = </w:t>
            </w:r>
            <m:oMath>
              <m:f>
                <m:fPr>
                  <m:ctrlPr>
                    <w:rPr>
                      <w:rFonts w:ascii="Cambria Math" w:eastAsiaTheme="minorEastAsia" w:hAnsi="Cambria Math" w:cstheme="minorHAnsi"/>
                      <w:i/>
                      <w:color w:val="auto"/>
                    </w:rPr>
                  </m:ctrlPr>
                </m:fPr>
                <m:num>
                  <m:r>
                    <w:rPr>
                      <w:rFonts w:ascii="Cambria Math" w:eastAsiaTheme="minorEastAsia" w:hAnsi="Cambria Math" w:cstheme="minorHAnsi"/>
                      <w:color w:val="auto"/>
                    </w:rPr>
                    <m:t>R</m:t>
                  </m:r>
                </m:num>
                <m:den>
                  <m:r>
                    <w:rPr>
                      <w:rFonts w:ascii="Cambria Math" w:eastAsiaTheme="minorEastAsia" w:hAnsi="Cambria Math" w:cstheme="minorHAnsi"/>
                      <w:color w:val="auto"/>
                    </w:rPr>
                    <m:t>Z</m:t>
                  </m:r>
                </m:den>
              </m:f>
            </m:oMath>
            <w:r w:rsidRPr="00352140">
              <w:rPr>
                <w:rFonts w:eastAsiaTheme="minorEastAsia" w:cstheme="minorHAnsi"/>
                <w:color w:val="auto"/>
              </w:rPr>
              <w:t xml:space="preserve"> adalah faktor </w:t>
            </w:r>
            <w:proofErr w:type="spellStart"/>
            <w:r w:rsidRPr="00352140">
              <w:rPr>
                <w:rFonts w:eastAsiaTheme="minorEastAsia" w:cstheme="minorHAnsi"/>
                <w:color w:val="auto"/>
                <w:lang w:val="en-US"/>
              </w:rPr>
              <w:t>daya</w:t>
            </w:r>
            <w:proofErr w:type="spellEnd"/>
            <w:r w:rsidRPr="00352140">
              <w:rPr>
                <w:rFonts w:eastAsiaTheme="minorEastAsia" w:cstheme="minorHAnsi"/>
                <w:color w:val="auto"/>
                <w:lang w:val="en-US"/>
              </w:rPr>
              <w:t xml:space="preserve"> </w:t>
            </w:r>
          </w:p>
          <w:p w:rsidR="00E870E6" w:rsidRPr="00352140" w:rsidRDefault="00E870E6" w:rsidP="00E870E6">
            <w:pPr>
              <w:pStyle w:val="ListParagraph"/>
              <w:numPr>
                <w:ilvl w:val="0"/>
                <w:numId w:val="18"/>
              </w:numPr>
              <w:autoSpaceDE w:val="0"/>
              <w:autoSpaceDN w:val="0"/>
              <w:adjustRightInd w:val="0"/>
              <w:spacing w:after="0" w:line="240" w:lineRule="auto"/>
              <w:ind w:hanging="720"/>
              <w:rPr>
                <w:rFonts w:cstheme="minorHAnsi"/>
              </w:rPr>
            </w:pPr>
            <w:proofErr w:type="spellStart"/>
            <w:r w:rsidRPr="00352140">
              <w:rPr>
                <w:rFonts w:cstheme="minorHAnsi"/>
                <w:lang w:val="en-US"/>
              </w:rPr>
              <w:t>Kerjakan</w:t>
            </w:r>
            <w:proofErr w:type="spellEnd"/>
            <w:r w:rsidRPr="00352140">
              <w:rPr>
                <w:rFonts w:cstheme="minorHAnsi"/>
                <w:lang w:val="en-US"/>
              </w:rPr>
              <w:t xml:space="preserve"> </w:t>
            </w:r>
            <w:proofErr w:type="spellStart"/>
            <w:r w:rsidRPr="00352140">
              <w:rPr>
                <w:rFonts w:cstheme="minorHAnsi"/>
                <w:lang w:val="en-US"/>
              </w:rPr>
              <w:t>soal-soal</w:t>
            </w:r>
            <w:proofErr w:type="spellEnd"/>
            <w:r w:rsidRPr="00352140">
              <w:rPr>
                <w:rFonts w:cstheme="minorHAnsi"/>
                <w:lang w:val="en-US"/>
              </w:rPr>
              <w:t xml:space="preserve"> di </w:t>
            </w:r>
            <w:proofErr w:type="spellStart"/>
            <w:r w:rsidRPr="00352140">
              <w:rPr>
                <w:rFonts w:cstheme="minorHAnsi"/>
                <w:lang w:val="en-US"/>
              </w:rPr>
              <w:t>bawah</w:t>
            </w:r>
            <w:proofErr w:type="spellEnd"/>
            <w:r w:rsidRPr="00352140">
              <w:rPr>
                <w:rFonts w:cstheme="minorHAnsi"/>
                <w:lang w:val="en-US"/>
              </w:rPr>
              <w:t xml:space="preserve"> </w:t>
            </w:r>
            <w:proofErr w:type="spellStart"/>
            <w:r w:rsidRPr="00352140">
              <w:rPr>
                <w:rFonts w:cstheme="minorHAnsi"/>
                <w:lang w:val="en-US"/>
              </w:rPr>
              <w:t>ini</w:t>
            </w:r>
            <w:proofErr w:type="spellEnd"/>
            <w:r w:rsidRPr="00352140">
              <w:rPr>
                <w:rFonts w:cstheme="minorHAnsi"/>
                <w:lang w:val="en-US"/>
              </w:rPr>
              <w:t xml:space="preserve"> </w:t>
            </w:r>
            <w:proofErr w:type="spellStart"/>
            <w:r w:rsidRPr="00352140">
              <w:rPr>
                <w:rFonts w:cstheme="minorHAnsi"/>
                <w:lang w:val="en-US"/>
              </w:rPr>
              <w:t>kemudian</w:t>
            </w:r>
            <w:proofErr w:type="spellEnd"/>
            <w:r w:rsidRPr="00352140">
              <w:rPr>
                <w:rFonts w:cstheme="minorHAnsi"/>
                <w:lang w:val="en-US"/>
              </w:rPr>
              <w:t xml:space="preserve"> </w:t>
            </w:r>
            <w:proofErr w:type="spellStart"/>
            <w:proofErr w:type="gramStart"/>
            <w:r w:rsidRPr="00352140">
              <w:rPr>
                <w:rFonts w:cstheme="minorHAnsi"/>
                <w:lang w:val="en-US"/>
              </w:rPr>
              <w:t>diskusikan</w:t>
            </w:r>
            <w:proofErr w:type="spellEnd"/>
            <w:r w:rsidRPr="00352140">
              <w:rPr>
                <w:rFonts w:cstheme="minorHAnsi"/>
                <w:lang w:val="en-US"/>
              </w:rPr>
              <w:t xml:space="preserve">  </w:t>
            </w:r>
            <w:proofErr w:type="spellStart"/>
            <w:r w:rsidRPr="00352140">
              <w:rPr>
                <w:rFonts w:cstheme="minorHAnsi"/>
                <w:lang w:val="en-US"/>
              </w:rPr>
              <w:t>dengan</w:t>
            </w:r>
            <w:proofErr w:type="spellEnd"/>
            <w:proofErr w:type="gramEnd"/>
            <w:r w:rsidRPr="00352140">
              <w:rPr>
                <w:rFonts w:cstheme="minorHAnsi"/>
                <w:lang w:val="en-US"/>
              </w:rPr>
              <w:t xml:space="preserve"> </w:t>
            </w:r>
            <w:proofErr w:type="spellStart"/>
            <w:r w:rsidRPr="00352140">
              <w:rPr>
                <w:rFonts w:cstheme="minorHAnsi"/>
                <w:lang w:val="en-US"/>
              </w:rPr>
              <w:t>kelompok</w:t>
            </w:r>
            <w:proofErr w:type="spellEnd"/>
            <w:r w:rsidRPr="00352140">
              <w:rPr>
                <w:rFonts w:cstheme="minorHAnsi"/>
                <w:lang w:val="en-US"/>
              </w:rPr>
              <w:t xml:space="preserve"> </w:t>
            </w:r>
            <w:proofErr w:type="spellStart"/>
            <w:r w:rsidRPr="00352140">
              <w:rPr>
                <w:rFonts w:cstheme="minorHAnsi"/>
                <w:lang w:val="en-US"/>
              </w:rPr>
              <w:t>anda</w:t>
            </w:r>
            <w:proofErr w:type="spellEnd"/>
            <w:r w:rsidRPr="00352140">
              <w:rPr>
                <w:rFonts w:cstheme="minorHAnsi"/>
                <w:lang w:val="en-US"/>
              </w:rPr>
              <w:t>.</w:t>
            </w:r>
          </w:p>
          <w:p w:rsidR="00E870E6" w:rsidRDefault="00E870E6" w:rsidP="00E870E6">
            <w:pPr>
              <w:pStyle w:val="ListParagraph"/>
              <w:autoSpaceDE w:val="0"/>
              <w:autoSpaceDN w:val="0"/>
              <w:adjustRightInd w:val="0"/>
              <w:spacing w:after="0" w:line="240" w:lineRule="auto"/>
              <w:rPr>
                <w:rFonts w:cstheme="minorHAnsi"/>
              </w:rPr>
            </w:pPr>
          </w:p>
          <w:p w:rsidR="00E870E6" w:rsidRDefault="00E870E6" w:rsidP="00E870E6">
            <w:pPr>
              <w:pStyle w:val="ListParagraph"/>
              <w:numPr>
                <w:ilvl w:val="0"/>
                <w:numId w:val="20"/>
              </w:numPr>
              <w:autoSpaceDE w:val="0"/>
              <w:autoSpaceDN w:val="0"/>
              <w:adjustRightInd w:val="0"/>
              <w:spacing w:after="0" w:line="240" w:lineRule="auto"/>
              <w:rPr>
                <w:rFonts w:cstheme="minorHAnsi"/>
                <w:lang w:val="en-US"/>
              </w:rPr>
            </w:pPr>
            <w:proofErr w:type="spellStart"/>
            <w:r>
              <w:rPr>
                <w:rFonts w:cstheme="minorHAnsi"/>
                <w:lang w:val="en-US"/>
              </w:rPr>
              <w:t>Rangkaian</w:t>
            </w:r>
            <w:proofErr w:type="spellEnd"/>
            <w:r>
              <w:rPr>
                <w:rFonts w:cstheme="minorHAnsi"/>
                <w:lang w:val="en-US"/>
              </w:rPr>
              <w:t xml:space="preserve"> RLC </w:t>
            </w:r>
            <w:proofErr w:type="spellStart"/>
            <w:r>
              <w:rPr>
                <w:rFonts w:cstheme="minorHAnsi"/>
                <w:lang w:val="en-US"/>
              </w:rPr>
              <w:t>dengan</w:t>
            </w:r>
            <w:proofErr w:type="spellEnd"/>
            <w:r>
              <w:rPr>
                <w:rFonts w:cstheme="minorHAnsi"/>
                <w:lang w:val="en-US"/>
              </w:rPr>
              <w:t xml:space="preserve"> L = 4 H; C = 4 </w:t>
            </w:r>
            <w:r>
              <w:rPr>
                <w:rFonts w:cstheme="minorHAnsi"/>
                <w:lang w:val="en-US"/>
              </w:rPr>
              <w:sym w:font="Symbol" w:char="F06D"/>
            </w:r>
            <w:proofErr w:type="gramStart"/>
            <w:r>
              <w:rPr>
                <w:rFonts w:cstheme="minorHAnsi"/>
                <w:lang w:val="en-US"/>
              </w:rPr>
              <w:t>F ;</w:t>
            </w:r>
            <w:proofErr w:type="gramEnd"/>
            <w:r>
              <w:rPr>
                <w:rFonts w:cstheme="minorHAnsi"/>
                <w:lang w:val="en-US"/>
              </w:rPr>
              <w:t xml:space="preserve"> </w:t>
            </w:r>
            <w:proofErr w:type="spellStart"/>
            <w:r>
              <w:rPr>
                <w:rFonts w:cstheme="minorHAnsi"/>
                <w:lang w:val="en-US"/>
              </w:rPr>
              <w:t>dan</w:t>
            </w:r>
            <w:proofErr w:type="spellEnd"/>
            <w:r>
              <w:rPr>
                <w:rFonts w:cstheme="minorHAnsi"/>
                <w:lang w:val="en-US"/>
              </w:rPr>
              <w:t xml:space="preserve"> R = 40</w:t>
            </w:r>
            <w:r>
              <w:rPr>
                <w:rFonts w:cstheme="minorHAnsi"/>
                <w:lang w:val="en-US"/>
              </w:rPr>
              <w:sym w:font="Symbol" w:char="F057"/>
            </w:r>
            <w:r>
              <w:rPr>
                <w:rFonts w:cstheme="minorHAnsi"/>
                <w:lang w:val="en-US"/>
              </w:rPr>
              <w:t xml:space="preserve">, </w:t>
            </w:r>
            <w:proofErr w:type="spellStart"/>
            <w:r>
              <w:rPr>
                <w:rFonts w:cstheme="minorHAnsi"/>
                <w:lang w:val="en-US"/>
              </w:rPr>
              <w:t>digerakkan</w:t>
            </w:r>
            <w:proofErr w:type="spellEnd"/>
            <w:r>
              <w:rPr>
                <w:rFonts w:cstheme="minorHAnsi"/>
                <w:lang w:val="en-US"/>
              </w:rPr>
              <w:t xml:space="preserve"> </w:t>
            </w:r>
            <w:proofErr w:type="spellStart"/>
            <w:r>
              <w:rPr>
                <w:rFonts w:cstheme="minorHAnsi"/>
                <w:lang w:val="en-US"/>
              </w:rPr>
              <w:t>oleh</w:t>
            </w:r>
            <w:proofErr w:type="spellEnd"/>
            <w:r>
              <w:rPr>
                <w:rFonts w:cstheme="minorHAnsi"/>
                <w:lang w:val="en-US"/>
              </w:rPr>
              <w:t xml:space="preserve"> </w:t>
            </w:r>
            <w:proofErr w:type="spellStart"/>
            <w:r>
              <w:rPr>
                <w:rFonts w:cstheme="minorHAnsi"/>
                <w:lang w:val="en-US"/>
              </w:rPr>
              <w:t>sebuah</w:t>
            </w:r>
            <w:proofErr w:type="spellEnd"/>
            <w:r>
              <w:rPr>
                <w:rFonts w:cstheme="minorHAnsi"/>
                <w:lang w:val="en-US"/>
              </w:rPr>
              <w:t xml:space="preserve"> generator </w:t>
            </w:r>
            <w:proofErr w:type="spellStart"/>
            <w:r>
              <w:rPr>
                <w:rFonts w:cstheme="minorHAnsi"/>
                <w:lang w:val="en-US"/>
              </w:rPr>
              <w:t>dengan</w:t>
            </w:r>
            <w:proofErr w:type="spellEnd"/>
            <w:r>
              <w:rPr>
                <w:rFonts w:cstheme="minorHAnsi"/>
                <w:lang w:val="en-US"/>
              </w:rPr>
              <w:t xml:space="preserve"> </w:t>
            </w:r>
            <w:proofErr w:type="spellStart"/>
            <w:r>
              <w:rPr>
                <w:rFonts w:cstheme="minorHAnsi"/>
                <w:lang w:val="en-US"/>
              </w:rPr>
              <w:t>ggl</w:t>
            </w:r>
            <w:proofErr w:type="spellEnd"/>
            <w:r>
              <w:rPr>
                <w:rFonts w:cstheme="minorHAnsi"/>
                <w:lang w:val="en-US"/>
              </w:rPr>
              <w:t xml:space="preserve"> </w:t>
            </w:r>
            <w:proofErr w:type="spellStart"/>
            <w:r>
              <w:rPr>
                <w:rFonts w:cstheme="minorHAnsi"/>
                <w:lang w:val="en-US"/>
              </w:rPr>
              <w:t>maksimum</w:t>
            </w:r>
            <w:proofErr w:type="spellEnd"/>
            <w:r>
              <w:rPr>
                <w:rFonts w:cstheme="minorHAnsi"/>
                <w:lang w:val="en-US"/>
              </w:rPr>
              <w:t xml:space="preserve"> 200 Volt </w:t>
            </w:r>
            <w:proofErr w:type="spellStart"/>
            <w:r>
              <w:rPr>
                <w:rFonts w:cstheme="minorHAnsi"/>
                <w:lang w:val="en-US"/>
              </w:rPr>
              <w:t>dan</w:t>
            </w:r>
            <w:proofErr w:type="spellEnd"/>
            <w:r>
              <w:rPr>
                <w:rFonts w:cstheme="minorHAnsi"/>
                <w:lang w:val="en-US"/>
              </w:rPr>
              <w:t xml:space="preserve"> </w:t>
            </w:r>
            <w:proofErr w:type="spellStart"/>
            <w:r>
              <w:rPr>
                <w:rFonts w:cstheme="minorHAnsi"/>
                <w:lang w:val="en-US"/>
              </w:rPr>
              <w:t>frekuensi</w:t>
            </w:r>
            <w:proofErr w:type="spellEnd"/>
            <w:r>
              <w:rPr>
                <w:rFonts w:cstheme="minorHAnsi"/>
                <w:lang w:val="en-US"/>
              </w:rPr>
              <w:t xml:space="preserve"> 60 Hz. </w:t>
            </w:r>
            <w:proofErr w:type="spellStart"/>
            <w:r>
              <w:rPr>
                <w:rFonts w:cstheme="minorHAnsi"/>
                <w:lang w:val="en-US"/>
              </w:rPr>
              <w:t>Hitunglah</w:t>
            </w:r>
            <w:proofErr w:type="spellEnd"/>
            <w:r>
              <w:rPr>
                <w:rFonts w:cstheme="minorHAnsi"/>
                <w:lang w:val="en-US"/>
              </w:rPr>
              <w:t xml:space="preserve"> </w:t>
            </w:r>
            <w:proofErr w:type="spellStart"/>
            <w:r>
              <w:rPr>
                <w:rFonts w:cstheme="minorHAnsi"/>
                <w:lang w:val="en-US"/>
              </w:rPr>
              <w:t>daya</w:t>
            </w:r>
            <w:proofErr w:type="spellEnd"/>
            <w:r>
              <w:rPr>
                <w:rFonts w:cstheme="minorHAnsi"/>
                <w:lang w:val="en-US"/>
              </w:rPr>
              <w:t xml:space="preserve"> rata-rata yang </w:t>
            </w:r>
            <w:proofErr w:type="spellStart"/>
            <w:r>
              <w:rPr>
                <w:rFonts w:cstheme="minorHAnsi"/>
                <w:lang w:val="en-US"/>
              </w:rPr>
              <w:t>diberikan</w:t>
            </w:r>
            <w:proofErr w:type="spellEnd"/>
            <w:r>
              <w:rPr>
                <w:rFonts w:cstheme="minorHAnsi"/>
                <w:lang w:val="en-US"/>
              </w:rPr>
              <w:t xml:space="preserve"> </w:t>
            </w:r>
            <w:proofErr w:type="spellStart"/>
            <w:r>
              <w:rPr>
                <w:rFonts w:cstheme="minorHAnsi"/>
                <w:lang w:val="en-US"/>
              </w:rPr>
              <w:t>oleh</w:t>
            </w:r>
            <w:proofErr w:type="spellEnd"/>
            <w:r>
              <w:rPr>
                <w:rFonts w:cstheme="minorHAnsi"/>
                <w:lang w:val="en-US"/>
              </w:rPr>
              <w:t xml:space="preserve"> generator </w:t>
            </w:r>
            <w:proofErr w:type="spellStart"/>
            <w:r>
              <w:rPr>
                <w:rFonts w:cstheme="minorHAnsi"/>
                <w:lang w:val="en-US"/>
              </w:rPr>
              <w:t>tersebut</w:t>
            </w:r>
            <w:proofErr w:type="spellEnd"/>
            <w:r>
              <w:rPr>
                <w:rFonts w:cstheme="minorHAnsi"/>
                <w:lang w:val="en-US"/>
              </w:rPr>
              <w:t>.</w:t>
            </w:r>
          </w:p>
          <w:p w:rsidR="00E870E6" w:rsidRDefault="00E870E6" w:rsidP="00E870E6">
            <w:pPr>
              <w:pStyle w:val="ListParagraph"/>
              <w:numPr>
                <w:ilvl w:val="0"/>
                <w:numId w:val="20"/>
              </w:numPr>
              <w:autoSpaceDE w:val="0"/>
              <w:autoSpaceDN w:val="0"/>
              <w:adjustRightInd w:val="0"/>
              <w:spacing w:after="0" w:line="240" w:lineRule="auto"/>
              <w:rPr>
                <w:rFonts w:cstheme="minorHAnsi"/>
                <w:lang w:val="en-US"/>
              </w:rPr>
            </w:pPr>
            <w:proofErr w:type="spellStart"/>
            <w:r>
              <w:rPr>
                <w:rFonts w:cstheme="minorHAnsi"/>
                <w:lang w:val="en-US"/>
              </w:rPr>
              <w:t>Sebuah</w:t>
            </w:r>
            <w:proofErr w:type="spellEnd"/>
            <w:r>
              <w:rPr>
                <w:rFonts w:cstheme="minorHAnsi"/>
                <w:lang w:val="en-US"/>
              </w:rPr>
              <w:t xml:space="preserve"> </w:t>
            </w:r>
            <w:proofErr w:type="spellStart"/>
            <w:r>
              <w:rPr>
                <w:rFonts w:cstheme="minorHAnsi"/>
                <w:lang w:val="en-US"/>
              </w:rPr>
              <w:t>sumber</w:t>
            </w:r>
            <w:proofErr w:type="spellEnd"/>
            <w:r>
              <w:rPr>
                <w:rFonts w:cstheme="minorHAnsi"/>
                <w:lang w:val="en-US"/>
              </w:rPr>
              <w:t xml:space="preserve"> </w:t>
            </w:r>
            <w:proofErr w:type="spellStart"/>
            <w:r>
              <w:rPr>
                <w:rFonts w:cstheme="minorHAnsi"/>
                <w:lang w:val="en-US"/>
              </w:rPr>
              <w:t>tegangan</w:t>
            </w:r>
            <w:proofErr w:type="spellEnd"/>
            <w:r>
              <w:rPr>
                <w:rFonts w:cstheme="minorHAnsi"/>
                <w:lang w:val="en-US"/>
              </w:rPr>
              <w:t xml:space="preserve"> </w:t>
            </w:r>
            <w:proofErr w:type="spellStart"/>
            <w:r>
              <w:rPr>
                <w:rFonts w:cstheme="minorHAnsi"/>
                <w:lang w:val="en-US"/>
              </w:rPr>
              <w:t>arus</w:t>
            </w:r>
            <w:proofErr w:type="spellEnd"/>
            <w:r>
              <w:rPr>
                <w:rFonts w:cstheme="minorHAnsi"/>
                <w:lang w:val="en-US"/>
              </w:rPr>
              <w:t xml:space="preserve"> </w:t>
            </w:r>
            <w:proofErr w:type="spellStart"/>
            <w:r>
              <w:rPr>
                <w:rFonts w:cstheme="minorHAnsi"/>
                <w:lang w:val="en-US"/>
              </w:rPr>
              <w:t>bolak-balik</w:t>
            </w:r>
            <w:proofErr w:type="spellEnd"/>
            <w:r>
              <w:rPr>
                <w:rFonts w:cstheme="minorHAnsi"/>
                <w:lang w:val="en-US"/>
              </w:rPr>
              <w:t xml:space="preserve"> 120 V </w:t>
            </w:r>
            <w:proofErr w:type="spellStart"/>
            <w:r>
              <w:rPr>
                <w:rFonts w:cstheme="minorHAnsi"/>
                <w:lang w:val="en-US"/>
              </w:rPr>
              <w:t>dihubungkan</w:t>
            </w:r>
            <w:proofErr w:type="spellEnd"/>
            <w:r>
              <w:rPr>
                <w:rFonts w:cstheme="minorHAnsi"/>
                <w:lang w:val="en-US"/>
              </w:rPr>
              <w:t xml:space="preserve"> </w:t>
            </w:r>
            <w:proofErr w:type="spellStart"/>
            <w:r>
              <w:rPr>
                <w:rFonts w:cstheme="minorHAnsi"/>
                <w:lang w:val="en-US"/>
              </w:rPr>
              <w:t>dengan</w:t>
            </w:r>
            <w:proofErr w:type="spellEnd"/>
            <w:r>
              <w:rPr>
                <w:rFonts w:cstheme="minorHAnsi"/>
                <w:lang w:val="en-US"/>
              </w:rPr>
              <w:t xml:space="preserve"> </w:t>
            </w:r>
            <w:proofErr w:type="spellStart"/>
            <w:r>
              <w:rPr>
                <w:rFonts w:cstheme="minorHAnsi"/>
                <w:lang w:val="en-US"/>
              </w:rPr>
              <w:t>sebuah</w:t>
            </w:r>
            <w:proofErr w:type="spellEnd"/>
            <w:r>
              <w:rPr>
                <w:rFonts w:cstheme="minorHAnsi"/>
                <w:lang w:val="en-US"/>
              </w:rPr>
              <w:t xml:space="preserve"> inductor </w:t>
            </w:r>
            <w:proofErr w:type="spellStart"/>
            <w:r>
              <w:rPr>
                <w:rFonts w:cstheme="minorHAnsi"/>
                <w:lang w:val="en-US"/>
              </w:rPr>
              <w:t>murni</w:t>
            </w:r>
            <w:proofErr w:type="spellEnd"/>
            <w:r>
              <w:rPr>
                <w:rFonts w:cstheme="minorHAnsi"/>
                <w:lang w:val="en-US"/>
              </w:rPr>
              <w:t xml:space="preserve"> 0,700 H.</w:t>
            </w:r>
          </w:p>
          <w:p w:rsidR="00E870E6" w:rsidRDefault="00E870E6" w:rsidP="00E870E6">
            <w:pPr>
              <w:pStyle w:val="ListParagraph"/>
              <w:numPr>
                <w:ilvl w:val="0"/>
                <w:numId w:val="21"/>
              </w:numPr>
              <w:autoSpaceDE w:val="0"/>
              <w:autoSpaceDN w:val="0"/>
              <w:adjustRightInd w:val="0"/>
              <w:spacing w:after="0" w:line="240" w:lineRule="auto"/>
              <w:rPr>
                <w:rFonts w:cstheme="minorHAnsi"/>
                <w:lang w:val="en-US"/>
              </w:rPr>
            </w:pPr>
            <w:proofErr w:type="spellStart"/>
            <w:r>
              <w:rPr>
                <w:rFonts w:cstheme="minorHAnsi"/>
                <w:lang w:val="en-US"/>
              </w:rPr>
              <w:t>Tentukan</w:t>
            </w:r>
            <w:proofErr w:type="spellEnd"/>
            <w:r>
              <w:rPr>
                <w:rFonts w:cstheme="minorHAnsi"/>
                <w:lang w:val="en-US"/>
              </w:rPr>
              <w:t xml:space="preserve"> </w:t>
            </w:r>
            <w:proofErr w:type="spellStart"/>
            <w:r>
              <w:rPr>
                <w:rFonts w:cstheme="minorHAnsi"/>
                <w:lang w:val="en-US"/>
              </w:rPr>
              <w:t>arus</w:t>
            </w:r>
            <w:proofErr w:type="spellEnd"/>
            <w:r>
              <w:rPr>
                <w:rFonts w:cstheme="minorHAnsi"/>
                <w:lang w:val="en-US"/>
              </w:rPr>
              <w:t xml:space="preserve"> yang </w:t>
            </w:r>
            <w:proofErr w:type="spellStart"/>
            <w:r>
              <w:rPr>
                <w:rFonts w:cstheme="minorHAnsi"/>
                <w:lang w:val="en-US"/>
              </w:rPr>
              <w:t>melalui</w:t>
            </w:r>
            <w:proofErr w:type="spellEnd"/>
            <w:r>
              <w:rPr>
                <w:rFonts w:cstheme="minorHAnsi"/>
                <w:lang w:val="en-US"/>
              </w:rPr>
              <w:t xml:space="preserve"> </w:t>
            </w:r>
            <w:proofErr w:type="gramStart"/>
            <w:r>
              <w:rPr>
                <w:rFonts w:cstheme="minorHAnsi"/>
                <w:lang w:val="en-US"/>
              </w:rPr>
              <w:t xml:space="preserve">inductor  </w:t>
            </w:r>
            <w:proofErr w:type="spellStart"/>
            <w:r>
              <w:rPr>
                <w:rFonts w:cstheme="minorHAnsi"/>
                <w:lang w:val="en-US"/>
              </w:rPr>
              <w:t>jika</w:t>
            </w:r>
            <w:proofErr w:type="spellEnd"/>
            <w:proofErr w:type="gramEnd"/>
            <w:r>
              <w:rPr>
                <w:rFonts w:cstheme="minorHAnsi"/>
                <w:lang w:val="en-US"/>
              </w:rPr>
              <w:t xml:space="preserve">  </w:t>
            </w:r>
            <w:proofErr w:type="spellStart"/>
            <w:r>
              <w:rPr>
                <w:rFonts w:cstheme="minorHAnsi"/>
                <w:lang w:val="en-US"/>
              </w:rPr>
              <w:t>frekuensi</w:t>
            </w:r>
            <w:proofErr w:type="spellEnd"/>
            <w:r>
              <w:rPr>
                <w:rFonts w:cstheme="minorHAnsi"/>
                <w:lang w:val="en-US"/>
              </w:rPr>
              <w:t xml:space="preserve"> </w:t>
            </w:r>
            <w:proofErr w:type="spellStart"/>
            <w:r>
              <w:rPr>
                <w:rFonts w:cstheme="minorHAnsi"/>
                <w:lang w:val="en-US"/>
              </w:rPr>
              <w:t>sumbernya</w:t>
            </w:r>
            <w:proofErr w:type="spellEnd"/>
            <w:r>
              <w:rPr>
                <w:rFonts w:cstheme="minorHAnsi"/>
                <w:lang w:val="en-US"/>
              </w:rPr>
              <w:t xml:space="preserve"> 60 Hz.</w:t>
            </w:r>
          </w:p>
          <w:p w:rsidR="00E870E6" w:rsidRPr="001E2CF7" w:rsidRDefault="00E870E6" w:rsidP="00E870E6">
            <w:pPr>
              <w:pStyle w:val="ListParagraph"/>
              <w:numPr>
                <w:ilvl w:val="0"/>
                <w:numId w:val="21"/>
              </w:numPr>
              <w:autoSpaceDE w:val="0"/>
              <w:autoSpaceDN w:val="0"/>
              <w:adjustRightInd w:val="0"/>
              <w:spacing w:after="0" w:line="240" w:lineRule="auto"/>
              <w:rPr>
                <w:rFonts w:cstheme="minorHAnsi"/>
                <w:lang w:val="en-US"/>
              </w:rPr>
            </w:pPr>
            <w:proofErr w:type="spellStart"/>
            <w:r>
              <w:rPr>
                <w:rFonts w:cstheme="minorHAnsi"/>
                <w:lang w:val="en-US"/>
              </w:rPr>
              <w:t>Berapakah</w:t>
            </w:r>
            <w:proofErr w:type="spellEnd"/>
            <w:r>
              <w:rPr>
                <w:rFonts w:cstheme="minorHAnsi"/>
                <w:lang w:val="en-US"/>
              </w:rPr>
              <w:t xml:space="preserve"> </w:t>
            </w:r>
            <w:proofErr w:type="spellStart"/>
            <w:r>
              <w:rPr>
                <w:rFonts w:cstheme="minorHAnsi"/>
                <w:lang w:val="en-US"/>
              </w:rPr>
              <w:t>daya</w:t>
            </w:r>
            <w:proofErr w:type="spellEnd"/>
            <w:r>
              <w:rPr>
                <w:rFonts w:cstheme="minorHAnsi"/>
                <w:lang w:val="en-US"/>
              </w:rPr>
              <w:t xml:space="preserve"> yang </w:t>
            </w:r>
            <w:proofErr w:type="spellStart"/>
            <w:r>
              <w:rPr>
                <w:rFonts w:cstheme="minorHAnsi"/>
                <w:lang w:val="en-US"/>
              </w:rPr>
              <w:t>hilang</w:t>
            </w:r>
            <w:proofErr w:type="spellEnd"/>
            <w:r>
              <w:rPr>
                <w:rFonts w:cstheme="minorHAnsi"/>
                <w:lang w:val="en-US"/>
              </w:rPr>
              <w:t xml:space="preserve"> </w:t>
            </w:r>
            <w:proofErr w:type="spellStart"/>
            <w:r>
              <w:rPr>
                <w:rFonts w:cstheme="minorHAnsi"/>
                <w:lang w:val="en-US"/>
              </w:rPr>
              <w:t>dalam</w:t>
            </w:r>
            <w:proofErr w:type="spellEnd"/>
            <w:r>
              <w:rPr>
                <w:rFonts w:cstheme="minorHAnsi"/>
                <w:lang w:val="en-US"/>
              </w:rPr>
              <w:t xml:space="preserve"> </w:t>
            </w:r>
            <w:proofErr w:type="gramStart"/>
            <w:r>
              <w:rPr>
                <w:rFonts w:cstheme="minorHAnsi"/>
                <w:lang w:val="en-US"/>
              </w:rPr>
              <w:t>inductor ?</w:t>
            </w:r>
            <w:proofErr w:type="gramEnd"/>
          </w:p>
          <w:p w:rsidR="00E870E6" w:rsidRPr="001E2CF7" w:rsidRDefault="00E870E6" w:rsidP="00E870E6">
            <w:pPr>
              <w:pStyle w:val="ListParagraph"/>
              <w:autoSpaceDE w:val="0"/>
              <w:autoSpaceDN w:val="0"/>
              <w:adjustRightInd w:val="0"/>
              <w:spacing w:after="0" w:line="240" w:lineRule="auto"/>
              <w:ind w:left="1080"/>
              <w:rPr>
                <w:rFonts w:cstheme="minorHAnsi"/>
                <w:lang w:val="en-US"/>
              </w:rPr>
            </w:pPr>
          </w:p>
          <w:p w:rsidR="00E870E6" w:rsidRDefault="00E870E6" w:rsidP="00352140">
            <w:pPr>
              <w:autoSpaceDE w:val="0"/>
              <w:autoSpaceDN w:val="0"/>
              <w:adjustRightInd w:val="0"/>
              <w:spacing w:after="0" w:line="240" w:lineRule="auto"/>
              <w:rPr>
                <w:rFonts w:cstheme="minorHAnsi"/>
                <w:lang w:val="en-US"/>
              </w:rPr>
            </w:pPr>
          </w:p>
        </w:tc>
      </w:tr>
    </w:tbl>
    <w:p w:rsidR="00352140" w:rsidRPr="00487DE2" w:rsidRDefault="00352140" w:rsidP="00352140">
      <w:pPr>
        <w:autoSpaceDE w:val="0"/>
        <w:autoSpaceDN w:val="0"/>
        <w:adjustRightInd w:val="0"/>
        <w:spacing w:after="0" w:line="240" w:lineRule="auto"/>
        <w:rPr>
          <w:rFonts w:cstheme="minorHAnsi"/>
          <w:lang w:val="en-US"/>
        </w:rPr>
      </w:pPr>
    </w:p>
    <w:p w:rsidR="00C90E40" w:rsidRDefault="00C90E40" w:rsidP="00B40547">
      <w:pPr>
        <w:autoSpaceDE w:val="0"/>
        <w:autoSpaceDN w:val="0"/>
        <w:adjustRightInd w:val="0"/>
        <w:spacing w:after="0" w:line="240" w:lineRule="auto"/>
        <w:ind w:left="360"/>
        <w:rPr>
          <w:rFonts w:cstheme="minorHAnsi"/>
        </w:rPr>
      </w:pPr>
    </w:p>
    <w:p w:rsidR="00B66301" w:rsidRDefault="00B66301" w:rsidP="00B40547">
      <w:pPr>
        <w:autoSpaceDE w:val="0"/>
        <w:autoSpaceDN w:val="0"/>
        <w:adjustRightInd w:val="0"/>
        <w:spacing w:after="0" w:line="240" w:lineRule="auto"/>
        <w:ind w:left="360"/>
        <w:rPr>
          <w:rFonts w:cstheme="minorHAnsi"/>
        </w:rPr>
      </w:pPr>
    </w:p>
    <w:p w:rsidR="00C90E40" w:rsidRDefault="00C90E40" w:rsidP="00C90E40">
      <w:pPr>
        <w:pStyle w:val="Default"/>
        <w:spacing w:after="58"/>
        <w:rPr>
          <w:b/>
          <w:bCs/>
          <w:sz w:val="23"/>
          <w:szCs w:val="23"/>
        </w:rPr>
      </w:pPr>
      <w:r>
        <w:rPr>
          <w:b/>
          <w:bCs/>
          <w:sz w:val="23"/>
          <w:szCs w:val="23"/>
        </w:rPr>
        <w:t>Lampiran 2</w:t>
      </w:r>
    </w:p>
    <w:p w:rsidR="00C90E40" w:rsidRDefault="00C90E40" w:rsidP="00C90E40">
      <w:pPr>
        <w:pStyle w:val="Default"/>
        <w:spacing w:after="58"/>
        <w:rPr>
          <w:sz w:val="23"/>
          <w:szCs w:val="23"/>
        </w:rPr>
      </w:pPr>
      <w:r>
        <w:rPr>
          <w:b/>
          <w:bCs/>
          <w:sz w:val="23"/>
          <w:szCs w:val="23"/>
        </w:rPr>
        <w:t xml:space="preserve">Instrumen Penilaian </w:t>
      </w:r>
    </w:p>
    <w:p w:rsidR="00C90E40" w:rsidRDefault="00C90E40" w:rsidP="00C90E40">
      <w:pPr>
        <w:pStyle w:val="Default"/>
        <w:rPr>
          <w:sz w:val="22"/>
          <w:szCs w:val="22"/>
        </w:rPr>
      </w:pPr>
      <w:r>
        <w:rPr>
          <w:b/>
          <w:bCs/>
          <w:sz w:val="22"/>
          <w:szCs w:val="22"/>
        </w:rPr>
        <w:t xml:space="preserve">1. </w:t>
      </w:r>
      <w:r>
        <w:rPr>
          <w:b/>
          <w:bCs/>
          <w:sz w:val="22"/>
          <w:szCs w:val="22"/>
        </w:rPr>
        <w:tab/>
        <w:t xml:space="preserve">Instrumen Penilaian Kompetensi Sikap </w:t>
      </w:r>
    </w:p>
    <w:p w:rsidR="00C90E40" w:rsidRDefault="00C90E40" w:rsidP="00C90E40">
      <w:pPr>
        <w:pStyle w:val="Default"/>
        <w:spacing w:after="61"/>
        <w:rPr>
          <w:b/>
          <w:bCs/>
          <w:sz w:val="22"/>
          <w:szCs w:val="22"/>
        </w:rPr>
      </w:pPr>
      <w:r>
        <w:rPr>
          <w:b/>
          <w:bCs/>
          <w:sz w:val="22"/>
          <w:szCs w:val="22"/>
        </w:rPr>
        <w:t xml:space="preserve">a. </w:t>
      </w:r>
      <w:r>
        <w:rPr>
          <w:b/>
          <w:bCs/>
          <w:sz w:val="22"/>
          <w:szCs w:val="22"/>
        </w:rPr>
        <w:tab/>
        <w:t>Lembar Observasi Sikap Kegiatan Praktikum</w:t>
      </w:r>
    </w:p>
    <w:p w:rsidR="00D270A0" w:rsidRDefault="00D270A0" w:rsidP="00C90E40">
      <w:pPr>
        <w:pStyle w:val="Default"/>
        <w:spacing w:after="61"/>
        <w:rPr>
          <w:sz w:val="22"/>
          <w:szCs w:val="22"/>
        </w:rPr>
      </w:pPr>
      <w:r w:rsidRPr="00D270A0">
        <w:rPr>
          <w:sz w:val="22"/>
          <w:szCs w:val="22"/>
        </w:rPr>
        <w:t>Pertemuan 1</w:t>
      </w:r>
    </w:p>
    <w:tbl>
      <w:tblPr>
        <w:tblStyle w:val="TableGrid"/>
        <w:tblW w:w="0" w:type="auto"/>
        <w:tblLook w:val="04A0" w:firstRow="1" w:lastRow="0" w:firstColumn="1" w:lastColumn="0" w:noHBand="0" w:noVBand="1"/>
      </w:tblPr>
      <w:tblGrid>
        <w:gridCol w:w="10420"/>
      </w:tblGrid>
      <w:tr w:rsidR="00EB093A" w:rsidTr="00EB093A">
        <w:tc>
          <w:tcPr>
            <w:tcW w:w="10420" w:type="dxa"/>
          </w:tcPr>
          <w:p w:rsidR="00EB093A" w:rsidRDefault="00EB093A" w:rsidP="00EB093A">
            <w:pPr>
              <w:pStyle w:val="Default"/>
              <w:jc w:val="center"/>
              <w:rPr>
                <w:b/>
                <w:bCs/>
                <w:sz w:val="22"/>
                <w:szCs w:val="22"/>
              </w:rPr>
            </w:pPr>
            <w:r>
              <w:rPr>
                <w:b/>
                <w:bCs/>
                <w:sz w:val="22"/>
                <w:szCs w:val="22"/>
              </w:rPr>
              <w:t>LEMBAR PENILAIAN</w:t>
            </w:r>
            <w:r>
              <w:rPr>
                <w:b/>
                <w:bCs/>
                <w:sz w:val="22"/>
                <w:szCs w:val="22"/>
                <w:lang w:val="en-US"/>
              </w:rPr>
              <w:t xml:space="preserve"> SIKAP </w:t>
            </w:r>
            <w:r>
              <w:rPr>
                <w:b/>
                <w:bCs/>
                <w:sz w:val="22"/>
                <w:szCs w:val="22"/>
              </w:rPr>
              <w:t xml:space="preserve"> PADA KEGIATAN DISKUSI</w:t>
            </w:r>
          </w:p>
          <w:p w:rsidR="00EB093A" w:rsidRDefault="00EB093A" w:rsidP="00EB093A">
            <w:pPr>
              <w:pStyle w:val="Default"/>
              <w:rPr>
                <w:sz w:val="20"/>
                <w:szCs w:val="20"/>
              </w:rPr>
            </w:pPr>
            <w:r>
              <w:rPr>
                <w:sz w:val="20"/>
                <w:szCs w:val="20"/>
              </w:rPr>
              <w:t>Mata Pelajaran</w:t>
            </w:r>
            <w:r>
              <w:rPr>
                <w:sz w:val="20"/>
                <w:szCs w:val="20"/>
              </w:rPr>
              <w:tab/>
              <w:t xml:space="preserve"> : Fisika </w:t>
            </w:r>
          </w:p>
          <w:p w:rsidR="00EB093A" w:rsidRDefault="00EB093A" w:rsidP="00EB093A">
            <w:pPr>
              <w:pStyle w:val="Default"/>
              <w:rPr>
                <w:sz w:val="20"/>
                <w:szCs w:val="20"/>
              </w:rPr>
            </w:pPr>
            <w:r>
              <w:rPr>
                <w:sz w:val="20"/>
                <w:szCs w:val="20"/>
              </w:rPr>
              <w:t>Kelas/Semester</w:t>
            </w:r>
            <w:r>
              <w:rPr>
                <w:sz w:val="20"/>
                <w:szCs w:val="20"/>
              </w:rPr>
              <w:tab/>
              <w:t xml:space="preserve">: XII/5 </w:t>
            </w:r>
          </w:p>
          <w:p w:rsidR="00EB093A" w:rsidRDefault="00EB093A" w:rsidP="00EB093A">
            <w:pPr>
              <w:pStyle w:val="Default"/>
              <w:rPr>
                <w:sz w:val="20"/>
                <w:szCs w:val="20"/>
              </w:rPr>
            </w:pPr>
            <w:r>
              <w:rPr>
                <w:sz w:val="20"/>
                <w:szCs w:val="20"/>
              </w:rPr>
              <w:t>Topik</w:t>
            </w:r>
            <w:r>
              <w:rPr>
                <w:sz w:val="20"/>
                <w:szCs w:val="20"/>
              </w:rPr>
              <w:tab/>
            </w:r>
            <w:r>
              <w:rPr>
                <w:sz w:val="20"/>
                <w:szCs w:val="20"/>
              </w:rPr>
              <w:tab/>
              <w:t>: Rangkaian Arus Bolak-Balik</w:t>
            </w:r>
          </w:p>
          <w:p w:rsidR="00EB093A" w:rsidRDefault="00EB093A" w:rsidP="00EB093A">
            <w:pPr>
              <w:pStyle w:val="Default"/>
              <w:rPr>
                <w:sz w:val="22"/>
                <w:szCs w:val="22"/>
              </w:rPr>
            </w:pPr>
            <w:r>
              <w:rPr>
                <w:sz w:val="20"/>
                <w:szCs w:val="20"/>
              </w:rPr>
              <w:t>Judul Praktikum</w:t>
            </w:r>
            <w:r>
              <w:rPr>
                <w:sz w:val="20"/>
                <w:szCs w:val="20"/>
              </w:rPr>
              <w:tab/>
              <w:t>:  Arus dan Tegangan Bolak-Balik pada</w:t>
            </w:r>
            <w:r w:rsidRPr="0058185F">
              <w:rPr>
                <w:sz w:val="20"/>
                <w:szCs w:val="20"/>
              </w:rPr>
              <w:t xml:space="preserve"> K</w:t>
            </w:r>
            <w:r>
              <w:rPr>
                <w:sz w:val="20"/>
                <w:szCs w:val="20"/>
              </w:rPr>
              <w:t>apasitor</w:t>
            </w:r>
          </w:p>
          <w:p w:rsidR="00EB093A" w:rsidRDefault="00EB093A" w:rsidP="00EB093A">
            <w:pPr>
              <w:autoSpaceDE w:val="0"/>
              <w:autoSpaceDN w:val="0"/>
              <w:adjustRightInd w:val="0"/>
              <w:spacing w:after="0" w:line="240" w:lineRule="auto"/>
              <w:rPr>
                <w:sz w:val="20"/>
                <w:szCs w:val="20"/>
              </w:rPr>
            </w:pPr>
            <w:r>
              <w:rPr>
                <w:sz w:val="20"/>
                <w:szCs w:val="20"/>
              </w:rPr>
              <w:t>Indikator</w:t>
            </w:r>
            <w:r>
              <w:rPr>
                <w:sz w:val="20"/>
                <w:szCs w:val="20"/>
              </w:rPr>
              <w:tab/>
              <w:t xml:space="preserve">: Peserta didik menunjukkan perilaku kerjasama, rasa ingin tahu, santun, dan komunikatif sebagai wujud </w:t>
            </w:r>
          </w:p>
          <w:p w:rsidR="00EB093A" w:rsidRDefault="00EB093A" w:rsidP="00EB093A">
            <w:pPr>
              <w:autoSpaceDE w:val="0"/>
              <w:autoSpaceDN w:val="0"/>
              <w:adjustRightInd w:val="0"/>
              <w:spacing w:after="0" w:line="240" w:lineRule="auto"/>
              <w:ind w:left="720" w:firstLine="720"/>
              <w:rPr>
                <w:sz w:val="20"/>
                <w:szCs w:val="20"/>
              </w:rPr>
            </w:pPr>
            <w:r>
              <w:rPr>
                <w:sz w:val="20"/>
                <w:szCs w:val="20"/>
              </w:rPr>
              <w:t xml:space="preserve">  kemampuan memecahkan masalah dan membuat keputusan. </w:t>
            </w:r>
          </w:p>
          <w:tbl>
            <w:tblPr>
              <w:tblStyle w:val="TableGrid"/>
              <w:tblW w:w="0" w:type="auto"/>
              <w:tblInd w:w="108" w:type="dxa"/>
              <w:tblLook w:val="04A0" w:firstRow="1" w:lastRow="0" w:firstColumn="1" w:lastColumn="0" w:noHBand="0" w:noVBand="1"/>
            </w:tblPr>
            <w:tblGrid>
              <w:gridCol w:w="530"/>
              <w:gridCol w:w="1736"/>
              <w:gridCol w:w="1148"/>
              <w:gridCol w:w="1701"/>
              <w:gridCol w:w="850"/>
              <w:gridCol w:w="1301"/>
            </w:tblGrid>
            <w:tr w:rsidR="00EB093A" w:rsidTr="002320EB">
              <w:tc>
                <w:tcPr>
                  <w:tcW w:w="530" w:type="dxa"/>
                  <w:vAlign w:val="center"/>
                </w:tcPr>
                <w:p w:rsidR="00EB093A" w:rsidRDefault="00EB093A" w:rsidP="00EB093A">
                  <w:pPr>
                    <w:pStyle w:val="Default"/>
                    <w:jc w:val="center"/>
                    <w:rPr>
                      <w:sz w:val="22"/>
                      <w:szCs w:val="22"/>
                    </w:rPr>
                  </w:pPr>
                  <w:r>
                    <w:rPr>
                      <w:sz w:val="22"/>
                      <w:szCs w:val="22"/>
                    </w:rPr>
                    <w:t>No.</w:t>
                  </w:r>
                </w:p>
              </w:tc>
              <w:tc>
                <w:tcPr>
                  <w:tcW w:w="1736" w:type="dxa"/>
                  <w:vAlign w:val="center"/>
                </w:tcPr>
                <w:p w:rsidR="00EB093A" w:rsidRDefault="00EB093A" w:rsidP="00EB093A">
                  <w:pPr>
                    <w:pStyle w:val="Default"/>
                    <w:jc w:val="center"/>
                    <w:rPr>
                      <w:sz w:val="22"/>
                      <w:szCs w:val="22"/>
                    </w:rPr>
                  </w:pPr>
                  <w:r>
                    <w:rPr>
                      <w:sz w:val="22"/>
                      <w:szCs w:val="22"/>
                    </w:rPr>
                    <w:t>Nama Siswa</w:t>
                  </w:r>
                </w:p>
              </w:tc>
              <w:tc>
                <w:tcPr>
                  <w:tcW w:w="1148" w:type="dxa"/>
                </w:tcPr>
                <w:p w:rsidR="00EB093A" w:rsidRDefault="00EB093A" w:rsidP="00EB093A">
                  <w:pPr>
                    <w:pStyle w:val="Default"/>
                    <w:rPr>
                      <w:sz w:val="22"/>
                      <w:szCs w:val="22"/>
                    </w:rPr>
                  </w:pPr>
                  <w:r>
                    <w:rPr>
                      <w:sz w:val="22"/>
                      <w:szCs w:val="22"/>
                    </w:rPr>
                    <w:t>Kerjasama</w:t>
                  </w:r>
                </w:p>
              </w:tc>
              <w:tc>
                <w:tcPr>
                  <w:tcW w:w="1701" w:type="dxa"/>
                </w:tcPr>
                <w:p w:rsidR="00EB093A" w:rsidRDefault="00EB093A" w:rsidP="00EB093A">
                  <w:pPr>
                    <w:pStyle w:val="Default"/>
                    <w:rPr>
                      <w:sz w:val="22"/>
                      <w:szCs w:val="22"/>
                    </w:rPr>
                  </w:pPr>
                  <w:r>
                    <w:rPr>
                      <w:sz w:val="22"/>
                      <w:szCs w:val="22"/>
                    </w:rPr>
                    <w:t>Rasa Ingin Tahu</w:t>
                  </w:r>
                </w:p>
              </w:tc>
              <w:tc>
                <w:tcPr>
                  <w:tcW w:w="850" w:type="dxa"/>
                </w:tcPr>
                <w:p w:rsidR="00EB093A" w:rsidRDefault="00EB093A" w:rsidP="00EB093A">
                  <w:pPr>
                    <w:pStyle w:val="Default"/>
                    <w:rPr>
                      <w:sz w:val="22"/>
                      <w:szCs w:val="22"/>
                    </w:rPr>
                  </w:pPr>
                  <w:r>
                    <w:rPr>
                      <w:sz w:val="22"/>
                      <w:szCs w:val="22"/>
                    </w:rPr>
                    <w:t>Santun</w:t>
                  </w:r>
                </w:p>
              </w:tc>
              <w:tc>
                <w:tcPr>
                  <w:tcW w:w="794" w:type="dxa"/>
                </w:tcPr>
                <w:p w:rsidR="00EB093A" w:rsidRDefault="00EB093A" w:rsidP="00EB093A">
                  <w:pPr>
                    <w:pStyle w:val="Default"/>
                    <w:rPr>
                      <w:sz w:val="22"/>
                      <w:szCs w:val="22"/>
                    </w:rPr>
                  </w:pPr>
                  <w:r>
                    <w:rPr>
                      <w:sz w:val="22"/>
                      <w:szCs w:val="22"/>
                    </w:rPr>
                    <w:t>Komunikatif</w:t>
                  </w:r>
                </w:p>
              </w:tc>
            </w:tr>
            <w:tr w:rsidR="00EB093A" w:rsidTr="002320EB">
              <w:tc>
                <w:tcPr>
                  <w:tcW w:w="530" w:type="dxa"/>
                  <w:vAlign w:val="center"/>
                </w:tcPr>
                <w:p w:rsidR="00EB093A" w:rsidRDefault="00EB093A" w:rsidP="00EB093A">
                  <w:pPr>
                    <w:pStyle w:val="Default"/>
                    <w:jc w:val="center"/>
                    <w:rPr>
                      <w:sz w:val="22"/>
                      <w:szCs w:val="22"/>
                    </w:rPr>
                  </w:pPr>
                  <w:r>
                    <w:rPr>
                      <w:sz w:val="22"/>
                      <w:szCs w:val="22"/>
                    </w:rPr>
                    <w:t>1.</w:t>
                  </w:r>
                </w:p>
              </w:tc>
              <w:tc>
                <w:tcPr>
                  <w:tcW w:w="1736" w:type="dxa"/>
                </w:tcPr>
                <w:p w:rsidR="00EB093A" w:rsidRDefault="00EB093A" w:rsidP="00EB093A">
                  <w:pPr>
                    <w:pStyle w:val="Default"/>
                    <w:rPr>
                      <w:sz w:val="22"/>
                      <w:szCs w:val="22"/>
                    </w:rPr>
                  </w:pPr>
                </w:p>
              </w:tc>
              <w:tc>
                <w:tcPr>
                  <w:tcW w:w="1148" w:type="dxa"/>
                </w:tcPr>
                <w:p w:rsidR="00EB093A" w:rsidRDefault="00EB093A" w:rsidP="00EB093A">
                  <w:pPr>
                    <w:pStyle w:val="Default"/>
                    <w:rPr>
                      <w:sz w:val="22"/>
                      <w:szCs w:val="22"/>
                    </w:rPr>
                  </w:pPr>
                </w:p>
              </w:tc>
              <w:tc>
                <w:tcPr>
                  <w:tcW w:w="1701" w:type="dxa"/>
                </w:tcPr>
                <w:p w:rsidR="00EB093A" w:rsidRDefault="00EB093A" w:rsidP="00EB093A">
                  <w:pPr>
                    <w:pStyle w:val="Default"/>
                    <w:rPr>
                      <w:sz w:val="22"/>
                      <w:szCs w:val="22"/>
                    </w:rPr>
                  </w:pPr>
                </w:p>
              </w:tc>
              <w:tc>
                <w:tcPr>
                  <w:tcW w:w="850" w:type="dxa"/>
                </w:tcPr>
                <w:p w:rsidR="00EB093A" w:rsidRDefault="00EB093A" w:rsidP="00EB093A">
                  <w:pPr>
                    <w:pStyle w:val="Default"/>
                    <w:rPr>
                      <w:sz w:val="22"/>
                      <w:szCs w:val="22"/>
                    </w:rPr>
                  </w:pPr>
                </w:p>
              </w:tc>
              <w:tc>
                <w:tcPr>
                  <w:tcW w:w="794" w:type="dxa"/>
                </w:tcPr>
                <w:p w:rsidR="00EB093A" w:rsidRDefault="00EB093A" w:rsidP="00EB093A">
                  <w:pPr>
                    <w:pStyle w:val="Default"/>
                    <w:rPr>
                      <w:sz w:val="22"/>
                      <w:szCs w:val="22"/>
                    </w:rPr>
                  </w:pPr>
                </w:p>
              </w:tc>
            </w:tr>
            <w:tr w:rsidR="00EB093A" w:rsidTr="002320EB">
              <w:tc>
                <w:tcPr>
                  <w:tcW w:w="530" w:type="dxa"/>
                  <w:vAlign w:val="center"/>
                </w:tcPr>
                <w:p w:rsidR="00EB093A" w:rsidRDefault="00EB093A" w:rsidP="00EB093A">
                  <w:pPr>
                    <w:pStyle w:val="Default"/>
                    <w:jc w:val="center"/>
                    <w:rPr>
                      <w:sz w:val="22"/>
                      <w:szCs w:val="22"/>
                    </w:rPr>
                  </w:pPr>
                  <w:r>
                    <w:rPr>
                      <w:sz w:val="22"/>
                      <w:szCs w:val="22"/>
                    </w:rPr>
                    <w:t>2.</w:t>
                  </w:r>
                </w:p>
              </w:tc>
              <w:tc>
                <w:tcPr>
                  <w:tcW w:w="1736" w:type="dxa"/>
                </w:tcPr>
                <w:p w:rsidR="00EB093A" w:rsidRDefault="00EB093A" w:rsidP="00EB093A">
                  <w:pPr>
                    <w:pStyle w:val="Default"/>
                    <w:rPr>
                      <w:sz w:val="22"/>
                      <w:szCs w:val="22"/>
                    </w:rPr>
                  </w:pPr>
                </w:p>
              </w:tc>
              <w:tc>
                <w:tcPr>
                  <w:tcW w:w="1148" w:type="dxa"/>
                </w:tcPr>
                <w:p w:rsidR="00EB093A" w:rsidRDefault="00EB093A" w:rsidP="00EB093A">
                  <w:pPr>
                    <w:pStyle w:val="Default"/>
                    <w:rPr>
                      <w:sz w:val="22"/>
                      <w:szCs w:val="22"/>
                    </w:rPr>
                  </w:pPr>
                </w:p>
              </w:tc>
              <w:tc>
                <w:tcPr>
                  <w:tcW w:w="1701" w:type="dxa"/>
                </w:tcPr>
                <w:p w:rsidR="00EB093A" w:rsidRDefault="00EB093A" w:rsidP="00EB093A">
                  <w:pPr>
                    <w:pStyle w:val="Default"/>
                    <w:rPr>
                      <w:sz w:val="22"/>
                      <w:szCs w:val="22"/>
                    </w:rPr>
                  </w:pPr>
                </w:p>
              </w:tc>
              <w:tc>
                <w:tcPr>
                  <w:tcW w:w="850" w:type="dxa"/>
                </w:tcPr>
                <w:p w:rsidR="00EB093A" w:rsidRDefault="00EB093A" w:rsidP="00EB093A">
                  <w:pPr>
                    <w:pStyle w:val="Default"/>
                    <w:rPr>
                      <w:sz w:val="22"/>
                      <w:szCs w:val="22"/>
                    </w:rPr>
                  </w:pPr>
                </w:p>
              </w:tc>
              <w:tc>
                <w:tcPr>
                  <w:tcW w:w="794" w:type="dxa"/>
                </w:tcPr>
                <w:p w:rsidR="00EB093A" w:rsidRDefault="00EB093A" w:rsidP="00EB093A">
                  <w:pPr>
                    <w:pStyle w:val="Default"/>
                    <w:rPr>
                      <w:sz w:val="22"/>
                      <w:szCs w:val="22"/>
                    </w:rPr>
                  </w:pPr>
                </w:p>
              </w:tc>
            </w:tr>
            <w:tr w:rsidR="00EB093A" w:rsidTr="002320EB">
              <w:tc>
                <w:tcPr>
                  <w:tcW w:w="530" w:type="dxa"/>
                  <w:vAlign w:val="center"/>
                </w:tcPr>
                <w:p w:rsidR="00EB093A" w:rsidRDefault="00EB093A" w:rsidP="00EB093A">
                  <w:pPr>
                    <w:pStyle w:val="Default"/>
                    <w:jc w:val="center"/>
                    <w:rPr>
                      <w:sz w:val="22"/>
                      <w:szCs w:val="22"/>
                    </w:rPr>
                  </w:pPr>
                  <w:r>
                    <w:rPr>
                      <w:sz w:val="22"/>
                      <w:szCs w:val="22"/>
                    </w:rPr>
                    <w:t>...</w:t>
                  </w:r>
                </w:p>
              </w:tc>
              <w:tc>
                <w:tcPr>
                  <w:tcW w:w="1736" w:type="dxa"/>
                </w:tcPr>
                <w:p w:rsidR="00EB093A" w:rsidRDefault="00EB093A" w:rsidP="00EB093A">
                  <w:pPr>
                    <w:pStyle w:val="Default"/>
                    <w:rPr>
                      <w:sz w:val="22"/>
                      <w:szCs w:val="22"/>
                    </w:rPr>
                  </w:pPr>
                </w:p>
              </w:tc>
              <w:tc>
                <w:tcPr>
                  <w:tcW w:w="1148" w:type="dxa"/>
                </w:tcPr>
                <w:p w:rsidR="00EB093A" w:rsidRDefault="00EB093A" w:rsidP="00EB093A">
                  <w:pPr>
                    <w:pStyle w:val="Default"/>
                    <w:rPr>
                      <w:sz w:val="22"/>
                      <w:szCs w:val="22"/>
                    </w:rPr>
                  </w:pPr>
                </w:p>
              </w:tc>
              <w:tc>
                <w:tcPr>
                  <w:tcW w:w="1701" w:type="dxa"/>
                </w:tcPr>
                <w:p w:rsidR="00EB093A" w:rsidRDefault="00EB093A" w:rsidP="00EB093A">
                  <w:pPr>
                    <w:pStyle w:val="Default"/>
                    <w:rPr>
                      <w:sz w:val="22"/>
                      <w:szCs w:val="22"/>
                    </w:rPr>
                  </w:pPr>
                </w:p>
              </w:tc>
              <w:tc>
                <w:tcPr>
                  <w:tcW w:w="850" w:type="dxa"/>
                </w:tcPr>
                <w:p w:rsidR="00EB093A" w:rsidRDefault="00EB093A" w:rsidP="00EB093A">
                  <w:pPr>
                    <w:pStyle w:val="Default"/>
                    <w:rPr>
                      <w:sz w:val="22"/>
                      <w:szCs w:val="22"/>
                    </w:rPr>
                  </w:pPr>
                </w:p>
              </w:tc>
              <w:tc>
                <w:tcPr>
                  <w:tcW w:w="794" w:type="dxa"/>
                </w:tcPr>
                <w:p w:rsidR="00EB093A" w:rsidRDefault="00EB093A" w:rsidP="00EB093A">
                  <w:pPr>
                    <w:pStyle w:val="Default"/>
                    <w:rPr>
                      <w:sz w:val="22"/>
                      <w:szCs w:val="22"/>
                    </w:rPr>
                  </w:pPr>
                </w:p>
              </w:tc>
            </w:tr>
          </w:tbl>
          <w:p w:rsidR="00EB093A" w:rsidRDefault="00EB093A" w:rsidP="00C90E40">
            <w:pPr>
              <w:pStyle w:val="Default"/>
              <w:spacing w:after="61"/>
              <w:rPr>
                <w:sz w:val="22"/>
                <w:szCs w:val="22"/>
              </w:rPr>
            </w:pPr>
          </w:p>
        </w:tc>
      </w:tr>
    </w:tbl>
    <w:p w:rsidR="00EB093A" w:rsidRDefault="00EB093A" w:rsidP="00C90E40">
      <w:pPr>
        <w:pStyle w:val="Default"/>
        <w:spacing w:after="61"/>
        <w:rPr>
          <w:sz w:val="22"/>
          <w:szCs w:val="22"/>
        </w:rPr>
      </w:pPr>
    </w:p>
    <w:p w:rsidR="0058185F" w:rsidRDefault="0058185F" w:rsidP="0058185F">
      <w:pPr>
        <w:pStyle w:val="Default"/>
        <w:rPr>
          <w:sz w:val="22"/>
          <w:szCs w:val="22"/>
        </w:rPr>
      </w:pPr>
    </w:p>
    <w:p w:rsidR="00D270A0" w:rsidRDefault="00D270A0" w:rsidP="0058185F">
      <w:pPr>
        <w:pStyle w:val="Default"/>
        <w:rPr>
          <w:sz w:val="22"/>
          <w:szCs w:val="22"/>
        </w:rPr>
      </w:pPr>
      <w:r>
        <w:rPr>
          <w:sz w:val="22"/>
          <w:szCs w:val="22"/>
        </w:rPr>
        <w:t>Pertemuan 2</w:t>
      </w:r>
    </w:p>
    <w:tbl>
      <w:tblPr>
        <w:tblStyle w:val="TableGrid"/>
        <w:tblW w:w="0" w:type="auto"/>
        <w:tblLook w:val="04A0" w:firstRow="1" w:lastRow="0" w:firstColumn="1" w:lastColumn="0" w:noHBand="0" w:noVBand="1"/>
      </w:tblPr>
      <w:tblGrid>
        <w:gridCol w:w="10420"/>
      </w:tblGrid>
      <w:tr w:rsidR="00EB093A" w:rsidTr="00EB093A">
        <w:tc>
          <w:tcPr>
            <w:tcW w:w="10420" w:type="dxa"/>
          </w:tcPr>
          <w:p w:rsidR="00EB093A" w:rsidRDefault="00EB093A" w:rsidP="00EB093A">
            <w:pPr>
              <w:pStyle w:val="Default"/>
              <w:jc w:val="center"/>
              <w:rPr>
                <w:sz w:val="22"/>
                <w:szCs w:val="22"/>
              </w:rPr>
            </w:pPr>
            <w:r>
              <w:rPr>
                <w:b/>
                <w:bCs/>
                <w:sz w:val="22"/>
                <w:szCs w:val="22"/>
              </w:rPr>
              <w:t>LEMBAR PENILAIAN PADA KEGIATAN PRAKTIKUM</w:t>
            </w:r>
          </w:p>
          <w:p w:rsidR="00EB093A" w:rsidRDefault="00EB093A" w:rsidP="00EB093A">
            <w:pPr>
              <w:pStyle w:val="Default"/>
              <w:rPr>
                <w:sz w:val="20"/>
                <w:szCs w:val="20"/>
              </w:rPr>
            </w:pPr>
            <w:r>
              <w:rPr>
                <w:sz w:val="20"/>
                <w:szCs w:val="20"/>
              </w:rPr>
              <w:t>Mata Pelajaran</w:t>
            </w:r>
            <w:r>
              <w:rPr>
                <w:sz w:val="20"/>
                <w:szCs w:val="20"/>
              </w:rPr>
              <w:tab/>
              <w:t xml:space="preserve"> : Fisika </w:t>
            </w:r>
          </w:p>
          <w:p w:rsidR="00EB093A" w:rsidRDefault="00EB093A" w:rsidP="00EB093A">
            <w:pPr>
              <w:pStyle w:val="Default"/>
              <w:rPr>
                <w:sz w:val="20"/>
                <w:szCs w:val="20"/>
              </w:rPr>
            </w:pPr>
            <w:r>
              <w:rPr>
                <w:sz w:val="20"/>
                <w:szCs w:val="20"/>
              </w:rPr>
              <w:t>Kelas/Semester</w:t>
            </w:r>
            <w:r>
              <w:rPr>
                <w:sz w:val="20"/>
                <w:szCs w:val="20"/>
              </w:rPr>
              <w:tab/>
              <w:t xml:space="preserve">: XII/5 </w:t>
            </w:r>
          </w:p>
          <w:p w:rsidR="00EB093A" w:rsidRDefault="00EB093A" w:rsidP="00EB093A">
            <w:pPr>
              <w:pStyle w:val="Default"/>
              <w:rPr>
                <w:sz w:val="20"/>
                <w:szCs w:val="20"/>
              </w:rPr>
            </w:pPr>
            <w:r>
              <w:rPr>
                <w:sz w:val="20"/>
                <w:szCs w:val="20"/>
              </w:rPr>
              <w:t>Topik</w:t>
            </w:r>
            <w:r>
              <w:rPr>
                <w:sz w:val="20"/>
                <w:szCs w:val="20"/>
              </w:rPr>
              <w:tab/>
            </w:r>
            <w:r>
              <w:rPr>
                <w:sz w:val="20"/>
                <w:szCs w:val="20"/>
              </w:rPr>
              <w:tab/>
              <w:t>: Rangkaian Arus Bolak-Balik</w:t>
            </w:r>
          </w:p>
          <w:p w:rsidR="00EB093A" w:rsidRPr="0058185F" w:rsidRDefault="00EB093A" w:rsidP="00EB093A">
            <w:pPr>
              <w:pStyle w:val="Default"/>
              <w:rPr>
                <w:sz w:val="22"/>
                <w:szCs w:val="22"/>
              </w:rPr>
            </w:pPr>
            <w:r>
              <w:rPr>
                <w:sz w:val="20"/>
                <w:szCs w:val="20"/>
              </w:rPr>
              <w:t>Judul Praktikum</w:t>
            </w:r>
            <w:r>
              <w:rPr>
                <w:sz w:val="20"/>
                <w:szCs w:val="20"/>
              </w:rPr>
              <w:tab/>
              <w:t>: Rangkaian Seri RLC</w:t>
            </w:r>
          </w:p>
          <w:p w:rsidR="00EB093A" w:rsidRDefault="00EB093A" w:rsidP="00EB093A">
            <w:pPr>
              <w:pStyle w:val="Default"/>
              <w:ind w:left="1440" w:hanging="1440"/>
              <w:rPr>
                <w:sz w:val="20"/>
                <w:szCs w:val="20"/>
              </w:rPr>
            </w:pPr>
            <w:r>
              <w:rPr>
                <w:sz w:val="20"/>
                <w:szCs w:val="20"/>
              </w:rPr>
              <w:t>Indikator</w:t>
            </w:r>
            <w:r>
              <w:rPr>
                <w:sz w:val="20"/>
                <w:szCs w:val="20"/>
              </w:rPr>
              <w:tab/>
              <w:t xml:space="preserve">: Peserta didik menunjukkan perilaku disiplin, tanggung jawab, kerjasama, teliti dalam melakukan  </w:t>
            </w:r>
          </w:p>
          <w:p w:rsidR="00EB093A" w:rsidRDefault="00EB093A" w:rsidP="00EB093A">
            <w:pPr>
              <w:pStyle w:val="Default"/>
              <w:ind w:left="1440"/>
              <w:rPr>
                <w:sz w:val="20"/>
                <w:szCs w:val="20"/>
              </w:rPr>
            </w:pPr>
            <w:r>
              <w:rPr>
                <w:sz w:val="20"/>
                <w:szCs w:val="20"/>
              </w:rPr>
              <w:t xml:space="preserve">  percobaan Kuat Arus dan Tegangan Bolak-Balik pada Kapasitor </w:t>
            </w:r>
          </w:p>
          <w:tbl>
            <w:tblPr>
              <w:tblStyle w:val="TableGrid"/>
              <w:tblW w:w="0" w:type="auto"/>
              <w:tblInd w:w="108" w:type="dxa"/>
              <w:tblLook w:val="04A0" w:firstRow="1" w:lastRow="0" w:firstColumn="1" w:lastColumn="0" w:noHBand="0" w:noVBand="1"/>
            </w:tblPr>
            <w:tblGrid>
              <w:gridCol w:w="530"/>
              <w:gridCol w:w="1736"/>
              <w:gridCol w:w="1020"/>
              <w:gridCol w:w="1737"/>
              <w:gridCol w:w="1148"/>
              <w:gridCol w:w="794"/>
            </w:tblGrid>
            <w:tr w:rsidR="00EB093A" w:rsidTr="002320EB">
              <w:tc>
                <w:tcPr>
                  <w:tcW w:w="530" w:type="dxa"/>
                  <w:vAlign w:val="center"/>
                </w:tcPr>
                <w:p w:rsidR="00EB093A" w:rsidRDefault="00EB093A" w:rsidP="00EB093A">
                  <w:pPr>
                    <w:pStyle w:val="Default"/>
                    <w:jc w:val="center"/>
                    <w:rPr>
                      <w:sz w:val="22"/>
                      <w:szCs w:val="22"/>
                    </w:rPr>
                  </w:pPr>
                  <w:r>
                    <w:rPr>
                      <w:sz w:val="22"/>
                      <w:szCs w:val="22"/>
                    </w:rPr>
                    <w:t>No.</w:t>
                  </w:r>
                </w:p>
              </w:tc>
              <w:tc>
                <w:tcPr>
                  <w:tcW w:w="1736" w:type="dxa"/>
                  <w:vAlign w:val="center"/>
                </w:tcPr>
                <w:p w:rsidR="00EB093A" w:rsidRDefault="00EB093A" w:rsidP="00EB093A">
                  <w:pPr>
                    <w:pStyle w:val="Default"/>
                    <w:jc w:val="center"/>
                    <w:rPr>
                      <w:sz w:val="22"/>
                      <w:szCs w:val="22"/>
                    </w:rPr>
                  </w:pPr>
                  <w:r>
                    <w:rPr>
                      <w:sz w:val="22"/>
                      <w:szCs w:val="22"/>
                    </w:rPr>
                    <w:t>Nama Siswa</w:t>
                  </w:r>
                </w:p>
              </w:tc>
              <w:tc>
                <w:tcPr>
                  <w:tcW w:w="1020" w:type="dxa"/>
                </w:tcPr>
                <w:p w:rsidR="00EB093A" w:rsidRDefault="00EB093A" w:rsidP="00EB093A">
                  <w:pPr>
                    <w:pStyle w:val="Default"/>
                    <w:rPr>
                      <w:sz w:val="22"/>
                      <w:szCs w:val="22"/>
                    </w:rPr>
                  </w:pPr>
                  <w:r>
                    <w:rPr>
                      <w:sz w:val="22"/>
                      <w:szCs w:val="22"/>
                    </w:rPr>
                    <w:t>Disiplin</w:t>
                  </w:r>
                </w:p>
              </w:tc>
              <w:tc>
                <w:tcPr>
                  <w:tcW w:w="1737" w:type="dxa"/>
                </w:tcPr>
                <w:p w:rsidR="00EB093A" w:rsidRDefault="00EB093A" w:rsidP="00EB093A">
                  <w:pPr>
                    <w:pStyle w:val="Default"/>
                    <w:rPr>
                      <w:sz w:val="22"/>
                      <w:szCs w:val="22"/>
                    </w:rPr>
                  </w:pPr>
                  <w:r>
                    <w:rPr>
                      <w:sz w:val="22"/>
                      <w:szCs w:val="22"/>
                    </w:rPr>
                    <w:t>Tangung jawab</w:t>
                  </w:r>
                </w:p>
              </w:tc>
              <w:tc>
                <w:tcPr>
                  <w:tcW w:w="1134" w:type="dxa"/>
                </w:tcPr>
                <w:p w:rsidR="00EB093A" w:rsidRDefault="00EB093A" w:rsidP="00EB093A">
                  <w:pPr>
                    <w:pStyle w:val="Default"/>
                    <w:rPr>
                      <w:sz w:val="22"/>
                      <w:szCs w:val="22"/>
                    </w:rPr>
                  </w:pPr>
                  <w:r>
                    <w:rPr>
                      <w:sz w:val="22"/>
                      <w:szCs w:val="22"/>
                    </w:rPr>
                    <w:t>Kerjasama</w:t>
                  </w:r>
                </w:p>
              </w:tc>
              <w:tc>
                <w:tcPr>
                  <w:tcW w:w="794" w:type="dxa"/>
                </w:tcPr>
                <w:p w:rsidR="00EB093A" w:rsidRDefault="00EB093A" w:rsidP="00EB093A">
                  <w:pPr>
                    <w:pStyle w:val="Default"/>
                    <w:rPr>
                      <w:sz w:val="22"/>
                      <w:szCs w:val="22"/>
                    </w:rPr>
                  </w:pPr>
                  <w:r>
                    <w:rPr>
                      <w:sz w:val="22"/>
                      <w:szCs w:val="22"/>
                    </w:rPr>
                    <w:t>Teliti</w:t>
                  </w:r>
                </w:p>
              </w:tc>
            </w:tr>
            <w:tr w:rsidR="00EB093A" w:rsidTr="002320EB">
              <w:tc>
                <w:tcPr>
                  <w:tcW w:w="530" w:type="dxa"/>
                  <w:vAlign w:val="center"/>
                </w:tcPr>
                <w:p w:rsidR="00EB093A" w:rsidRDefault="00EB093A" w:rsidP="00EB093A">
                  <w:pPr>
                    <w:pStyle w:val="Default"/>
                    <w:jc w:val="center"/>
                    <w:rPr>
                      <w:sz w:val="22"/>
                      <w:szCs w:val="22"/>
                    </w:rPr>
                  </w:pPr>
                  <w:r>
                    <w:rPr>
                      <w:sz w:val="22"/>
                      <w:szCs w:val="22"/>
                    </w:rPr>
                    <w:t>1.</w:t>
                  </w:r>
                </w:p>
              </w:tc>
              <w:tc>
                <w:tcPr>
                  <w:tcW w:w="1736" w:type="dxa"/>
                </w:tcPr>
                <w:p w:rsidR="00EB093A" w:rsidRDefault="00EB093A" w:rsidP="00EB093A">
                  <w:pPr>
                    <w:pStyle w:val="Default"/>
                    <w:rPr>
                      <w:sz w:val="22"/>
                      <w:szCs w:val="22"/>
                    </w:rPr>
                  </w:pPr>
                </w:p>
              </w:tc>
              <w:tc>
                <w:tcPr>
                  <w:tcW w:w="1020" w:type="dxa"/>
                </w:tcPr>
                <w:p w:rsidR="00EB093A" w:rsidRDefault="00EB093A" w:rsidP="00EB093A">
                  <w:pPr>
                    <w:pStyle w:val="Default"/>
                    <w:rPr>
                      <w:sz w:val="22"/>
                      <w:szCs w:val="22"/>
                    </w:rPr>
                  </w:pPr>
                </w:p>
              </w:tc>
              <w:tc>
                <w:tcPr>
                  <w:tcW w:w="1737" w:type="dxa"/>
                </w:tcPr>
                <w:p w:rsidR="00EB093A" w:rsidRDefault="00EB093A" w:rsidP="00EB093A">
                  <w:pPr>
                    <w:pStyle w:val="Default"/>
                    <w:rPr>
                      <w:sz w:val="22"/>
                      <w:szCs w:val="22"/>
                    </w:rPr>
                  </w:pPr>
                </w:p>
              </w:tc>
              <w:tc>
                <w:tcPr>
                  <w:tcW w:w="1134" w:type="dxa"/>
                </w:tcPr>
                <w:p w:rsidR="00EB093A" w:rsidRDefault="00EB093A" w:rsidP="00EB093A">
                  <w:pPr>
                    <w:pStyle w:val="Default"/>
                    <w:rPr>
                      <w:sz w:val="22"/>
                      <w:szCs w:val="22"/>
                    </w:rPr>
                  </w:pPr>
                </w:p>
              </w:tc>
              <w:tc>
                <w:tcPr>
                  <w:tcW w:w="794" w:type="dxa"/>
                </w:tcPr>
                <w:p w:rsidR="00EB093A" w:rsidRDefault="00EB093A" w:rsidP="00EB093A">
                  <w:pPr>
                    <w:pStyle w:val="Default"/>
                    <w:rPr>
                      <w:sz w:val="22"/>
                      <w:szCs w:val="22"/>
                    </w:rPr>
                  </w:pPr>
                </w:p>
              </w:tc>
            </w:tr>
            <w:tr w:rsidR="00EB093A" w:rsidTr="002320EB">
              <w:tc>
                <w:tcPr>
                  <w:tcW w:w="530" w:type="dxa"/>
                  <w:vAlign w:val="center"/>
                </w:tcPr>
                <w:p w:rsidR="00EB093A" w:rsidRDefault="00EB093A" w:rsidP="00EB093A">
                  <w:pPr>
                    <w:pStyle w:val="Default"/>
                    <w:jc w:val="center"/>
                    <w:rPr>
                      <w:sz w:val="22"/>
                      <w:szCs w:val="22"/>
                    </w:rPr>
                  </w:pPr>
                  <w:r>
                    <w:rPr>
                      <w:sz w:val="22"/>
                      <w:szCs w:val="22"/>
                    </w:rPr>
                    <w:t>2.</w:t>
                  </w:r>
                </w:p>
              </w:tc>
              <w:tc>
                <w:tcPr>
                  <w:tcW w:w="1736" w:type="dxa"/>
                </w:tcPr>
                <w:p w:rsidR="00EB093A" w:rsidRDefault="00EB093A" w:rsidP="00EB093A">
                  <w:pPr>
                    <w:pStyle w:val="Default"/>
                    <w:rPr>
                      <w:sz w:val="22"/>
                      <w:szCs w:val="22"/>
                    </w:rPr>
                  </w:pPr>
                </w:p>
              </w:tc>
              <w:tc>
                <w:tcPr>
                  <w:tcW w:w="1020" w:type="dxa"/>
                </w:tcPr>
                <w:p w:rsidR="00EB093A" w:rsidRDefault="00EB093A" w:rsidP="00EB093A">
                  <w:pPr>
                    <w:pStyle w:val="Default"/>
                    <w:rPr>
                      <w:sz w:val="22"/>
                      <w:szCs w:val="22"/>
                    </w:rPr>
                  </w:pPr>
                </w:p>
              </w:tc>
              <w:tc>
                <w:tcPr>
                  <w:tcW w:w="1737" w:type="dxa"/>
                </w:tcPr>
                <w:p w:rsidR="00EB093A" w:rsidRDefault="00EB093A" w:rsidP="00EB093A">
                  <w:pPr>
                    <w:pStyle w:val="Default"/>
                    <w:rPr>
                      <w:sz w:val="22"/>
                      <w:szCs w:val="22"/>
                    </w:rPr>
                  </w:pPr>
                </w:p>
              </w:tc>
              <w:tc>
                <w:tcPr>
                  <w:tcW w:w="1134" w:type="dxa"/>
                </w:tcPr>
                <w:p w:rsidR="00EB093A" w:rsidRDefault="00EB093A" w:rsidP="00EB093A">
                  <w:pPr>
                    <w:pStyle w:val="Default"/>
                    <w:rPr>
                      <w:sz w:val="22"/>
                      <w:szCs w:val="22"/>
                    </w:rPr>
                  </w:pPr>
                </w:p>
              </w:tc>
              <w:tc>
                <w:tcPr>
                  <w:tcW w:w="794" w:type="dxa"/>
                </w:tcPr>
                <w:p w:rsidR="00EB093A" w:rsidRDefault="00EB093A" w:rsidP="00EB093A">
                  <w:pPr>
                    <w:pStyle w:val="Default"/>
                    <w:rPr>
                      <w:sz w:val="22"/>
                      <w:szCs w:val="22"/>
                    </w:rPr>
                  </w:pPr>
                </w:p>
              </w:tc>
            </w:tr>
            <w:tr w:rsidR="00EB093A" w:rsidTr="002320EB">
              <w:tc>
                <w:tcPr>
                  <w:tcW w:w="530" w:type="dxa"/>
                  <w:vAlign w:val="center"/>
                </w:tcPr>
                <w:p w:rsidR="00EB093A" w:rsidRDefault="00EB093A" w:rsidP="00EB093A">
                  <w:pPr>
                    <w:pStyle w:val="Default"/>
                    <w:jc w:val="center"/>
                    <w:rPr>
                      <w:sz w:val="22"/>
                      <w:szCs w:val="22"/>
                    </w:rPr>
                  </w:pPr>
                  <w:r>
                    <w:rPr>
                      <w:sz w:val="22"/>
                      <w:szCs w:val="22"/>
                    </w:rPr>
                    <w:t>...</w:t>
                  </w:r>
                </w:p>
              </w:tc>
              <w:tc>
                <w:tcPr>
                  <w:tcW w:w="1736" w:type="dxa"/>
                </w:tcPr>
                <w:p w:rsidR="00EB093A" w:rsidRDefault="00EB093A" w:rsidP="00EB093A">
                  <w:pPr>
                    <w:pStyle w:val="Default"/>
                    <w:rPr>
                      <w:sz w:val="22"/>
                      <w:szCs w:val="22"/>
                    </w:rPr>
                  </w:pPr>
                </w:p>
              </w:tc>
              <w:tc>
                <w:tcPr>
                  <w:tcW w:w="1020" w:type="dxa"/>
                </w:tcPr>
                <w:p w:rsidR="00EB093A" w:rsidRDefault="00EB093A" w:rsidP="00EB093A">
                  <w:pPr>
                    <w:pStyle w:val="Default"/>
                    <w:rPr>
                      <w:sz w:val="22"/>
                      <w:szCs w:val="22"/>
                    </w:rPr>
                  </w:pPr>
                </w:p>
              </w:tc>
              <w:tc>
                <w:tcPr>
                  <w:tcW w:w="1737" w:type="dxa"/>
                </w:tcPr>
                <w:p w:rsidR="00EB093A" w:rsidRDefault="00EB093A" w:rsidP="00EB093A">
                  <w:pPr>
                    <w:pStyle w:val="Default"/>
                    <w:rPr>
                      <w:sz w:val="22"/>
                      <w:szCs w:val="22"/>
                    </w:rPr>
                  </w:pPr>
                </w:p>
              </w:tc>
              <w:tc>
                <w:tcPr>
                  <w:tcW w:w="1134" w:type="dxa"/>
                </w:tcPr>
                <w:p w:rsidR="00EB093A" w:rsidRDefault="00EB093A" w:rsidP="00EB093A">
                  <w:pPr>
                    <w:pStyle w:val="Default"/>
                    <w:rPr>
                      <w:sz w:val="22"/>
                      <w:szCs w:val="22"/>
                    </w:rPr>
                  </w:pPr>
                </w:p>
              </w:tc>
              <w:tc>
                <w:tcPr>
                  <w:tcW w:w="794" w:type="dxa"/>
                </w:tcPr>
                <w:p w:rsidR="00EB093A" w:rsidRDefault="00EB093A" w:rsidP="00EB093A">
                  <w:pPr>
                    <w:pStyle w:val="Default"/>
                    <w:rPr>
                      <w:sz w:val="22"/>
                      <w:szCs w:val="22"/>
                    </w:rPr>
                  </w:pPr>
                </w:p>
              </w:tc>
            </w:tr>
          </w:tbl>
          <w:p w:rsidR="00EB093A" w:rsidRDefault="00EB093A" w:rsidP="0058185F">
            <w:pPr>
              <w:pStyle w:val="Default"/>
              <w:rPr>
                <w:sz w:val="22"/>
                <w:szCs w:val="22"/>
              </w:rPr>
            </w:pPr>
          </w:p>
        </w:tc>
      </w:tr>
    </w:tbl>
    <w:p w:rsidR="00EB093A" w:rsidRDefault="00EB093A" w:rsidP="0058185F">
      <w:pPr>
        <w:pStyle w:val="Default"/>
        <w:rPr>
          <w:sz w:val="22"/>
          <w:szCs w:val="22"/>
        </w:rPr>
      </w:pPr>
    </w:p>
    <w:p w:rsidR="00D270A0" w:rsidRDefault="00D270A0" w:rsidP="00D270A0">
      <w:pPr>
        <w:pStyle w:val="Default"/>
        <w:spacing w:after="61"/>
        <w:rPr>
          <w:b/>
          <w:bCs/>
          <w:sz w:val="22"/>
          <w:szCs w:val="22"/>
        </w:rPr>
      </w:pPr>
    </w:p>
    <w:p w:rsidR="00C90E40" w:rsidRDefault="00D270A0" w:rsidP="00D270A0">
      <w:pPr>
        <w:pStyle w:val="Default"/>
        <w:spacing w:after="61"/>
        <w:rPr>
          <w:b/>
          <w:bCs/>
          <w:sz w:val="22"/>
          <w:szCs w:val="22"/>
        </w:rPr>
      </w:pPr>
      <w:r>
        <w:rPr>
          <w:b/>
          <w:bCs/>
          <w:sz w:val="22"/>
          <w:szCs w:val="22"/>
        </w:rPr>
        <w:lastRenderedPageBreak/>
        <w:t xml:space="preserve">b. </w:t>
      </w:r>
      <w:r>
        <w:rPr>
          <w:b/>
          <w:bCs/>
          <w:sz w:val="22"/>
          <w:szCs w:val="22"/>
        </w:rPr>
        <w:tab/>
        <w:t>Lembar Observasi Sikap Kegiatan Diskusi</w:t>
      </w:r>
    </w:p>
    <w:p w:rsidR="00AF5E03" w:rsidRDefault="00AF5E03" w:rsidP="00D270A0">
      <w:pPr>
        <w:pStyle w:val="Default"/>
        <w:spacing w:after="61"/>
        <w:rPr>
          <w:sz w:val="22"/>
          <w:szCs w:val="22"/>
        </w:rPr>
      </w:pPr>
      <w:r w:rsidRPr="00AF5E03">
        <w:rPr>
          <w:sz w:val="22"/>
          <w:szCs w:val="22"/>
        </w:rPr>
        <w:t>Pertemuan 1</w:t>
      </w:r>
    </w:p>
    <w:tbl>
      <w:tblPr>
        <w:tblStyle w:val="TableGrid"/>
        <w:tblW w:w="0" w:type="auto"/>
        <w:tblLook w:val="04A0" w:firstRow="1" w:lastRow="0" w:firstColumn="1" w:lastColumn="0" w:noHBand="0" w:noVBand="1"/>
      </w:tblPr>
      <w:tblGrid>
        <w:gridCol w:w="10420"/>
      </w:tblGrid>
      <w:tr w:rsidR="00EB093A" w:rsidTr="00EB093A">
        <w:tc>
          <w:tcPr>
            <w:tcW w:w="10420" w:type="dxa"/>
          </w:tcPr>
          <w:p w:rsidR="00EB093A" w:rsidRDefault="00EB093A" w:rsidP="00EB093A">
            <w:pPr>
              <w:pStyle w:val="Default"/>
              <w:jc w:val="center"/>
              <w:rPr>
                <w:b/>
                <w:bCs/>
                <w:sz w:val="22"/>
                <w:szCs w:val="22"/>
              </w:rPr>
            </w:pPr>
            <w:r>
              <w:rPr>
                <w:b/>
                <w:bCs/>
                <w:sz w:val="22"/>
                <w:szCs w:val="22"/>
              </w:rPr>
              <w:t>LEMBAR PENILAIAN PADA KEGIATAN DISKUSI</w:t>
            </w:r>
          </w:p>
          <w:p w:rsidR="00EB093A" w:rsidRDefault="00EB093A" w:rsidP="00EB093A">
            <w:pPr>
              <w:pStyle w:val="Default"/>
              <w:rPr>
                <w:sz w:val="20"/>
                <w:szCs w:val="20"/>
              </w:rPr>
            </w:pPr>
            <w:r>
              <w:rPr>
                <w:sz w:val="20"/>
                <w:szCs w:val="20"/>
              </w:rPr>
              <w:t>Mata Pelajaran</w:t>
            </w:r>
            <w:r>
              <w:rPr>
                <w:sz w:val="20"/>
                <w:szCs w:val="20"/>
              </w:rPr>
              <w:tab/>
              <w:t xml:space="preserve"> : Fisika </w:t>
            </w:r>
          </w:p>
          <w:p w:rsidR="00EB093A" w:rsidRDefault="00EB093A" w:rsidP="00EB093A">
            <w:pPr>
              <w:pStyle w:val="Default"/>
              <w:rPr>
                <w:sz w:val="20"/>
                <w:szCs w:val="20"/>
              </w:rPr>
            </w:pPr>
            <w:r>
              <w:rPr>
                <w:sz w:val="20"/>
                <w:szCs w:val="20"/>
              </w:rPr>
              <w:t>Kelas/Semester</w:t>
            </w:r>
            <w:r>
              <w:rPr>
                <w:sz w:val="20"/>
                <w:szCs w:val="20"/>
              </w:rPr>
              <w:tab/>
              <w:t xml:space="preserve">: XII/5 </w:t>
            </w:r>
          </w:p>
          <w:p w:rsidR="00EB093A" w:rsidRDefault="00EB093A" w:rsidP="00EB093A">
            <w:pPr>
              <w:pStyle w:val="Default"/>
              <w:rPr>
                <w:sz w:val="20"/>
                <w:szCs w:val="20"/>
              </w:rPr>
            </w:pPr>
            <w:r>
              <w:rPr>
                <w:sz w:val="20"/>
                <w:szCs w:val="20"/>
              </w:rPr>
              <w:t>Topik</w:t>
            </w:r>
            <w:r>
              <w:rPr>
                <w:sz w:val="20"/>
                <w:szCs w:val="20"/>
              </w:rPr>
              <w:tab/>
            </w:r>
            <w:r>
              <w:rPr>
                <w:sz w:val="20"/>
                <w:szCs w:val="20"/>
              </w:rPr>
              <w:tab/>
              <w:t>: Rangkaian Arus Bolak-Balik</w:t>
            </w:r>
          </w:p>
          <w:p w:rsidR="00EB093A" w:rsidRDefault="00EB093A" w:rsidP="00EB093A">
            <w:pPr>
              <w:pStyle w:val="Default"/>
              <w:rPr>
                <w:sz w:val="22"/>
                <w:szCs w:val="22"/>
              </w:rPr>
            </w:pPr>
            <w:r>
              <w:rPr>
                <w:sz w:val="20"/>
                <w:szCs w:val="20"/>
              </w:rPr>
              <w:t>Judul Praktikum</w:t>
            </w:r>
            <w:r>
              <w:rPr>
                <w:sz w:val="20"/>
                <w:szCs w:val="20"/>
              </w:rPr>
              <w:tab/>
              <w:t>:  Arus dan Tegangan Bolak-Balik pada</w:t>
            </w:r>
            <w:r w:rsidRPr="0058185F">
              <w:rPr>
                <w:sz w:val="20"/>
                <w:szCs w:val="20"/>
              </w:rPr>
              <w:t xml:space="preserve"> K</w:t>
            </w:r>
            <w:r>
              <w:rPr>
                <w:sz w:val="20"/>
                <w:szCs w:val="20"/>
              </w:rPr>
              <w:t>apasitor</w:t>
            </w:r>
          </w:p>
          <w:p w:rsidR="00EB093A" w:rsidRDefault="00EB093A" w:rsidP="00EB093A">
            <w:pPr>
              <w:autoSpaceDE w:val="0"/>
              <w:autoSpaceDN w:val="0"/>
              <w:adjustRightInd w:val="0"/>
              <w:spacing w:after="0" w:line="240" w:lineRule="auto"/>
              <w:rPr>
                <w:sz w:val="20"/>
                <w:szCs w:val="20"/>
              </w:rPr>
            </w:pPr>
            <w:r>
              <w:rPr>
                <w:sz w:val="20"/>
                <w:szCs w:val="20"/>
              </w:rPr>
              <w:t>Indikator</w:t>
            </w:r>
            <w:r>
              <w:rPr>
                <w:sz w:val="20"/>
                <w:szCs w:val="20"/>
              </w:rPr>
              <w:tab/>
              <w:t xml:space="preserve">: Peserta didik menunjukkan perilaku kerjasama, rasa ingin tahu, santun, dan komunikatif sebagai wujud </w:t>
            </w:r>
          </w:p>
          <w:p w:rsidR="00EB093A" w:rsidRDefault="00EB093A" w:rsidP="00EB093A">
            <w:pPr>
              <w:autoSpaceDE w:val="0"/>
              <w:autoSpaceDN w:val="0"/>
              <w:adjustRightInd w:val="0"/>
              <w:spacing w:after="0" w:line="240" w:lineRule="auto"/>
              <w:ind w:left="720" w:firstLine="720"/>
              <w:rPr>
                <w:sz w:val="20"/>
                <w:szCs w:val="20"/>
              </w:rPr>
            </w:pPr>
            <w:r>
              <w:rPr>
                <w:sz w:val="20"/>
                <w:szCs w:val="20"/>
              </w:rPr>
              <w:t xml:space="preserve">  kemampuan memecahkan masalah dan membuat keputusan. </w:t>
            </w:r>
          </w:p>
          <w:tbl>
            <w:tblPr>
              <w:tblStyle w:val="TableGrid"/>
              <w:tblW w:w="0" w:type="auto"/>
              <w:tblInd w:w="108" w:type="dxa"/>
              <w:tblLook w:val="04A0" w:firstRow="1" w:lastRow="0" w:firstColumn="1" w:lastColumn="0" w:noHBand="0" w:noVBand="1"/>
            </w:tblPr>
            <w:tblGrid>
              <w:gridCol w:w="530"/>
              <w:gridCol w:w="1736"/>
              <w:gridCol w:w="1148"/>
              <w:gridCol w:w="1701"/>
              <w:gridCol w:w="850"/>
              <w:gridCol w:w="1301"/>
            </w:tblGrid>
            <w:tr w:rsidR="00EB093A" w:rsidTr="002320EB">
              <w:tc>
                <w:tcPr>
                  <w:tcW w:w="530" w:type="dxa"/>
                  <w:vAlign w:val="center"/>
                </w:tcPr>
                <w:p w:rsidR="00EB093A" w:rsidRDefault="00EB093A" w:rsidP="00EB093A">
                  <w:pPr>
                    <w:pStyle w:val="Default"/>
                    <w:jc w:val="center"/>
                    <w:rPr>
                      <w:sz w:val="22"/>
                      <w:szCs w:val="22"/>
                    </w:rPr>
                  </w:pPr>
                  <w:r>
                    <w:rPr>
                      <w:sz w:val="22"/>
                      <w:szCs w:val="22"/>
                    </w:rPr>
                    <w:t>No.</w:t>
                  </w:r>
                </w:p>
              </w:tc>
              <w:tc>
                <w:tcPr>
                  <w:tcW w:w="1736" w:type="dxa"/>
                  <w:vAlign w:val="center"/>
                </w:tcPr>
                <w:p w:rsidR="00EB093A" w:rsidRDefault="00EB093A" w:rsidP="00EB093A">
                  <w:pPr>
                    <w:pStyle w:val="Default"/>
                    <w:jc w:val="center"/>
                    <w:rPr>
                      <w:sz w:val="22"/>
                      <w:szCs w:val="22"/>
                    </w:rPr>
                  </w:pPr>
                  <w:r>
                    <w:rPr>
                      <w:sz w:val="22"/>
                      <w:szCs w:val="22"/>
                    </w:rPr>
                    <w:t>Nama Siswa</w:t>
                  </w:r>
                </w:p>
              </w:tc>
              <w:tc>
                <w:tcPr>
                  <w:tcW w:w="1148" w:type="dxa"/>
                </w:tcPr>
                <w:p w:rsidR="00EB093A" w:rsidRDefault="00EB093A" w:rsidP="00EB093A">
                  <w:pPr>
                    <w:pStyle w:val="Default"/>
                    <w:rPr>
                      <w:sz w:val="22"/>
                      <w:szCs w:val="22"/>
                    </w:rPr>
                  </w:pPr>
                  <w:r>
                    <w:rPr>
                      <w:sz w:val="22"/>
                      <w:szCs w:val="22"/>
                    </w:rPr>
                    <w:t>Kerjasama</w:t>
                  </w:r>
                </w:p>
              </w:tc>
              <w:tc>
                <w:tcPr>
                  <w:tcW w:w="1701" w:type="dxa"/>
                </w:tcPr>
                <w:p w:rsidR="00EB093A" w:rsidRDefault="00EB093A" w:rsidP="00EB093A">
                  <w:pPr>
                    <w:pStyle w:val="Default"/>
                    <w:rPr>
                      <w:sz w:val="22"/>
                      <w:szCs w:val="22"/>
                    </w:rPr>
                  </w:pPr>
                  <w:r>
                    <w:rPr>
                      <w:sz w:val="22"/>
                      <w:szCs w:val="22"/>
                    </w:rPr>
                    <w:t>Rasa Ingin Tahu</w:t>
                  </w:r>
                </w:p>
              </w:tc>
              <w:tc>
                <w:tcPr>
                  <w:tcW w:w="850" w:type="dxa"/>
                </w:tcPr>
                <w:p w:rsidR="00EB093A" w:rsidRDefault="00EB093A" w:rsidP="00EB093A">
                  <w:pPr>
                    <w:pStyle w:val="Default"/>
                    <w:rPr>
                      <w:sz w:val="22"/>
                      <w:szCs w:val="22"/>
                    </w:rPr>
                  </w:pPr>
                  <w:r>
                    <w:rPr>
                      <w:sz w:val="22"/>
                      <w:szCs w:val="22"/>
                    </w:rPr>
                    <w:t>Santun</w:t>
                  </w:r>
                </w:p>
              </w:tc>
              <w:tc>
                <w:tcPr>
                  <w:tcW w:w="794" w:type="dxa"/>
                </w:tcPr>
                <w:p w:rsidR="00EB093A" w:rsidRDefault="00EB093A" w:rsidP="00EB093A">
                  <w:pPr>
                    <w:pStyle w:val="Default"/>
                    <w:rPr>
                      <w:sz w:val="22"/>
                      <w:szCs w:val="22"/>
                    </w:rPr>
                  </w:pPr>
                  <w:r>
                    <w:rPr>
                      <w:sz w:val="22"/>
                      <w:szCs w:val="22"/>
                    </w:rPr>
                    <w:t>Komunikatif</w:t>
                  </w:r>
                </w:p>
              </w:tc>
            </w:tr>
            <w:tr w:rsidR="00EB093A" w:rsidTr="002320EB">
              <w:tc>
                <w:tcPr>
                  <w:tcW w:w="530" w:type="dxa"/>
                  <w:vAlign w:val="center"/>
                </w:tcPr>
                <w:p w:rsidR="00EB093A" w:rsidRDefault="00EB093A" w:rsidP="00EB093A">
                  <w:pPr>
                    <w:pStyle w:val="Default"/>
                    <w:jc w:val="center"/>
                    <w:rPr>
                      <w:sz w:val="22"/>
                      <w:szCs w:val="22"/>
                    </w:rPr>
                  </w:pPr>
                  <w:r>
                    <w:rPr>
                      <w:sz w:val="22"/>
                      <w:szCs w:val="22"/>
                    </w:rPr>
                    <w:t>1.</w:t>
                  </w:r>
                </w:p>
              </w:tc>
              <w:tc>
                <w:tcPr>
                  <w:tcW w:w="1736" w:type="dxa"/>
                </w:tcPr>
                <w:p w:rsidR="00EB093A" w:rsidRDefault="00EB093A" w:rsidP="00EB093A">
                  <w:pPr>
                    <w:pStyle w:val="Default"/>
                    <w:rPr>
                      <w:sz w:val="22"/>
                      <w:szCs w:val="22"/>
                    </w:rPr>
                  </w:pPr>
                </w:p>
              </w:tc>
              <w:tc>
                <w:tcPr>
                  <w:tcW w:w="1148" w:type="dxa"/>
                </w:tcPr>
                <w:p w:rsidR="00EB093A" w:rsidRDefault="00EB093A" w:rsidP="00EB093A">
                  <w:pPr>
                    <w:pStyle w:val="Default"/>
                    <w:rPr>
                      <w:sz w:val="22"/>
                      <w:szCs w:val="22"/>
                    </w:rPr>
                  </w:pPr>
                </w:p>
              </w:tc>
              <w:tc>
                <w:tcPr>
                  <w:tcW w:w="1701" w:type="dxa"/>
                </w:tcPr>
                <w:p w:rsidR="00EB093A" w:rsidRDefault="00EB093A" w:rsidP="00EB093A">
                  <w:pPr>
                    <w:pStyle w:val="Default"/>
                    <w:rPr>
                      <w:sz w:val="22"/>
                      <w:szCs w:val="22"/>
                    </w:rPr>
                  </w:pPr>
                </w:p>
              </w:tc>
              <w:tc>
                <w:tcPr>
                  <w:tcW w:w="850" w:type="dxa"/>
                </w:tcPr>
                <w:p w:rsidR="00EB093A" w:rsidRDefault="00EB093A" w:rsidP="00EB093A">
                  <w:pPr>
                    <w:pStyle w:val="Default"/>
                    <w:rPr>
                      <w:sz w:val="22"/>
                      <w:szCs w:val="22"/>
                    </w:rPr>
                  </w:pPr>
                </w:p>
              </w:tc>
              <w:tc>
                <w:tcPr>
                  <w:tcW w:w="794" w:type="dxa"/>
                </w:tcPr>
                <w:p w:rsidR="00EB093A" w:rsidRDefault="00EB093A" w:rsidP="00EB093A">
                  <w:pPr>
                    <w:pStyle w:val="Default"/>
                    <w:rPr>
                      <w:sz w:val="22"/>
                      <w:szCs w:val="22"/>
                    </w:rPr>
                  </w:pPr>
                </w:p>
              </w:tc>
            </w:tr>
            <w:tr w:rsidR="00EB093A" w:rsidTr="002320EB">
              <w:tc>
                <w:tcPr>
                  <w:tcW w:w="530" w:type="dxa"/>
                  <w:vAlign w:val="center"/>
                </w:tcPr>
                <w:p w:rsidR="00EB093A" w:rsidRDefault="00EB093A" w:rsidP="00EB093A">
                  <w:pPr>
                    <w:pStyle w:val="Default"/>
                    <w:jc w:val="center"/>
                    <w:rPr>
                      <w:sz w:val="22"/>
                      <w:szCs w:val="22"/>
                    </w:rPr>
                  </w:pPr>
                  <w:r>
                    <w:rPr>
                      <w:sz w:val="22"/>
                      <w:szCs w:val="22"/>
                    </w:rPr>
                    <w:t>2.</w:t>
                  </w:r>
                </w:p>
              </w:tc>
              <w:tc>
                <w:tcPr>
                  <w:tcW w:w="1736" w:type="dxa"/>
                </w:tcPr>
                <w:p w:rsidR="00EB093A" w:rsidRDefault="00EB093A" w:rsidP="00EB093A">
                  <w:pPr>
                    <w:pStyle w:val="Default"/>
                    <w:rPr>
                      <w:sz w:val="22"/>
                      <w:szCs w:val="22"/>
                    </w:rPr>
                  </w:pPr>
                </w:p>
              </w:tc>
              <w:tc>
                <w:tcPr>
                  <w:tcW w:w="1148" w:type="dxa"/>
                </w:tcPr>
                <w:p w:rsidR="00EB093A" w:rsidRDefault="00EB093A" w:rsidP="00EB093A">
                  <w:pPr>
                    <w:pStyle w:val="Default"/>
                    <w:rPr>
                      <w:sz w:val="22"/>
                      <w:szCs w:val="22"/>
                    </w:rPr>
                  </w:pPr>
                </w:p>
              </w:tc>
              <w:tc>
                <w:tcPr>
                  <w:tcW w:w="1701" w:type="dxa"/>
                </w:tcPr>
                <w:p w:rsidR="00EB093A" w:rsidRDefault="00EB093A" w:rsidP="00EB093A">
                  <w:pPr>
                    <w:pStyle w:val="Default"/>
                    <w:rPr>
                      <w:sz w:val="22"/>
                      <w:szCs w:val="22"/>
                    </w:rPr>
                  </w:pPr>
                </w:p>
              </w:tc>
              <w:tc>
                <w:tcPr>
                  <w:tcW w:w="850" w:type="dxa"/>
                </w:tcPr>
                <w:p w:rsidR="00EB093A" w:rsidRDefault="00EB093A" w:rsidP="00EB093A">
                  <w:pPr>
                    <w:pStyle w:val="Default"/>
                    <w:rPr>
                      <w:sz w:val="22"/>
                      <w:szCs w:val="22"/>
                    </w:rPr>
                  </w:pPr>
                </w:p>
              </w:tc>
              <w:tc>
                <w:tcPr>
                  <w:tcW w:w="794" w:type="dxa"/>
                </w:tcPr>
                <w:p w:rsidR="00EB093A" w:rsidRDefault="00EB093A" w:rsidP="00EB093A">
                  <w:pPr>
                    <w:pStyle w:val="Default"/>
                    <w:rPr>
                      <w:sz w:val="22"/>
                      <w:szCs w:val="22"/>
                    </w:rPr>
                  </w:pPr>
                </w:p>
              </w:tc>
            </w:tr>
            <w:tr w:rsidR="00EB093A" w:rsidTr="002320EB">
              <w:tc>
                <w:tcPr>
                  <w:tcW w:w="530" w:type="dxa"/>
                  <w:vAlign w:val="center"/>
                </w:tcPr>
                <w:p w:rsidR="00EB093A" w:rsidRDefault="00EB093A" w:rsidP="00EB093A">
                  <w:pPr>
                    <w:pStyle w:val="Default"/>
                    <w:jc w:val="center"/>
                    <w:rPr>
                      <w:sz w:val="22"/>
                      <w:szCs w:val="22"/>
                    </w:rPr>
                  </w:pPr>
                  <w:r>
                    <w:rPr>
                      <w:sz w:val="22"/>
                      <w:szCs w:val="22"/>
                    </w:rPr>
                    <w:t>...</w:t>
                  </w:r>
                </w:p>
              </w:tc>
              <w:tc>
                <w:tcPr>
                  <w:tcW w:w="1736" w:type="dxa"/>
                </w:tcPr>
                <w:p w:rsidR="00EB093A" w:rsidRDefault="00EB093A" w:rsidP="00EB093A">
                  <w:pPr>
                    <w:pStyle w:val="Default"/>
                    <w:rPr>
                      <w:sz w:val="22"/>
                      <w:szCs w:val="22"/>
                    </w:rPr>
                  </w:pPr>
                </w:p>
              </w:tc>
              <w:tc>
                <w:tcPr>
                  <w:tcW w:w="1148" w:type="dxa"/>
                </w:tcPr>
                <w:p w:rsidR="00EB093A" w:rsidRDefault="00EB093A" w:rsidP="00EB093A">
                  <w:pPr>
                    <w:pStyle w:val="Default"/>
                    <w:rPr>
                      <w:sz w:val="22"/>
                      <w:szCs w:val="22"/>
                    </w:rPr>
                  </w:pPr>
                </w:p>
              </w:tc>
              <w:tc>
                <w:tcPr>
                  <w:tcW w:w="1701" w:type="dxa"/>
                </w:tcPr>
                <w:p w:rsidR="00EB093A" w:rsidRDefault="00EB093A" w:rsidP="00EB093A">
                  <w:pPr>
                    <w:pStyle w:val="Default"/>
                    <w:rPr>
                      <w:sz w:val="22"/>
                      <w:szCs w:val="22"/>
                    </w:rPr>
                  </w:pPr>
                </w:p>
              </w:tc>
              <w:tc>
                <w:tcPr>
                  <w:tcW w:w="850" w:type="dxa"/>
                </w:tcPr>
                <w:p w:rsidR="00EB093A" w:rsidRDefault="00EB093A" w:rsidP="00EB093A">
                  <w:pPr>
                    <w:pStyle w:val="Default"/>
                    <w:rPr>
                      <w:sz w:val="22"/>
                      <w:szCs w:val="22"/>
                    </w:rPr>
                  </w:pPr>
                </w:p>
              </w:tc>
              <w:tc>
                <w:tcPr>
                  <w:tcW w:w="794" w:type="dxa"/>
                </w:tcPr>
                <w:p w:rsidR="00EB093A" w:rsidRDefault="00EB093A" w:rsidP="00EB093A">
                  <w:pPr>
                    <w:pStyle w:val="Default"/>
                    <w:rPr>
                      <w:sz w:val="22"/>
                      <w:szCs w:val="22"/>
                    </w:rPr>
                  </w:pPr>
                </w:p>
              </w:tc>
            </w:tr>
          </w:tbl>
          <w:p w:rsidR="00EB093A" w:rsidRDefault="00EB093A" w:rsidP="00D270A0">
            <w:pPr>
              <w:pStyle w:val="Default"/>
              <w:spacing w:after="61"/>
              <w:rPr>
                <w:sz w:val="22"/>
                <w:szCs w:val="22"/>
              </w:rPr>
            </w:pPr>
          </w:p>
        </w:tc>
      </w:tr>
    </w:tbl>
    <w:p w:rsidR="00EB093A" w:rsidRPr="00AF5E03" w:rsidRDefault="00EB093A" w:rsidP="00D270A0">
      <w:pPr>
        <w:pStyle w:val="Default"/>
        <w:spacing w:after="61"/>
        <w:rPr>
          <w:sz w:val="22"/>
          <w:szCs w:val="22"/>
        </w:rPr>
      </w:pPr>
    </w:p>
    <w:p w:rsidR="00AF5E03" w:rsidRDefault="00AF5E03" w:rsidP="00D270A0">
      <w:pPr>
        <w:autoSpaceDE w:val="0"/>
        <w:autoSpaceDN w:val="0"/>
        <w:adjustRightInd w:val="0"/>
        <w:spacing w:after="0" w:line="240" w:lineRule="auto"/>
        <w:ind w:left="720" w:firstLine="720"/>
        <w:rPr>
          <w:rFonts w:cstheme="minorHAnsi"/>
        </w:rPr>
      </w:pPr>
    </w:p>
    <w:p w:rsidR="00AF5E03" w:rsidRDefault="00AF5E03" w:rsidP="00AF5E03">
      <w:pPr>
        <w:pStyle w:val="Default"/>
        <w:spacing w:after="61"/>
        <w:rPr>
          <w:sz w:val="22"/>
          <w:szCs w:val="22"/>
        </w:rPr>
      </w:pPr>
      <w:r w:rsidRPr="00AF5E03">
        <w:rPr>
          <w:sz w:val="22"/>
          <w:szCs w:val="22"/>
        </w:rPr>
        <w:t>Pert</w:t>
      </w:r>
      <w:r>
        <w:rPr>
          <w:sz w:val="22"/>
          <w:szCs w:val="22"/>
        </w:rPr>
        <w:t>emuan 2</w:t>
      </w:r>
    </w:p>
    <w:tbl>
      <w:tblPr>
        <w:tblStyle w:val="TableGrid"/>
        <w:tblW w:w="0" w:type="auto"/>
        <w:tblLook w:val="04A0" w:firstRow="1" w:lastRow="0" w:firstColumn="1" w:lastColumn="0" w:noHBand="0" w:noVBand="1"/>
      </w:tblPr>
      <w:tblGrid>
        <w:gridCol w:w="10420"/>
      </w:tblGrid>
      <w:tr w:rsidR="00EB093A" w:rsidTr="00EB093A">
        <w:tc>
          <w:tcPr>
            <w:tcW w:w="10420" w:type="dxa"/>
          </w:tcPr>
          <w:p w:rsidR="00EB093A" w:rsidRPr="00AF5E03" w:rsidRDefault="00EB093A" w:rsidP="00EB093A">
            <w:pPr>
              <w:pStyle w:val="Default"/>
              <w:spacing w:after="61"/>
              <w:rPr>
                <w:sz w:val="22"/>
                <w:szCs w:val="22"/>
              </w:rPr>
            </w:pPr>
          </w:p>
          <w:p w:rsidR="00EB093A" w:rsidRDefault="00EB093A" w:rsidP="00EB093A">
            <w:pPr>
              <w:pStyle w:val="Default"/>
              <w:jc w:val="center"/>
              <w:rPr>
                <w:b/>
                <w:bCs/>
                <w:sz w:val="22"/>
                <w:szCs w:val="22"/>
              </w:rPr>
            </w:pPr>
            <w:r>
              <w:rPr>
                <w:b/>
                <w:bCs/>
                <w:sz w:val="22"/>
                <w:szCs w:val="22"/>
              </w:rPr>
              <w:t>LEMBAR PENILAIAN PADA KEGIATAN DISKUSI</w:t>
            </w:r>
          </w:p>
          <w:p w:rsidR="00EB093A" w:rsidRDefault="00EB093A" w:rsidP="00EB093A">
            <w:pPr>
              <w:pStyle w:val="Default"/>
              <w:rPr>
                <w:sz w:val="20"/>
                <w:szCs w:val="20"/>
              </w:rPr>
            </w:pPr>
            <w:r>
              <w:rPr>
                <w:sz w:val="20"/>
                <w:szCs w:val="20"/>
              </w:rPr>
              <w:t>Mata Pelajaran</w:t>
            </w:r>
            <w:r>
              <w:rPr>
                <w:sz w:val="20"/>
                <w:szCs w:val="20"/>
              </w:rPr>
              <w:tab/>
              <w:t xml:space="preserve"> : Fisika </w:t>
            </w:r>
          </w:p>
          <w:p w:rsidR="00EB093A" w:rsidRDefault="00EB093A" w:rsidP="00EB093A">
            <w:pPr>
              <w:pStyle w:val="Default"/>
              <w:rPr>
                <w:sz w:val="20"/>
                <w:szCs w:val="20"/>
              </w:rPr>
            </w:pPr>
            <w:r>
              <w:rPr>
                <w:sz w:val="20"/>
                <w:szCs w:val="20"/>
              </w:rPr>
              <w:t>Kelas/Semester</w:t>
            </w:r>
            <w:r>
              <w:rPr>
                <w:sz w:val="20"/>
                <w:szCs w:val="20"/>
              </w:rPr>
              <w:tab/>
              <w:t xml:space="preserve">: XII/5 </w:t>
            </w:r>
          </w:p>
          <w:p w:rsidR="00EB093A" w:rsidRDefault="00EB093A" w:rsidP="00EB093A">
            <w:pPr>
              <w:pStyle w:val="Default"/>
              <w:rPr>
                <w:sz w:val="20"/>
                <w:szCs w:val="20"/>
              </w:rPr>
            </w:pPr>
            <w:r>
              <w:rPr>
                <w:sz w:val="20"/>
                <w:szCs w:val="20"/>
              </w:rPr>
              <w:t>Topik</w:t>
            </w:r>
            <w:r>
              <w:rPr>
                <w:sz w:val="20"/>
                <w:szCs w:val="20"/>
              </w:rPr>
              <w:tab/>
            </w:r>
            <w:r>
              <w:rPr>
                <w:sz w:val="20"/>
                <w:szCs w:val="20"/>
              </w:rPr>
              <w:tab/>
              <w:t>: Rangkaian Arus Bolak-Balik</w:t>
            </w:r>
          </w:p>
          <w:p w:rsidR="00EB093A" w:rsidRDefault="00EB093A" w:rsidP="00EB093A">
            <w:pPr>
              <w:pStyle w:val="Default"/>
              <w:rPr>
                <w:sz w:val="22"/>
                <w:szCs w:val="22"/>
              </w:rPr>
            </w:pPr>
            <w:r>
              <w:rPr>
                <w:sz w:val="20"/>
                <w:szCs w:val="20"/>
              </w:rPr>
              <w:t>Judul Praktikum</w:t>
            </w:r>
            <w:r>
              <w:rPr>
                <w:sz w:val="20"/>
                <w:szCs w:val="20"/>
              </w:rPr>
              <w:tab/>
              <w:t>: Rangkaian Seri RLC</w:t>
            </w:r>
          </w:p>
          <w:p w:rsidR="00EB093A" w:rsidRDefault="00EB093A" w:rsidP="00EB093A">
            <w:pPr>
              <w:autoSpaceDE w:val="0"/>
              <w:autoSpaceDN w:val="0"/>
              <w:adjustRightInd w:val="0"/>
              <w:spacing w:after="0" w:line="240" w:lineRule="auto"/>
              <w:rPr>
                <w:sz w:val="20"/>
                <w:szCs w:val="20"/>
              </w:rPr>
            </w:pPr>
            <w:r>
              <w:rPr>
                <w:sz w:val="20"/>
                <w:szCs w:val="20"/>
              </w:rPr>
              <w:t>Indikator</w:t>
            </w:r>
            <w:r>
              <w:rPr>
                <w:sz w:val="20"/>
                <w:szCs w:val="20"/>
              </w:rPr>
              <w:tab/>
              <w:t xml:space="preserve">: Peserta didik menunjukkan perilaku kerjasama, rasa ingin tahu, santun, dan komunikatif sebagai wujud </w:t>
            </w:r>
          </w:p>
          <w:p w:rsidR="00EB093A" w:rsidRDefault="00EB093A" w:rsidP="00EB093A">
            <w:pPr>
              <w:autoSpaceDE w:val="0"/>
              <w:autoSpaceDN w:val="0"/>
              <w:adjustRightInd w:val="0"/>
              <w:spacing w:after="0" w:line="240" w:lineRule="auto"/>
              <w:ind w:left="720" w:firstLine="720"/>
              <w:rPr>
                <w:sz w:val="20"/>
                <w:szCs w:val="20"/>
              </w:rPr>
            </w:pPr>
            <w:r>
              <w:rPr>
                <w:sz w:val="20"/>
                <w:szCs w:val="20"/>
              </w:rPr>
              <w:t xml:space="preserve">  kemampuan memecahkan masalah dan membuat keputusan. </w:t>
            </w:r>
          </w:p>
          <w:tbl>
            <w:tblPr>
              <w:tblStyle w:val="TableGrid"/>
              <w:tblW w:w="0" w:type="auto"/>
              <w:tblInd w:w="108" w:type="dxa"/>
              <w:tblLook w:val="04A0" w:firstRow="1" w:lastRow="0" w:firstColumn="1" w:lastColumn="0" w:noHBand="0" w:noVBand="1"/>
            </w:tblPr>
            <w:tblGrid>
              <w:gridCol w:w="530"/>
              <w:gridCol w:w="1736"/>
              <w:gridCol w:w="1148"/>
              <w:gridCol w:w="1701"/>
              <w:gridCol w:w="850"/>
              <w:gridCol w:w="1301"/>
            </w:tblGrid>
            <w:tr w:rsidR="00EB093A" w:rsidTr="002320EB">
              <w:tc>
                <w:tcPr>
                  <w:tcW w:w="530" w:type="dxa"/>
                  <w:vAlign w:val="center"/>
                </w:tcPr>
                <w:p w:rsidR="00EB093A" w:rsidRDefault="00EB093A" w:rsidP="00EB093A">
                  <w:pPr>
                    <w:pStyle w:val="Default"/>
                    <w:jc w:val="center"/>
                    <w:rPr>
                      <w:sz w:val="22"/>
                      <w:szCs w:val="22"/>
                    </w:rPr>
                  </w:pPr>
                  <w:r>
                    <w:rPr>
                      <w:sz w:val="22"/>
                      <w:szCs w:val="22"/>
                    </w:rPr>
                    <w:t>No.</w:t>
                  </w:r>
                </w:p>
              </w:tc>
              <w:tc>
                <w:tcPr>
                  <w:tcW w:w="1736" w:type="dxa"/>
                  <w:vAlign w:val="center"/>
                </w:tcPr>
                <w:p w:rsidR="00EB093A" w:rsidRDefault="00EB093A" w:rsidP="00EB093A">
                  <w:pPr>
                    <w:pStyle w:val="Default"/>
                    <w:jc w:val="center"/>
                    <w:rPr>
                      <w:sz w:val="22"/>
                      <w:szCs w:val="22"/>
                    </w:rPr>
                  </w:pPr>
                  <w:r>
                    <w:rPr>
                      <w:sz w:val="22"/>
                      <w:szCs w:val="22"/>
                    </w:rPr>
                    <w:t>Nama Siswa</w:t>
                  </w:r>
                </w:p>
              </w:tc>
              <w:tc>
                <w:tcPr>
                  <w:tcW w:w="1148" w:type="dxa"/>
                </w:tcPr>
                <w:p w:rsidR="00EB093A" w:rsidRDefault="00EB093A" w:rsidP="00EB093A">
                  <w:pPr>
                    <w:pStyle w:val="Default"/>
                    <w:rPr>
                      <w:sz w:val="22"/>
                      <w:szCs w:val="22"/>
                    </w:rPr>
                  </w:pPr>
                  <w:r>
                    <w:rPr>
                      <w:sz w:val="22"/>
                      <w:szCs w:val="22"/>
                    </w:rPr>
                    <w:t>Kerjasama</w:t>
                  </w:r>
                </w:p>
              </w:tc>
              <w:tc>
                <w:tcPr>
                  <w:tcW w:w="1701" w:type="dxa"/>
                </w:tcPr>
                <w:p w:rsidR="00EB093A" w:rsidRDefault="00EB093A" w:rsidP="00EB093A">
                  <w:pPr>
                    <w:pStyle w:val="Default"/>
                    <w:rPr>
                      <w:sz w:val="22"/>
                      <w:szCs w:val="22"/>
                    </w:rPr>
                  </w:pPr>
                  <w:r>
                    <w:rPr>
                      <w:sz w:val="22"/>
                      <w:szCs w:val="22"/>
                    </w:rPr>
                    <w:t>Rasa Ingin Tahu</w:t>
                  </w:r>
                </w:p>
              </w:tc>
              <w:tc>
                <w:tcPr>
                  <w:tcW w:w="850" w:type="dxa"/>
                </w:tcPr>
                <w:p w:rsidR="00EB093A" w:rsidRDefault="00EB093A" w:rsidP="00EB093A">
                  <w:pPr>
                    <w:pStyle w:val="Default"/>
                    <w:rPr>
                      <w:sz w:val="22"/>
                      <w:szCs w:val="22"/>
                    </w:rPr>
                  </w:pPr>
                  <w:r>
                    <w:rPr>
                      <w:sz w:val="22"/>
                      <w:szCs w:val="22"/>
                    </w:rPr>
                    <w:t>Santun</w:t>
                  </w:r>
                </w:p>
              </w:tc>
              <w:tc>
                <w:tcPr>
                  <w:tcW w:w="1301" w:type="dxa"/>
                </w:tcPr>
                <w:p w:rsidR="00EB093A" w:rsidRDefault="00EB093A" w:rsidP="00EB093A">
                  <w:pPr>
                    <w:pStyle w:val="Default"/>
                    <w:rPr>
                      <w:sz w:val="22"/>
                      <w:szCs w:val="22"/>
                    </w:rPr>
                  </w:pPr>
                  <w:r>
                    <w:rPr>
                      <w:sz w:val="22"/>
                      <w:szCs w:val="22"/>
                    </w:rPr>
                    <w:t>Komunikatif</w:t>
                  </w:r>
                </w:p>
              </w:tc>
            </w:tr>
            <w:tr w:rsidR="00EB093A" w:rsidTr="002320EB">
              <w:tc>
                <w:tcPr>
                  <w:tcW w:w="530" w:type="dxa"/>
                  <w:vAlign w:val="center"/>
                </w:tcPr>
                <w:p w:rsidR="00EB093A" w:rsidRDefault="00EB093A" w:rsidP="00EB093A">
                  <w:pPr>
                    <w:pStyle w:val="Default"/>
                    <w:jc w:val="center"/>
                    <w:rPr>
                      <w:sz w:val="22"/>
                      <w:szCs w:val="22"/>
                    </w:rPr>
                  </w:pPr>
                  <w:r>
                    <w:rPr>
                      <w:sz w:val="22"/>
                      <w:szCs w:val="22"/>
                    </w:rPr>
                    <w:t>1.</w:t>
                  </w:r>
                </w:p>
              </w:tc>
              <w:tc>
                <w:tcPr>
                  <w:tcW w:w="1736" w:type="dxa"/>
                </w:tcPr>
                <w:p w:rsidR="00EB093A" w:rsidRDefault="00EB093A" w:rsidP="00EB093A">
                  <w:pPr>
                    <w:pStyle w:val="Default"/>
                    <w:rPr>
                      <w:sz w:val="22"/>
                      <w:szCs w:val="22"/>
                    </w:rPr>
                  </w:pPr>
                </w:p>
              </w:tc>
              <w:tc>
                <w:tcPr>
                  <w:tcW w:w="1148" w:type="dxa"/>
                </w:tcPr>
                <w:p w:rsidR="00EB093A" w:rsidRDefault="00EB093A" w:rsidP="00EB093A">
                  <w:pPr>
                    <w:pStyle w:val="Default"/>
                    <w:rPr>
                      <w:sz w:val="22"/>
                      <w:szCs w:val="22"/>
                    </w:rPr>
                  </w:pPr>
                </w:p>
              </w:tc>
              <w:tc>
                <w:tcPr>
                  <w:tcW w:w="1701" w:type="dxa"/>
                </w:tcPr>
                <w:p w:rsidR="00EB093A" w:rsidRDefault="00EB093A" w:rsidP="00EB093A">
                  <w:pPr>
                    <w:pStyle w:val="Default"/>
                    <w:rPr>
                      <w:sz w:val="22"/>
                      <w:szCs w:val="22"/>
                    </w:rPr>
                  </w:pPr>
                </w:p>
              </w:tc>
              <w:tc>
                <w:tcPr>
                  <w:tcW w:w="850" w:type="dxa"/>
                </w:tcPr>
                <w:p w:rsidR="00EB093A" w:rsidRDefault="00EB093A" w:rsidP="00EB093A">
                  <w:pPr>
                    <w:pStyle w:val="Default"/>
                    <w:rPr>
                      <w:sz w:val="22"/>
                      <w:szCs w:val="22"/>
                    </w:rPr>
                  </w:pPr>
                </w:p>
              </w:tc>
              <w:tc>
                <w:tcPr>
                  <w:tcW w:w="1301" w:type="dxa"/>
                </w:tcPr>
                <w:p w:rsidR="00EB093A" w:rsidRDefault="00EB093A" w:rsidP="00EB093A">
                  <w:pPr>
                    <w:pStyle w:val="Default"/>
                    <w:rPr>
                      <w:sz w:val="22"/>
                      <w:szCs w:val="22"/>
                    </w:rPr>
                  </w:pPr>
                </w:p>
              </w:tc>
            </w:tr>
            <w:tr w:rsidR="00EB093A" w:rsidTr="002320EB">
              <w:tc>
                <w:tcPr>
                  <w:tcW w:w="530" w:type="dxa"/>
                  <w:vAlign w:val="center"/>
                </w:tcPr>
                <w:p w:rsidR="00EB093A" w:rsidRDefault="00EB093A" w:rsidP="00EB093A">
                  <w:pPr>
                    <w:pStyle w:val="Default"/>
                    <w:jc w:val="center"/>
                    <w:rPr>
                      <w:sz w:val="22"/>
                      <w:szCs w:val="22"/>
                    </w:rPr>
                  </w:pPr>
                  <w:r>
                    <w:rPr>
                      <w:sz w:val="22"/>
                      <w:szCs w:val="22"/>
                    </w:rPr>
                    <w:t>2.</w:t>
                  </w:r>
                </w:p>
              </w:tc>
              <w:tc>
                <w:tcPr>
                  <w:tcW w:w="1736" w:type="dxa"/>
                </w:tcPr>
                <w:p w:rsidR="00EB093A" w:rsidRDefault="00EB093A" w:rsidP="00EB093A">
                  <w:pPr>
                    <w:pStyle w:val="Default"/>
                    <w:rPr>
                      <w:sz w:val="22"/>
                      <w:szCs w:val="22"/>
                    </w:rPr>
                  </w:pPr>
                </w:p>
              </w:tc>
              <w:tc>
                <w:tcPr>
                  <w:tcW w:w="1148" w:type="dxa"/>
                </w:tcPr>
                <w:p w:rsidR="00EB093A" w:rsidRDefault="00EB093A" w:rsidP="00EB093A">
                  <w:pPr>
                    <w:pStyle w:val="Default"/>
                    <w:rPr>
                      <w:sz w:val="22"/>
                      <w:szCs w:val="22"/>
                    </w:rPr>
                  </w:pPr>
                </w:p>
              </w:tc>
              <w:tc>
                <w:tcPr>
                  <w:tcW w:w="1701" w:type="dxa"/>
                </w:tcPr>
                <w:p w:rsidR="00EB093A" w:rsidRDefault="00EB093A" w:rsidP="00EB093A">
                  <w:pPr>
                    <w:pStyle w:val="Default"/>
                    <w:rPr>
                      <w:sz w:val="22"/>
                      <w:szCs w:val="22"/>
                    </w:rPr>
                  </w:pPr>
                </w:p>
              </w:tc>
              <w:tc>
                <w:tcPr>
                  <w:tcW w:w="850" w:type="dxa"/>
                </w:tcPr>
                <w:p w:rsidR="00EB093A" w:rsidRDefault="00EB093A" w:rsidP="00EB093A">
                  <w:pPr>
                    <w:pStyle w:val="Default"/>
                    <w:rPr>
                      <w:sz w:val="22"/>
                      <w:szCs w:val="22"/>
                    </w:rPr>
                  </w:pPr>
                </w:p>
              </w:tc>
              <w:tc>
                <w:tcPr>
                  <w:tcW w:w="1301" w:type="dxa"/>
                </w:tcPr>
                <w:p w:rsidR="00EB093A" w:rsidRDefault="00EB093A" w:rsidP="00EB093A">
                  <w:pPr>
                    <w:pStyle w:val="Default"/>
                    <w:rPr>
                      <w:sz w:val="22"/>
                      <w:szCs w:val="22"/>
                    </w:rPr>
                  </w:pPr>
                </w:p>
              </w:tc>
            </w:tr>
            <w:tr w:rsidR="00EB093A" w:rsidTr="002320EB">
              <w:tc>
                <w:tcPr>
                  <w:tcW w:w="530" w:type="dxa"/>
                  <w:vAlign w:val="center"/>
                </w:tcPr>
                <w:p w:rsidR="00EB093A" w:rsidRDefault="00EB093A" w:rsidP="00EB093A">
                  <w:pPr>
                    <w:pStyle w:val="Default"/>
                    <w:jc w:val="center"/>
                    <w:rPr>
                      <w:sz w:val="22"/>
                      <w:szCs w:val="22"/>
                    </w:rPr>
                  </w:pPr>
                  <w:r>
                    <w:rPr>
                      <w:sz w:val="22"/>
                      <w:szCs w:val="22"/>
                    </w:rPr>
                    <w:t>...</w:t>
                  </w:r>
                </w:p>
              </w:tc>
              <w:tc>
                <w:tcPr>
                  <w:tcW w:w="1736" w:type="dxa"/>
                </w:tcPr>
                <w:p w:rsidR="00EB093A" w:rsidRDefault="00EB093A" w:rsidP="00EB093A">
                  <w:pPr>
                    <w:pStyle w:val="Default"/>
                    <w:rPr>
                      <w:sz w:val="22"/>
                      <w:szCs w:val="22"/>
                    </w:rPr>
                  </w:pPr>
                </w:p>
              </w:tc>
              <w:tc>
                <w:tcPr>
                  <w:tcW w:w="1148" w:type="dxa"/>
                </w:tcPr>
                <w:p w:rsidR="00EB093A" w:rsidRDefault="00EB093A" w:rsidP="00EB093A">
                  <w:pPr>
                    <w:pStyle w:val="Default"/>
                    <w:rPr>
                      <w:sz w:val="22"/>
                      <w:szCs w:val="22"/>
                    </w:rPr>
                  </w:pPr>
                </w:p>
              </w:tc>
              <w:tc>
                <w:tcPr>
                  <w:tcW w:w="1701" w:type="dxa"/>
                </w:tcPr>
                <w:p w:rsidR="00EB093A" w:rsidRDefault="00EB093A" w:rsidP="00EB093A">
                  <w:pPr>
                    <w:pStyle w:val="Default"/>
                    <w:rPr>
                      <w:sz w:val="22"/>
                      <w:szCs w:val="22"/>
                    </w:rPr>
                  </w:pPr>
                </w:p>
              </w:tc>
              <w:tc>
                <w:tcPr>
                  <w:tcW w:w="850" w:type="dxa"/>
                </w:tcPr>
                <w:p w:rsidR="00EB093A" w:rsidRDefault="00EB093A" w:rsidP="00EB093A">
                  <w:pPr>
                    <w:pStyle w:val="Default"/>
                    <w:rPr>
                      <w:sz w:val="22"/>
                      <w:szCs w:val="22"/>
                    </w:rPr>
                  </w:pPr>
                </w:p>
              </w:tc>
              <w:tc>
                <w:tcPr>
                  <w:tcW w:w="1301" w:type="dxa"/>
                </w:tcPr>
                <w:p w:rsidR="00EB093A" w:rsidRDefault="00EB093A" w:rsidP="00EB093A">
                  <w:pPr>
                    <w:pStyle w:val="Default"/>
                    <w:rPr>
                      <w:sz w:val="22"/>
                      <w:szCs w:val="22"/>
                    </w:rPr>
                  </w:pPr>
                </w:p>
              </w:tc>
            </w:tr>
            <w:tr w:rsidR="00EB093A" w:rsidTr="002320EB">
              <w:tc>
                <w:tcPr>
                  <w:tcW w:w="530" w:type="dxa"/>
                  <w:vAlign w:val="center"/>
                </w:tcPr>
                <w:p w:rsidR="00EB093A" w:rsidRDefault="00EB093A" w:rsidP="00EB093A">
                  <w:pPr>
                    <w:pStyle w:val="Default"/>
                    <w:jc w:val="center"/>
                    <w:rPr>
                      <w:sz w:val="22"/>
                      <w:szCs w:val="22"/>
                    </w:rPr>
                  </w:pPr>
                </w:p>
              </w:tc>
              <w:tc>
                <w:tcPr>
                  <w:tcW w:w="1736" w:type="dxa"/>
                </w:tcPr>
                <w:p w:rsidR="00EB093A" w:rsidRDefault="00EB093A" w:rsidP="00EB093A">
                  <w:pPr>
                    <w:pStyle w:val="Default"/>
                    <w:rPr>
                      <w:sz w:val="22"/>
                      <w:szCs w:val="22"/>
                    </w:rPr>
                  </w:pPr>
                </w:p>
              </w:tc>
              <w:tc>
                <w:tcPr>
                  <w:tcW w:w="1148" w:type="dxa"/>
                </w:tcPr>
                <w:p w:rsidR="00EB093A" w:rsidRDefault="00EB093A" w:rsidP="00EB093A">
                  <w:pPr>
                    <w:pStyle w:val="Default"/>
                    <w:rPr>
                      <w:sz w:val="22"/>
                      <w:szCs w:val="22"/>
                    </w:rPr>
                  </w:pPr>
                </w:p>
              </w:tc>
              <w:tc>
                <w:tcPr>
                  <w:tcW w:w="1701" w:type="dxa"/>
                </w:tcPr>
                <w:p w:rsidR="00EB093A" w:rsidRDefault="00EB093A" w:rsidP="00EB093A">
                  <w:pPr>
                    <w:pStyle w:val="Default"/>
                    <w:rPr>
                      <w:sz w:val="22"/>
                      <w:szCs w:val="22"/>
                    </w:rPr>
                  </w:pPr>
                </w:p>
              </w:tc>
              <w:tc>
                <w:tcPr>
                  <w:tcW w:w="850" w:type="dxa"/>
                </w:tcPr>
                <w:p w:rsidR="00EB093A" w:rsidRDefault="00EB093A" w:rsidP="00EB093A">
                  <w:pPr>
                    <w:pStyle w:val="Default"/>
                    <w:rPr>
                      <w:sz w:val="22"/>
                      <w:szCs w:val="22"/>
                    </w:rPr>
                  </w:pPr>
                </w:p>
              </w:tc>
              <w:tc>
                <w:tcPr>
                  <w:tcW w:w="1301" w:type="dxa"/>
                </w:tcPr>
                <w:p w:rsidR="00EB093A" w:rsidRDefault="00EB093A" w:rsidP="00EB093A">
                  <w:pPr>
                    <w:pStyle w:val="Default"/>
                    <w:rPr>
                      <w:sz w:val="22"/>
                      <w:szCs w:val="22"/>
                    </w:rPr>
                  </w:pPr>
                </w:p>
              </w:tc>
            </w:tr>
          </w:tbl>
          <w:p w:rsidR="00EB093A" w:rsidRDefault="00EB093A" w:rsidP="00AF5E03">
            <w:pPr>
              <w:pStyle w:val="Default"/>
              <w:spacing w:after="61"/>
              <w:rPr>
                <w:sz w:val="22"/>
                <w:szCs w:val="22"/>
              </w:rPr>
            </w:pPr>
          </w:p>
        </w:tc>
      </w:tr>
    </w:tbl>
    <w:p w:rsidR="00352140" w:rsidRDefault="00352140" w:rsidP="00352140">
      <w:pPr>
        <w:pStyle w:val="ListParagraph"/>
        <w:autoSpaceDE w:val="0"/>
        <w:autoSpaceDN w:val="0"/>
        <w:adjustRightInd w:val="0"/>
        <w:spacing w:after="0" w:line="240" w:lineRule="auto"/>
        <w:rPr>
          <w:rFonts w:cstheme="minorHAnsi"/>
        </w:rPr>
      </w:pPr>
    </w:p>
    <w:p w:rsidR="00352140" w:rsidRDefault="00352140" w:rsidP="00352140">
      <w:pPr>
        <w:autoSpaceDE w:val="0"/>
        <w:autoSpaceDN w:val="0"/>
        <w:adjustRightInd w:val="0"/>
        <w:spacing w:after="0" w:line="240" w:lineRule="auto"/>
        <w:rPr>
          <w:rFonts w:cstheme="minorHAnsi"/>
          <w:b/>
          <w:lang w:val="en-US"/>
        </w:rPr>
      </w:pPr>
      <w:r w:rsidRPr="00352140">
        <w:rPr>
          <w:rFonts w:cstheme="minorHAnsi"/>
          <w:b/>
          <w:lang w:val="en-US"/>
        </w:rPr>
        <w:t>PEDOMAN PENILAIAN LEMBAR KERJA SISWA (LKS) 3</w:t>
      </w:r>
      <w:r>
        <w:rPr>
          <w:rFonts w:cstheme="minorHAnsi"/>
          <w:b/>
          <w:lang w:val="en-US"/>
        </w:rPr>
        <w:t xml:space="preserve"> </w:t>
      </w:r>
    </w:p>
    <w:p w:rsidR="00352140" w:rsidRPr="00352140" w:rsidRDefault="00352140" w:rsidP="00352140">
      <w:pPr>
        <w:autoSpaceDE w:val="0"/>
        <w:autoSpaceDN w:val="0"/>
        <w:adjustRightInd w:val="0"/>
        <w:spacing w:after="0" w:line="240" w:lineRule="auto"/>
        <w:rPr>
          <w:rFonts w:cstheme="minorHAnsi"/>
          <w:b/>
          <w:lang w:val="en-US"/>
        </w:rPr>
      </w:pPr>
      <w:proofErr w:type="spellStart"/>
      <w:r>
        <w:rPr>
          <w:rFonts w:cstheme="minorHAnsi"/>
          <w:b/>
          <w:lang w:val="en-US"/>
        </w:rPr>
        <w:t>Pertemuan</w:t>
      </w:r>
      <w:proofErr w:type="spellEnd"/>
      <w:r>
        <w:rPr>
          <w:rFonts w:cstheme="minorHAnsi"/>
          <w:b/>
          <w:lang w:val="en-US"/>
        </w:rPr>
        <w:t xml:space="preserve"> 3</w:t>
      </w:r>
    </w:p>
    <w:tbl>
      <w:tblPr>
        <w:tblStyle w:val="TableGrid"/>
        <w:tblW w:w="0" w:type="auto"/>
        <w:tblLayout w:type="fixed"/>
        <w:tblLook w:val="04A0" w:firstRow="1" w:lastRow="0" w:firstColumn="1" w:lastColumn="0" w:noHBand="0" w:noVBand="1"/>
      </w:tblPr>
      <w:tblGrid>
        <w:gridCol w:w="959"/>
        <w:gridCol w:w="1274"/>
        <w:gridCol w:w="6664"/>
        <w:gridCol w:w="1408"/>
      </w:tblGrid>
      <w:tr w:rsidR="00352140" w:rsidTr="00FB5E50">
        <w:tc>
          <w:tcPr>
            <w:tcW w:w="959" w:type="dxa"/>
          </w:tcPr>
          <w:p w:rsidR="00352140" w:rsidRDefault="00352140" w:rsidP="00352140">
            <w:pPr>
              <w:autoSpaceDE w:val="0"/>
              <w:autoSpaceDN w:val="0"/>
              <w:adjustRightInd w:val="0"/>
              <w:spacing w:after="0" w:line="240" w:lineRule="auto"/>
              <w:jc w:val="center"/>
              <w:rPr>
                <w:rFonts w:cstheme="minorHAnsi"/>
                <w:lang w:val="en-US"/>
              </w:rPr>
            </w:pPr>
            <w:r>
              <w:rPr>
                <w:rFonts w:cstheme="minorHAnsi"/>
                <w:lang w:val="en-US"/>
              </w:rPr>
              <w:t>NO SOAL</w:t>
            </w:r>
          </w:p>
        </w:tc>
        <w:tc>
          <w:tcPr>
            <w:tcW w:w="1274" w:type="dxa"/>
            <w:tcBorders>
              <w:right w:val="nil"/>
            </w:tcBorders>
          </w:tcPr>
          <w:p w:rsidR="00352140" w:rsidRDefault="00352140" w:rsidP="00352140">
            <w:pPr>
              <w:autoSpaceDE w:val="0"/>
              <w:autoSpaceDN w:val="0"/>
              <w:adjustRightInd w:val="0"/>
              <w:spacing w:after="0" w:line="240" w:lineRule="auto"/>
              <w:rPr>
                <w:rFonts w:cstheme="minorHAnsi"/>
                <w:lang w:val="en-US"/>
              </w:rPr>
            </w:pPr>
          </w:p>
        </w:tc>
        <w:tc>
          <w:tcPr>
            <w:tcW w:w="6664" w:type="dxa"/>
            <w:tcBorders>
              <w:left w:val="nil"/>
            </w:tcBorders>
          </w:tcPr>
          <w:p w:rsidR="00352140" w:rsidRDefault="00352140" w:rsidP="00352140">
            <w:pPr>
              <w:autoSpaceDE w:val="0"/>
              <w:autoSpaceDN w:val="0"/>
              <w:adjustRightInd w:val="0"/>
              <w:spacing w:after="0" w:line="240" w:lineRule="auto"/>
              <w:rPr>
                <w:rFonts w:cstheme="minorHAnsi"/>
                <w:lang w:val="en-US"/>
              </w:rPr>
            </w:pPr>
            <w:r>
              <w:rPr>
                <w:rFonts w:cstheme="minorHAnsi"/>
                <w:lang w:val="en-US"/>
              </w:rPr>
              <w:t>PENYELESAIAN</w:t>
            </w:r>
          </w:p>
        </w:tc>
        <w:tc>
          <w:tcPr>
            <w:tcW w:w="1408" w:type="dxa"/>
          </w:tcPr>
          <w:p w:rsidR="00352140" w:rsidRDefault="00352140" w:rsidP="00352140">
            <w:pPr>
              <w:autoSpaceDE w:val="0"/>
              <w:autoSpaceDN w:val="0"/>
              <w:adjustRightInd w:val="0"/>
              <w:spacing w:after="0" w:line="240" w:lineRule="auto"/>
              <w:jc w:val="center"/>
              <w:rPr>
                <w:rFonts w:cstheme="minorHAnsi"/>
                <w:lang w:val="en-US"/>
              </w:rPr>
            </w:pPr>
            <w:r>
              <w:rPr>
                <w:rFonts w:cstheme="minorHAnsi"/>
                <w:lang w:val="en-US"/>
              </w:rPr>
              <w:t>SKOR</w:t>
            </w:r>
          </w:p>
        </w:tc>
      </w:tr>
      <w:tr w:rsidR="00352140" w:rsidTr="00FB5E50">
        <w:tc>
          <w:tcPr>
            <w:tcW w:w="959" w:type="dxa"/>
            <w:tcBorders>
              <w:bottom w:val="nil"/>
            </w:tcBorders>
          </w:tcPr>
          <w:p w:rsidR="00352140" w:rsidRDefault="00352140" w:rsidP="00352140">
            <w:pPr>
              <w:autoSpaceDE w:val="0"/>
              <w:autoSpaceDN w:val="0"/>
              <w:adjustRightInd w:val="0"/>
              <w:spacing w:after="0" w:line="240" w:lineRule="auto"/>
              <w:rPr>
                <w:rFonts w:cstheme="minorHAnsi"/>
                <w:lang w:val="en-US"/>
              </w:rPr>
            </w:pPr>
          </w:p>
        </w:tc>
        <w:tc>
          <w:tcPr>
            <w:tcW w:w="1274" w:type="dxa"/>
            <w:tcBorders>
              <w:bottom w:val="nil"/>
              <w:right w:val="nil"/>
            </w:tcBorders>
          </w:tcPr>
          <w:p w:rsidR="00352140" w:rsidRDefault="00352140" w:rsidP="00352140">
            <w:pPr>
              <w:autoSpaceDE w:val="0"/>
              <w:autoSpaceDN w:val="0"/>
              <w:adjustRightInd w:val="0"/>
              <w:spacing w:after="0" w:line="240" w:lineRule="auto"/>
              <w:rPr>
                <w:rFonts w:cstheme="minorHAnsi"/>
                <w:lang w:val="en-US"/>
              </w:rPr>
            </w:pPr>
            <w:proofErr w:type="spellStart"/>
            <w:r>
              <w:rPr>
                <w:rFonts w:cstheme="minorHAnsi"/>
                <w:lang w:val="en-US"/>
              </w:rPr>
              <w:t>Diketahui</w:t>
            </w:r>
            <w:proofErr w:type="spellEnd"/>
            <w:r>
              <w:rPr>
                <w:rFonts w:cstheme="minorHAnsi"/>
                <w:lang w:val="en-US"/>
              </w:rPr>
              <w:t xml:space="preserve"> : </w:t>
            </w:r>
          </w:p>
          <w:p w:rsidR="00352140" w:rsidRDefault="00352140" w:rsidP="00352140">
            <w:pPr>
              <w:autoSpaceDE w:val="0"/>
              <w:autoSpaceDN w:val="0"/>
              <w:adjustRightInd w:val="0"/>
              <w:spacing w:after="0" w:line="240" w:lineRule="auto"/>
              <w:rPr>
                <w:rFonts w:cstheme="minorHAnsi"/>
                <w:lang w:val="en-US"/>
              </w:rPr>
            </w:pPr>
          </w:p>
        </w:tc>
        <w:tc>
          <w:tcPr>
            <w:tcW w:w="6664" w:type="dxa"/>
            <w:tcBorders>
              <w:left w:val="nil"/>
              <w:bottom w:val="nil"/>
            </w:tcBorders>
          </w:tcPr>
          <w:p w:rsidR="00352140" w:rsidRPr="00A506AE" w:rsidRDefault="00352140" w:rsidP="00352140">
            <w:pPr>
              <w:autoSpaceDE w:val="0"/>
              <w:autoSpaceDN w:val="0"/>
              <w:adjustRightInd w:val="0"/>
              <w:spacing w:after="0" w:line="240" w:lineRule="auto"/>
              <w:rPr>
                <w:rFonts w:cstheme="minorHAnsi"/>
                <w:lang w:val="en-US"/>
              </w:rPr>
            </w:pPr>
            <w:proofErr w:type="spellStart"/>
            <w:r>
              <w:rPr>
                <w:rFonts w:cstheme="minorHAnsi"/>
                <w:lang w:val="en-US"/>
              </w:rPr>
              <w:t>V</w:t>
            </w:r>
            <w:r>
              <w:rPr>
                <w:rFonts w:cstheme="minorHAnsi"/>
                <w:vertAlign w:val="subscript"/>
                <w:lang w:val="en-US"/>
              </w:rPr>
              <w:t>m</w:t>
            </w:r>
            <w:proofErr w:type="spellEnd"/>
            <w:r>
              <w:rPr>
                <w:rFonts w:cstheme="minorHAnsi"/>
                <w:lang w:val="en-US"/>
              </w:rPr>
              <w:t>= 200 Volt</w:t>
            </w:r>
          </w:p>
          <w:p w:rsidR="00352140" w:rsidRDefault="00352140" w:rsidP="00352140">
            <w:pPr>
              <w:autoSpaceDE w:val="0"/>
              <w:autoSpaceDN w:val="0"/>
              <w:adjustRightInd w:val="0"/>
              <w:spacing w:after="0" w:line="240" w:lineRule="auto"/>
              <w:rPr>
                <w:rFonts w:cstheme="minorHAnsi"/>
                <w:lang w:val="en-US"/>
              </w:rPr>
            </w:pPr>
            <w:r>
              <w:rPr>
                <w:rFonts w:cstheme="minorHAnsi"/>
                <w:lang w:val="en-US"/>
              </w:rPr>
              <w:t>L = 4 H</w:t>
            </w:r>
          </w:p>
          <w:p w:rsidR="00352140" w:rsidRDefault="00352140" w:rsidP="00352140">
            <w:pPr>
              <w:autoSpaceDE w:val="0"/>
              <w:autoSpaceDN w:val="0"/>
              <w:adjustRightInd w:val="0"/>
              <w:spacing w:after="0" w:line="240" w:lineRule="auto"/>
              <w:rPr>
                <w:rFonts w:cstheme="minorHAnsi"/>
                <w:lang w:val="en-US"/>
              </w:rPr>
            </w:pPr>
            <w:r>
              <w:rPr>
                <w:rFonts w:cstheme="minorHAnsi"/>
                <w:lang w:val="en-US"/>
              </w:rPr>
              <w:t xml:space="preserve">C = 4 </w:t>
            </w:r>
            <w:r>
              <w:rPr>
                <w:rFonts w:cstheme="minorHAnsi"/>
                <w:lang w:val="en-US"/>
              </w:rPr>
              <w:sym w:font="Symbol" w:char="F06D"/>
            </w:r>
            <w:r>
              <w:rPr>
                <w:rFonts w:cstheme="minorHAnsi"/>
                <w:lang w:val="en-US"/>
              </w:rPr>
              <w:t xml:space="preserve">F = 4. 10 </w:t>
            </w:r>
            <w:r>
              <w:rPr>
                <w:rFonts w:cstheme="minorHAnsi"/>
                <w:vertAlign w:val="superscript"/>
                <w:lang w:val="en-US"/>
              </w:rPr>
              <w:t>-6</w:t>
            </w:r>
            <w:r>
              <w:rPr>
                <w:rFonts w:cstheme="minorHAnsi"/>
                <w:lang w:val="en-US"/>
              </w:rPr>
              <w:t xml:space="preserve"> F</w:t>
            </w:r>
          </w:p>
          <w:p w:rsidR="00352140" w:rsidRDefault="00352140" w:rsidP="00352140">
            <w:pPr>
              <w:autoSpaceDE w:val="0"/>
              <w:autoSpaceDN w:val="0"/>
              <w:adjustRightInd w:val="0"/>
              <w:spacing w:after="0" w:line="240" w:lineRule="auto"/>
              <w:rPr>
                <w:rFonts w:cstheme="minorHAnsi"/>
                <w:lang w:val="en-US"/>
              </w:rPr>
            </w:pPr>
            <w:r>
              <w:rPr>
                <w:rFonts w:cstheme="minorHAnsi"/>
                <w:lang w:val="en-US"/>
              </w:rPr>
              <w:t xml:space="preserve">R = 40 </w:t>
            </w:r>
            <w:r>
              <w:rPr>
                <w:rFonts w:cstheme="minorHAnsi"/>
                <w:lang w:val="en-US"/>
              </w:rPr>
              <w:sym w:font="Symbol" w:char="F057"/>
            </w:r>
          </w:p>
          <w:p w:rsidR="00352140" w:rsidRDefault="00352140" w:rsidP="00352140">
            <w:pPr>
              <w:autoSpaceDE w:val="0"/>
              <w:autoSpaceDN w:val="0"/>
              <w:adjustRightInd w:val="0"/>
              <w:spacing w:after="0" w:line="240" w:lineRule="auto"/>
              <w:rPr>
                <w:rFonts w:cstheme="minorHAnsi"/>
                <w:lang w:val="en-US"/>
              </w:rPr>
            </w:pPr>
            <w:r>
              <w:rPr>
                <w:rFonts w:cstheme="minorHAnsi"/>
                <w:lang w:val="en-US"/>
              </w:rPr>
              <w:t>f = 60 Hz</w:t>
            </w:r>
          </w:p>
          <w:p w:rsidR="00352140" w:rsidRDefault="00352140" w:rsidP="00352140">
            <w:pPr>
              <w:autoSpaceDE w:val="0"/>
              <w:autoSpaceDN w:val="0"/>
              <w:adjustRightInd w:val="0"/>
              <w:spacing w:after="0" w:line="240" w:lineRule="auto"/>
              <w:rPr>
                <w:rFonts w:cstheme="minorHAnsi"/>
                <w:lang w:val="en-US"/>
              </w:rPr>
            </w:pPr>
            <w:r>
              <w:rPr>
                <w:rFonts w:cstheme="minorHAnsi"/>
                <w:lang w:val="en-US"/>
              </w:rPr>
              <w:t xml:space="preserve">P rata-rata </w:t>
            </w:r>
            <w:proofErr w:type="gramStart"/>
            <w:r>
              <w:rPr>
                <w:rFonts w:cstheme="minorHAnsi"/>
                <w:lang w:val="en-US"/>
              </w:rPr>
              <w:t>= ?</w:t>
            </w:r>
            <w:proofErr w:type="gramEnd"/>
          </w:p>
          <w:p w:rsidR="00352140" w:rsidRDefault="00352140" w:rsidP="00352140">
            <w:pPr>
              <w:autoSpaceDE w:val="0"/>
              <w:autoSpaceDN w:val="0"/>
              <w:adjustRightInd w:val="0"/>
              <w:spacing w:after="0" w:line="240" w:lineRule="auto"/>
              <w:rPr>
                <w:rFonts w:cstheme="minorHAnsi"/>
                <w:lang w:val="en-US"/>
              </w:rPr>
            </w:pPr>
          </w:p>
        </w:tc>
        <w:tc>
          <w:tcPr>
            <w:tcW w:w="1408" w:type="dxa"/>
            <w:tcBorders>
              <w:bottom w:val="nil"/>
            </w:tcBorders>
          </w:tcPr>
          <w:p w:rsidR="00352140" w:rsidRDefault="00352140" w:rsidP="00352140">
            <w:pPr>
              <w:autoSpaceDE w:val="0"/>
              <w:autoSpaceDN w:val="0"/>
              <w:adjustRightInd w:val="0"/>
              <w:spacing w:after="0" w:line="240" w:lineRule="auto"/>
              <w:jc w:val="center"/>
              <w:rPr>
                <w:rFonts w:cstheme="minorHAnsi"/>
                <w:lang w:val="en-US"/>
              </w:rPr>
            </w:pPr>
            <w:r>
              <w:rPr>
                <w:rFonts w:cstheme="minorHAnsi"/>
                <w:lang w:val="en-US"/>
              </w:rPr>
              <w:t>2</w:t>
            </w:r>
          </w:p>
        </w:tc>
      </w:tr>
      <w:tr w:rsidR="00352140" w:rsidTr="00FB5E50">
        <w:tc>
          <w:tcPr>
            <w:tcW w:w="959" w:type="dxa"/>
            <w:tcBorders>
              <w:top w:val="nil"/>
              <w:bottom w:val="nil"/>
            </w:tcBorders>
          </w:tcPr>
          <w:p w:rsidR="00352140" w:rsidRDefault="00352140" w:rsidP="00352140">
            <w:pPr>
              <w:autoSpaceDE w:val="0"/>
              <w:autoSpaceDN w:val="0"/>
              <w:adjustRightInd w:val="0"/>
              <w:spacing w:after="0" w:line="240" w:lineRule="auto"/>
              <w:rPr>
                <w:rFonts w:cstheme="minorHAnsi"/>
                <w:lang w:val="en-US"/>
              </w:rPr>
            </w:pPr>
          </w:p>
        </w:tc>
        <w:tc>
          <w:tcPr>
            <w:tcW w:w="1274" w:type="dxa"/>
            <w:tcBorders>
              <w:top w:val="nil"/>
              <w:bottom w:val="nil"/>
              <w:right w:val="nil"/>
            </w:tcBorders>
          </w:tcPr>
          <w:p w:rsidR="00352140" w:rsidRDefault="00352140" w:rsidP="00352140">
            <w:pPr>
              <w:autoSpaceDE w:val="0"/>
              <w:autoSpaceDN w:val="0"/>
              <w:adjustRightInd w:val="0"/>
              <w:spacing w:after="0" w:line="240" w:lineRule="auto"/>
              <w:rPr>
                <w:rFonts w:cstheme="minorHAnsi"/>
                <w:lang w:val="en-US"/>
              </w:rPr>
            </w:pPr>
          </w:p>
        </w:tc>
        <w:tc>
          <w:tcPr>
            <w:tcW w:w="6664" w:type="dxa"/>
            <w:tcBorders>
              <w:top w:val="nil"/>
              <w:left w:val="nil"/>
              <w:bottom w:val="nil"/>
            </w:tcBorders>
          </w:tcPr>
          <w:p w:rsidR="00352140" w:rsidRDefault="00352140" w:rsidP="00352140">
            <w:pPr>
              <w:autoSpaceDE w:val="0"/>
              <w:autoSpaceDN w:val="0"/>
              <w:adjustRightInd w:val="0"/>
              <w:spacing w:after="0" w:line="240" w:lineRule="auto"/>
              <w:rPr>
                <w:rFonts w:cstheme="minorHAnsi"/>
                <w:lang w:val="en-US"/>
              </w:rPr>
            </w:pPr>
          </w:p>
          <w:p w:rsidR="00352140" w:rsidRPr="00D655B2" w:rsidRDefault="00352140" w:rsidP="00352140">
            <w:pPr>
              <w:autoSpaceDE w:val="0"/>
              <w:autoSpaceDN w:val="0"/>
              <w:adjustRightInd w:val="0"/>
              <w:spacing w:after="0" w:line="240" w:lineRule="auto"/>
              <w:rPr>
                <w:rFonts w:eastAsiaTheme="minorEastAsia" w:cstheme="minorHAnsi"/>
                <w:lang w:val="en-US"/>
              </w:rPr>
            </w:pPr>
            <m:oMathPara>
              <m:oMath>
                <m:r>
                  <w:rPr>
                    <w:rFonts w:ascii="Cambria Math" w:hAnsi="Cambria Math" w:cstheme="minorHAnsi"/>
                    <w:lang w:val="en-US"/>
                  </w:rPr>
                  <m:t>Z=</m:t>
                </m:r>
                <m:rad>
                  <m:radPr>
                    <m:degHide m:val="1"/>
                    <m:ctrlPr>
                      <w:rPr>
                        <w:rFonts w:ascii="Cambria Math" w:hAnsi="Cambria Math" w:cstheme="minorHAnsi"/>
                        <w:i/>
                        <w:lang w:val="en-US"/>
                      </w:rPr>
                    </m:ctrlPr>
                  </m:radPr>
                  <m:deg/>
                  <m:e>
                    <m:sSup>
                      <m:sSupPr>
                        <m:ctrlPr>
                          <w:rPr>
                            <w:rFonts w:ascii="Cambria Math" w:hAnsi="Cambria Math" w:cstheme="minorHAnsi"/>
                            <w:i/>
                            <w:lang w:val="en-US"/>
                          </w:rPr>
                        </m:ctrlPr>
                      </m:sSupPr>
                      <m:e>
                        <m:r>
                          <w:rPr>
                            <w:rFonts w:ascii="Cambria Math" w:hAnsi="Cambria Math" w:cstheme="minorHAnsi"/>
                          </w:rPr>
                          <m:t>R</m:t>
                        </m:r>
                      </m:e>
                      <m:sup>
                        <m:r>
                          <w:rPr>
                            <w:rFonts w:ascii="Cambria Math" w:hAnsi="Cambria Math" w:cstheme="minorHAnsi"/>
                          </w:rPr>
                          <m:t>2</m:t>
                        </m:r>
                      </m:sup>
                    </m:sSup>
                    <m:r>
                      <w:rPr>
                        <w:rFonts w:ascii="Cambria Math" w:hAnsi="Cambria Math" w:cstheme="minorHAnsi"/>
                      </w:rPr>
                      <m:t>+</m:t>
                    </m:r>
                    <m:sSup>
                      <m:sSupPr>
                        <m:ctrlPr>
                          <w:rPr>
                            <w:rFonts w:ascii="Cambria Math" w:hAnsi="Cambria Math" w:cstheme="minorHAnsi"/>
                            <w:i/>
                            <w:lang w:val="en-US"/>
                          </w:rPr>
                        </m:ctrlPr>
                      </m:sSupPr>
                      <m:e>
                        <m:r>
                          <w:rPr>
                            <w:rFonts w:ascii="Cambria Math" w:hAnsi="Cambria Math" w:cstheme="minorHAnsi"/>
                          </w:rPr>
                          <m:t>(2πfL-</m:t>
                        </m:r>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2πfC</m:t>
                            </m:r>
                          </m:den>
                        </m:f>
                        <m:r>
                          <w:rPr>
                            <w:rFonts w:ascii="Cambria Math" w:hAnsi="Cambria Math" w:cstheme="minorHAnsi"/>
                          </w:rPr>
                          <m:t>)</m:t>
                        </m:r>
                      </m:e>
                      <m:sup>
                        <m:r>
                          <w:rPr>
                            <w:rFonts w:ascii="Cambria Math" w:hAnsi="Cambria Math" w:cstheme="minorHAnsi"/>
                          </w:rPr>
                          <m:t>2</m:t>
                        </m:r>
                      </m:sup>
                    </m:sSup>
                  </m:e>
                </m:rad>
              </m:oMath>
            </m:oMathPara>
          </w:p>
          <w:p w:rsidR="00352140" w:rsidRPr="001A5FFB" w:rsidRDefault="00352140" w:rsidP="00352140">
            <w:pPr>
              <w:autoSpaceDE w:val="0"/>
              <w:autoSpaceDN w:val="0"/>
              <w:adjustRightInd w:val="0"/>
              <w:spacing w:after="0" w:line="240" w:lineRule="auto"/>
              <w:rPr>
                <w:rFonts w:eastAsiaTheme="minorEastAsia" w:cstheme="minorHAnsi"/>
                <w:lang w:val="en-US"/>
              </w:rPr>
            </w:pPr>
            <m:oMathPara>
              <m:oMath>
                <m:r>
                  <w:rPr>
                    <w:rFonts w:ascii="Cambria Math" w:hAnsi="Cambria Math" w:cstheme="minorHAnsi"/>
                    <w:lang w:val="en-US"/>
                  </w:rPr>
                  <m:t>Z=</m:t>
                </m:r>
                <m:rad>
                  <m:radPr>
                    <m:degHide m:val="1"/>
                    <m:ctrlPr>
                      <w:rPr>
                        <w:rFonts w:ascii="Cambria Math" w:hAnsi="Cambria Math" w:cstheme="minorHAnsi"/>
                        <w:i/>
                        <w:lang w:val="en-US"/>
                      </w:rPr>
                    </m:ctrlPr>
                  </m:radPr>
                  <m:deg/>
                  <m:e>
                    <m:sSup>
                      <m:sSupPr>
                        <m:ctrlPr>
                          <w:rPr>
                            <w:rFonts w:ascii="Cambria Math" w:hAnsi="Cambria Math" w:cstheme="minorHAnsi"/>
                            <w:i/>
                            <w:lang w:val="en-US"/>
                          </w:rPr>
                        </m:ctrlPr>
                      </m:sSupPr>
                      <m:e>
                        <m:r>
                          <w:rPr>
                            <w:rFonts w:ascii="Cambria Math" w:hAnsi="Cambria Math" w:cstheme="minorHAnsi"/>
                          </w:rPr>
                          <m:t>40</m:t>
                        </m:r>
                      </m:e>
                      <m:sup>
                        <m:r>
                          <w:rPr>
                            <w:rFonts w:ascii="Cambria Math" w:hAnsi="Cambria Math" w:cstheme="minorHAnsi"/>
                          </w:rPr>
                          <m:t>2</m:t>
                        </m:r>
                      </m:sup>
                    </m:sSup>
                    <m:r>
                      <w:rPr>
                        <w:rFonts w:ascii="Cambria Math" w:hAnsi="Cambria Math" w:cstheme="minorHAnsi"/>
                      </w:rPr>
                      <m:t>+</m:t>
                    </m:r>
                    <m:sSup>
                      <m:sSupPr>
                        <m:ctrlPr>
                          <w:rPr>
                            <w:rFonts w:ascii="Cambria Math" w:hAnsi="Cambria Math" w:cstheme="minorHAnsi"/>
                            <w:i/>
                            <w:lang w:val="en-US"/>
                          </w:rPr>
                        </m:ctrlPr>
                      </m:sSupPr>
                      <m:e>
                        <m:r>
                          <w:rPr>
                            <w:rFonts w:ascii="Cambria Math" w:hAnsi="Cambria Math" w:cstheme="minorHAnsi"/>
                          </w:rPr>
                          <m:t>(2.  3,14 .60.4-</m:t>
                        </m:r>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 xml:space="preserve">2. 3,14 . </m:t>
                            </m:r>
                            <m:r>
                              <m:rPr>
                                <m:sty m:val="p"/>
                              </m:rPr>
                              <w:rPr>
                                <w:rFonts w:ascii="Cambria Math" w:hAnsi="Cambria Math" w:cstheme="minorHAnsi"/>
                                <w:lang w:val="en-US"/>
                              </w:rPr>
                              <m:t xml:space="preserve">4. </m:t>
                            </m:r>
                            <m:sSup>
                              <m:sSupPr>
                                <m:ctrlPr>
                                  <w:rPr>
                                    <w:rFonts w:ascii="Cambria Math" w:hAnsi="Cambria Math" w:cstheme="minorHAnsi"/>
                                    <w:vertAlign w:val="superscript"/>
                                    <w:lang w:val="en-US"/>
                                  </w:rPr>
                                </m:ctrlPr>
                              </m:sSupPr>
                              <m:e>
                                <m:r>
                                  <w:rPr>
                                    <w:rFonts w:ascii="Cambria Math" w:hAnsi="Cambria Math" w:cstheme="minorHAnsi"/>
                                    <w:vertAlign w:val="superscript"/>
                                    <w:lang w:val="en-US"/>
                                  </w:rPr>
                                  <m:t>10</m:t>
                                </m:r>
                              </m:e>
                              <m:sup>
                                <m:r>
                                  <w:rPr>
                                    <w:rFonts w:ascii="Cambria Math" w:hAnsi="Cambria Math" w:cstheme="minorHAnsi"/>
                                    <w:vertAlign w:val="superscript"/>
                                    <w:lang w:val="en-US"/>
                                  </w:rPr>
                                  <m:t>-6</m:t>
                                </m:r>
                              </m:sup>
                            </m:sSup>
                          </m:den>
                        </m:f>
                        <m:r>
                          <w:rPr>
                            <w:rFonts w:ascii="Cambria Math" w:hAnsi="Cambria Math" w:cstheme="minorHAnsi"/>
                          </w:rPr>
                          <m:t>)</m:t>
                        </m:r>
                      </m:e>
                      <m:sup>
                        <m:r>
                          <w:rPr>
                            <w:rFonts w:ascii="Cambria Math" w:hAnsi="Cambria Math" w:cstheme="minorHAnsi"/>
                          </w:rPr>
                          <m:t>2</m:t>
                        </m:r>
                      </m:sup>
                    </m:sSup>
                  </m:e>
                </m:rad>
              </m:oMath>
            </m:oMathPara>
          </w:p>
          <w:p w:rsidR="00352140" w:rsidRPr="009E46FD" w:rsidRDefault="00352140" w:rsidP="00352140">
            <w:pPr>
              <w:autoSpaceDE w:val="0"/>
              <w:autoSpaceDN w:val="0"/>
              <w:adjustRightInd w:val="0"/>
              <w:spacing w:after="0" w:line="240" w:lineRule="auto"/>
              <w:rPr>
                <w:rFonts w:eastAsiaTheme="minorEastAsia" w:cstheme="minorHAnsi"/>
                <w:lang w:val="en-US"/>
              </w:rPr>
            </w:pPr>
            <m:oMathPara>
              <m:oMath>
                <m:r>
                  <w:rPr>
                    <w:rFonts w:ascii="Cambria Math" w:hAnsi="Cambria Math" w:cstheme="minorHAnsi"/>
                    <w:lang w:val="en-US"/>
                  </w:rPr>
                  <m:t>Z=</m:t>
                </m:r>
                <m:rad>
                  <m:radPr>
                    <m:degHide m:val="1"/>
                    <m:ctrlPr>
                      <w:rPr>
                        <w:rFonts w:ascii="Cambria Math" w:hAnsi="Cambria Math" w:cstheme="minorHAnsi"/>
                        <w:i/>
                        <w:lang w:val="en-US"/>
                      </w:rPr>
                    </m:ctrlPr>
                  </m:radPr>
                  <m:deg/>
                  <m:e>
                    <m:r>
                      <w:rPr>
                        <w:rFonts w:ascii="Cambria Math" w:hAnsi="Cambria Math" w:cstheme="minorHAnsi"/>
                        <w:lang w:val="en-US"/>
                      </w:rPr>
                      <m:t>1600</m:t>
                    </m:r>
                    <m:r>
                      <w:rPr>
                        <w:rFonts w:ascii="Cambria Math" w:hAnsi="Cambria Math" w:cstheme="minorHAnsi"/>
                      </w:rPr>
                      <m:t>+</m:t>
                    </m:r>
                    <m:sSup>
                      <m:sSupPr>
                        <m:ctrlPr>
                          <w:rPr>
                            <w:rFonts w:ascii="Cambria Math" w:hAnsi="Cambria Math" w:cstheme="minorHAnsi"/>
                            <w:i/>
                            <w:lang w:val="en-US"/>
                          </w:rPr>
                        </m:ctrlPr>
                      </m:sSupPr>
                      <m:e>
                        <m:r>
                          <w:rPr>
                            <w:rFonts w:ascii="Cambria Math" w:hAnsi="Cambria Math" w:cstheme="minorHAnsi"/>
                          </w:rPr>
                          <m:t xml:space="preserve">(1507,2 -3,98. </m:t>
                        </m:r>
                        <m:sSup>
                          <m:sSupPr>
                            <m:ctrlPr>
                              <w:rPr>
                                <w:rFonts w:ascii="Cambria Math" w:hAnsi="Cambria Math" w:cstheme="minorHAnsi"/>
                                <w:i/>
                              </w:rPr>
                            </m:ctrlPr>
                          </m:sSupPr>
                          <m:e>
                            <m:r>
                              <w:rPr>
                                <w:rFonts w:ascii="Cambria Math" w:hAnsi="Cambria Math" w:cstheme="minorHAnsi"/>
                              </w:rPr>
                              <m:t>10</m:t>
                            </m:r>
                          </m:e>
                          <m:sup>
                            <m:r>
                              <w:rPr>
                                <w:rFonts w:ascii="Cambria Math" w:hAnsi="Cambria Math" w:cstheme="minorHAnsi"/>
                              </w:rPr>
                              <m:t>3</m:t>
                            </m:r>
                          </m:sup>
                        </m:sSup>
                        <m:r>
                          <w:rPr>
                            <w:rFonts w:ascii="Cambria Math" w:hAnsi="Cambria Math" w:cstheme="minorHAnsi"/>
                          </w:rPr>
                          <m:t>)</m:t>
                        </m:r>
                      </m:e>
                      <m:sup>
                        <m:r>
                          <w:rPr>
                            <w:rFonts w:ascii="Cambria Math" w:hAnsi="Cambria Math" w:cstheme="minorHAnsi"/>
                          </w:rPr>
                          <m:t>2</m:t>
                        </m:r>
                      </m:sup>
                    </m:sSup>
                  </m:e>
                </m:rad>
              </m:oMath>
            </m:oMathPara>
          </w:p>
          <w:p w:rsidR="00352140" w:rsidRPr="009E46FD" w:rsidRDefault="00352140" w:rsidP="00352140">
            <w:pPr>
              <w:autoSpaceDE w:val="0"/>
              <w:autoSpaceDN w:val="0"/>
              <w:adjustRightInd w:val="0"/>
              <w:spacing w:after="0" w:line="240" w:lineRule="auto"/>
              <w:rPr>
                <w:rFonts w:eastAsiaTheme="minorEastAsia" w:cstheme="minorHAnsi"/>
                <w:lang w:val="en-US"/>
              </w:rPr>
            </w:pPr>
            <m:oMathPara>
              <m:oMath>
                <m:r>
                  <w:rPr>
                    <w:rFonts w:ascii="Cambria Math" w:hAnsi="Cambria Math" w:cstheme="minorHAnsi"/>
                    <w:lang w:val="en-US"/>
                  </w:rPr>
                  <m:t>Z=</m:t>
                </m:r>
                <m:rad>
                  <m:radPr>
                    <m:degHide m:val="1"/>
                    <m:ctrlPr>
                      <w:rPr>
                        <w:rFonts w:ascii="Cambria Math" w:hAnsi="Cambria Math" w:cstheme="minorHAnsi"/>
                        <w:i/>
                        <w:lang w:val="en-US"/>
                      </w:rPr>
                    </m:ctrlPr>
                  </m:radPr>
                  <m:deg/>
                  <m:e>
                    <m:r>
                      <w:rPr>
                        <w:rFonts w:ascii="Cambria Math" w:hAnsi="Cambria Math" w:cstheme="minorHAnsi"/>
                        <w:lang w:val="en-US"/>
                      </w:rPr>
                      <m:t>1600</m:t>
                    </m:r>
                    <m:r>
                      <w:rPr>
                        <w:rFonts w:ascii="Cambria Math" w:hAnsi="Cambria Math" w:cstheme="minorHAnsi"/>
                      </w:rPr>
                      <m:t>+</m:t>
                    </m:r>
                    <m:sSup>
                      <m:sSupPr>
                        <m:ctrlPr>
                          <w:rPr>
                            <w:rFonts w:ascii="Cambria Math" w:hAnsi="Cambria Math" w:cstheme="minorHAnsi"/>
                            <w:i/>
                            <w:lang w:val="en-US"/>
                          </w:rPr>
                        </m:ctrlPr>
                      </m:sSupPr>
                      <m:e>
                        <m:r>
                          <w:rPr>
                            <w:rFonts w:ascii="Cambria Math" w:hAnsi="Cambria Math" w:cstheme="minorHAnsi"/>
                          </w:rPr>
                          <m:t xml:space="preserve">(-2,47. </m:t>
                        </m:r>
                        <m:sSup>
                          <m:sSupPr>
                            <m:ctrlPr>
                              <w:rPr>
                                <w:rFonts w:ascii="Cambria Math" w:hAnsi="Cambria Math" w:cstheme="minorHAnsi"/>
                                <w:i/>
                              </w:rPr>
                            </m:ctrlPr>
                          </m:sSupPr>
                          <m:e>
                            <m:r>
                              <w:rPr>
                                <w:rFonts w:ascii="Cambria Math" w:hAnsi="Cambria Math" w:cstheme="minorHAnsi"/>
                              </w:rPr>
                              <m:t>10</m:t>
                            </m:r>
                          </m:e>
                          <m:sup>
                            <m:r>
                              <w:rPr>
                                <w:rFonts w:ascii="Cambria Math" w:hAnsi="Cambria Math" w:cstheme="minorHAnsi"/>
                              </w:rPr>
                              <m:t>3</m:t>
                            </m:r>
                          </m:sup>
                        </m:sSup>
                        <m:r>
                          <w:rPr>
                            <w:rFonts w:ascii="Cambria Math" w:hAnsi="Cambria Math" w:cstheme="minorHAnsi"/>
                          </w:rPr>
                          <m:t>)</m:t>
                        </m:r>
                      </m:e>
                      <m:sup>
                        <m:r>
                          <w:rPr>
                            <w:rFonts w:ascii="Cambria Math" w:hAnsi="Cambria Math" w:cstheme="minorHAnsi"/>
                          </w:rPr>
                          <m:t>2</m:t>
                        </m:r>
                      </m:sup>
                    </m:sSup>
                  </m:e>
                </m:rad>
              </m:oMath>
            </m:oMathPara>
          </w:p>
          <w:p w:rsidR="00352140" w:rsidRPr="009E46FD" w:rsidRDefault="00352140" w:rsidP="00352140">
            <w:pPr>
              <w:autoSpaceDE w:val="0"/>
              <w:autoSpaceDN w:val="0"/>
              <w:adjustRightInd w:val="0"/>
              <w:spacing w:after="0" w:line="240" w:lineRule="auto"/>
              <w:rPr>
                <w:rFonts w:eastAsiaTheme="minorEastAsia" w:cstheme="minorHAnsi"/>
                <w:lang w:val="en-US"/>
              </w:rPr>
            </w:pPr>
            <m:oMathPara>
              <m:oMath>
                <m:r>
                  <w:rPr>
                    <w:rFonts w:ascii="Cambria Math" w:hAnsi="Cambria Math" w:cstheme="minorHAnsi"/>
                    <w:lang w:val="en-US"/>
                  </w:rPr>
                  <m:t>Z=</m:t>
                </m:r>
                <m:rad>
                  <m:radPr>
                    <m:degHide m:val="1"/>
                    <m:ctrlPr>
                      <w:rPr>
                        <w:rFonts w:ascii="Cambria Math" w:hAnsi="Cambria Math" w:cstheme="minorHAnsi"/>
                        <w:i/>
                        <w:lang w:val="en-US"/>
                      </w:rPr>
                    </m:ctrlPr>
                  </m:radPr>
                  <m:deg/>
                  <m:e>
                    <m:r>
                      <w:rPr>
                        <w:rFonts w:ascii="Cambria Math" w:hAnsi="Cambria Math" w:cstheme="minorHAnsi"/>
                        <w:lang w:val="en-US"/>
                      </w:rPr>
                      <m:t>1600</m:t>
                    </m:r>
                    <m:r>
                      <w:rPr>
                        <w:rFonts w:ascii="Cambria Math" w:hAnsi="Cambria Math" w:cstheme="minorHAnsi"/>
                      </w:rPr>
                      <m:t>+</m:t>
                    </m:r>
                    <m:sSup>
                      <m:sSupPr>
                        <m:ctrlPr>
                          <w:rPr>
                            <w:rFonts w:ascii="Cambria Math" w:hAnsi="Cambria Math" w:cstheme="minorHAnsi"/>
                            <w:i/>
                            <w:lang w:val="en-US"/>
                          </w:rPr>
                        </m:ctrlPr>
                      </m:sSupPr>
                      <m:e>
                        <m:r>
                          <w:rPr>
                            <w:rFonts w:ascii="Cambria Math" w:hAnsi="Cambria Math" w:cstheme="minorHAnsi"/>
                          </w:rPr>
                          <m:t>(6,12.</m:t>
                        </m:r>
                        <m:sSup>
                          <m:sSupPr>
                            <m:ctrlPr>
                              <w:rPr>
                                <w:rFonts w:ascii="Cambria Math" w:hAnsi="Cambria Math" w:cstheme="minorHAnsi"/>
                                <w:i/>
                              </w:rPr>
                            </m:ctrlPr>
                          </m:sSupPr>
                          <m:e>
                            <m:r>
                              <w:rPr>
                                <w:rFonts w:ascii="Cambria Math" w:hAnsi="Cambria Math" w:cstheme="minorHAnsi"/>
                              </w:rPr>
                              <m:t>10</m:t>
                            </m:r>
                          </m:e>
                          <m:sup>
                            <m:r>
                              <w:rPr>
                                <w:rFonts w:ascii="Cambria Math" w:hAnsi="Cambria Math" w:cstheme="minorHAnsi"/>
                              </w:rPr>
                              <m:t>6</m:t>
                            </m:r>
                          </m:sup>
                        </m:sSup>
                        <m:r>
                          <w:rPr>
                            <w:rFonts w:ascii="Cambria Math" w:hAnsi="Cambria Math" w:cstheme="minorHAnsi"/>
                          </w:rPr>
                          <m:t>)</m:t>
                        </m:r>
                      </m:e>
                      <m:sup/>
                    </m:sSup>
                  </m:e>
                </m:rad>
              </m:oMath>
            </m:oMathPara>
          </w:p>
          <w:p w:rsidR="00352140" w:rsidRPr="00A506AE" w:rsidRDefault="00352140" w:rsidP="00352140">
            <w:pPr>
              <w:autoSpaceDE w:val="0"/>
              <w:autoSpaceDN w:val="0"/>
              <w:adjustRightInd w:val="0"/>
              <w:spacing w:after="0" w:line="240" w:lineRule="auto"/>
              <w:rPr>
                <w:rFonts w:eastAsiaTheme="minorEastAsia" w:cstheme="minorHAnsi"/>
                <w:lang w:val="en-US"/>
              </w:rPr>
            </w:pPr>
            <m:oMathPara>
              <m:oMath>
                <m:r>
                  <w:rPr>
                    <w:rFonts w:ascii="Cambria Math" w:hAnsi="Cambria Math" w:cstheme="minorHAnsi"/>
                    <w:lang w:val="en-US"/>
                  </w:rPr>
                  <m:t>Z=</m:t>
                </m:r>
                <m:rad>
                  <m:radPr>
                    <m:degHide m:val="1"/>
                    <m:ctrlPr>
                      <w:rPr>
                        <w:rFonts w:ascii="Cambria Math" w:hAnsi="Cambria Math" w:cstheme="minorHAnsi"/>
                        <w:i/>
                        <w:lang w:val="en-US"/>
                      </w:rPr>
                    </m:ctrlPr>
                  </m:radPr>
                  <m:deg/>
                  <m:e>
                    <m:r>
                      <w:rPr>
                        <w:rFonts w:ascii="Cambria Math" w:hAnsi="Cambria Math" w:cstheme="minorHAnsi"/>
                        <w:lang w:val="en-US"/>
                      </w:rPr>
                      <m:t xml:space="preserve">6.12. </m:t>
                    </m:r>
                    <m:sSup>
                      <m:sSupPr>
                        <m:ctrlPr>
                          <w:rPr>
                            <w:rFonts w:ascii="Cambria Math" w:hAnsi="Cambria Math" w:cstheme="minorHAnsi"/>
                            <w:i/>
                            <w:lang w:val="en-US"/>
                          </w:rPr>
                        </m:ctrlPr>
                      </m:sSupPr>
                      <m:e>
                        <m:r>
                          <w:rPr>
                            <w:rFonts w:ascii="Cambria Math" w:hAnsi="Cambria Math" w:cstheme="minorHAnsi"/>
                            <w:lang w:val="en-US"/>
                          </w:rPr>
                          <m:t>10</m:t>
                        </m:r>
                      </m:e>
                      <m:sup>
                        <m:r>
                          <w:rPr>
                            <w:rFonts w:ascii="Cambria Math" w:hAnsi="Cambria Math" w:cstheme="minorHAnsi"/>
                            <w:lang w:val="en-US"/>
                          </w:rPr>
                          <m:t>6</m:t>
                        </m:r>
                      </m:sup>
                    </m:sSup>
                  </m:e>
                </m:rad>
              </m:oMath>
            </m:oMathPara>
          </w:p>
          <w:p w:rsidR="00352140" w:rsidRPr="00A506AE" w:rsidRDefault="00352140" w:rsidP="00352140">
            <w:pPr>
              <w:autoSpaceDE w:val="0"/>
              <w:autoSpaceDN w:val="0"/>
              <w:adjustRightInd w:val="0"/>
              <w:spacing w:after="0" w:line="240" w:lineRule="auto"/>
              <w:rPr>
                <w:rFonts w:eastAsiaTheme="minorEastAsia" w:cstheme="minorHAnsi"/>
                <w:lang w:val="en-US"/>
              </w:rPr>
            </w:pPr>
          </w:p>
          <w:p w:rsidR="00352140" w:rsidRPr="009E46FD" w:rsidRDefault="00352140" w:rsidP="00352140">
            <w:pPr>
              <w:autoSpaceDE w:val="0"/>
              <w:autoSpaceDN w:val="0"/>
              <w:adjustRightInd w:val="0"/>
              <w:spacing w:after="0" w:line="240" w:lineRule="auto"/>
              <w:rPr>
                <w:rFonts w:eastAsiaTheme="minorEastAsia" w:cstheme="minorHAnsi"/>
                <w:lang w:val="en-US"/>
              </w:rPr>
            </w:pPr>
            <m:oMathPara>
              <m:oMath>
                <m:r>
                  <w:rPr>
                    <w:rFonts w:ascii="Cambria Math" w:hAnsi="Cambria Math" w:cstheme="minorHAnsi"/>
                    <w:lang w:val="en-US"/>
                  </w:rPr>
                  <m:t>Z=2474.015</m:t>
                </m:r>
              </m:oMath>
            </m:oMathPara>
          </w:p>
          <w:p w:rsidR="00352140" w:rsidRDefault="00352140" w:rsidP="00352140">
            <w:pPr>
              <w:autoSpaceDE w:val="0"/>
              <w:autoSpaceDN w:val="0"/>
              <w:adjustRightInd w:val="0"/>
              <w:spacing w:after="0" w:line="240" w:lineRule="auto"/>
              <w:rPr>
                <w:rFonts w:cstheme="minorHAnsi"/>
                <w:lang w:val="en-US"/>
              </w:rPr>
            </w:pPr>
            <m:oMathPara>
              <m:oMath>
                <m:r>
                  <w:rPr>
                    <w:rFonts w:ascii="Cambria Math" w:hAnsi="Cambria Math" w:cstheme="minorHAnsi"/>
                    <w:lang w:val="en-US"/>
                  </w:rPr>
                  <w:lastRenderedPageBreak/>
                  <m:t>Z=</m:t>
                </m:r>
                <m:rad>
                  <m:radPr>
                    <m:degHide m:val="1"/>
                    <m:ctrlPr>
                      <w:rPr>
                        <w:rFonts w:ascii="Cambria Math" w:hAnsi="Cambria Math" w:cstheme="minorHAnsi"/>
                        <w:i/>
                        <w:lang w:val="en-US"/>
                      </w:rPr>
                    </m:ctrlPr>
                  </m:radPr>
                  <m:deg/>
                  <m:e>
                    <m:r>
                      <w:rPr>
                        <w:rFonts w:ascii="Cambria Math" w:hAnsi="Cambria Math" w:cstheme="minorHAnsi"/>
                        <w:lang w:val="en-US"/>
                      </w:rPr>
                      <m:t>1600</m:t>
                    </m:r>
                    <m:r>
                      <w:rPr>
                        <w:rFonts w:ascii="Cambria Math" w:hAnsi="Cambria Math" w:cstheme="minorHAnsi"/>
                      </w:rPr>
                      <m:t>+</m:t>
                    </m:r>
                    <m:sSup>
                      <m:sSupPr>
                        <m:ctrlPr>
                          <w:rPr>
                            <w:rFonts w:ascii="Cambria Math" w:hAnsi="Cambria Math" w:cstheme="minorHAnsi"/>
                            <w:i/>
                            <w:lang w:val="en-US"/>
                          </w:rPr>
                        </m:ctrlPr>
                      </m:sSupPr>
                      <m:e>
                        <m:r>
                          <w:rPr>
                            <w:rFonts w:ascii="Cambria Math" w:hAnsi="Cambria Math" w:cstheme="minorHAnsi"/>
                          </w:rPr>
                          <m:t xml:space="preserve">(1507,2 -3,98. </m:t>
                        </m:r>
                        <m:sSup>
                          <m:sSupPr>
                            <m:ctrlPr>
                              <w:rPr>
                                <w:rFonts w:ascii="Cambria Math" w:hAnsi="Cambria Math" w:cstheme="minorHAnsi"/>
                                <w:i/>
                              </w:rPr>
                            </m:ctrlPr>
                          </m:sSupPr>
                          <m:e>
                            <m:r>
                              <w:rPr>
                                <w:rFonts w:ascii="Cambria Math" w:hAnsi="Cambria Math" w:cstheme="minorHAnsi"/>
                              </w:rPr>
                              <m:t>10</m:t>
                            </m:r>
                          </m:e>
                          <m:sup>
                            <m:r>
                              <w:rPr>
                                <w:rFonts w:ascii="Cambria Math" w:hAnsi="Cambria Math" w:cstheme="minorHAnsi"/>
                              </w:rPr>
                              <m:t>3</m:t>
                            </m:r>
                          </m:sup>
                        </m:sSup>
                        <m:r>
                          <w:rPr>
                            <w:rFonts w:ascii="Cambria Math" w:hAnsi="Cambria Math" w:cstheme="minorHAnsi"/>
                          </w:rPr>
                          <m:t>)</m:t>
                        </m:r>
                      </m:e>
                      <m:sup>
                        <m:r>
                          <w:rPr>
                            <w:rFonts w:ascii="Cambria Math" w:hAnsi="Cambria Math" w:cstheme="minorHAnsi"/>
                          </w:rPr>
                          <m:t>2</m:t>
                        </m:r>
                      </m:sup>
                    </m:sSup>
                  </m:e>
                </m:rad>
              </m:oMath>
            </m:oMathPara>
          </w:p>
        </w:tc>
        <w:tc>
          <w:tcPr>
            <w:tcW w:w="1408" w:type="dxa"/>
            <w:tcBorders>
              <w:top w:val="nil"/>
              <w:bottom w:val="nil"/>
            </w:tcBorders>
          </w:tcPr>
          <w:p w:rsidR="00352140" w:rsidRDefault="00352140" w:rsidP="00352140">
            <w:pPr>
              <w:autoSpaceDE w:val="0"/>
              <w:autoSpaceDN w:val="0"/>
              <w:adjustRightInd w:val="0"/>
              <w:spacing w:after="0" w:line="240" w:lineRule="auto"/>
              <w:jc w:val="center"/>
              <w:rPr>
                <w:rFonts w:cstheme="minorHAnsi"/>
                <w:lang w:val="en-US"/>
              </w:rPr>
            </w:pPr>
            <w:r>
              <w:rPr>
                <w:rFonts w:cstheme="minorHAnsi"/>
                <w:lang w:val="en-US"/>
              </w:rPr>
              <w:lastRenderedPageBreak/>
              <w:t>5</w:t>
            </w:r>
          </w:p>
        </w:tc>
      </w:tr>
      <w:tr w:rsidR="00352140" w:rsidTr="00FB5E50">
        <w:tc>
          <w:tcPr>
            <w:tcW w:w="959" w:type="dxa"/>
            <w:tcBorders>
              <w:top w:val="nil"/>
              <w:bottom w:val="single" w:sz="4" w:space="0" w:color="000000" w:themeColor="text1"/>
            </w:tcBorders>
          </w:tcPr>
          <w:p w:rsidR="00352140" w:rsidRDefault="00352140" w:rsidP="00352140">
            <w:pPr>
              <w:autoSpaceDE w:val="0"/>
              <w:autoSpaceDN w:val="0"/>
              <w:adjustRightInd w:val="0"/>
              <w:spacing w:after="0" w:line="240" w:lineRule="auto"/>
              <w:rPr>
                <w:rFonts w:cstheme="minorHAnsi"/>
                <w:lang w:val="en-US"/>
              </w:rPr>
            </w:pPr>
          </w:p>
        </w:tc>
        <w:tc>
          <w:tcPr>
            <w:tcW w:w="1274" w:type="dxa"/>
            <w:tcBorders>
              <w:top w:val="nil"/>
              <w:bottom w:val="single" w:sz="4" w:space="0" w:color="000000" w:themeColor="text1"/>
              <w:right w:val="nil"/>
            </w:tcBorders>
          </w:tcPr>
          <w:p w:rsidR="00352140" w:rsidRPr="00D655B2" w:rsidRDefault="00352140" w:rsidP="00352140">
            <w:pPr>
              <w:autoSpaceDE w:val="0"/>
              <w:autoSpaceDN w:val="0"/>
              <w:adjustRightInd w:val="0"/>
              <w:spacing w:after="0" w:line="240" w:lineRule="auto"/>
              <w:jc w:val="center"/>
              <w:rPr>
                <w:rFonts w:eastAsiaTheme="minorEastAsia" w:cstheme="minorHAnsi"/>
                <w:lang w:val="en-US"/>
              </w:rPr>
            </w:pPr>
            <w:r>
              <w:rPr>
                <w:rFonts w:eastAsiaTheme="minorEastAsia" w:cstheme="minorHAnsi"/>
                <w:lang w:val="en-US"/>
              </w:rPr>
              <w:t xml:space="preserve"> </w:t>
            </w:r>
            <w:proofErr w:type="spellStart"/>
            <w:r>
              <w:rPr>
                <w:rFonts w:eastAsiaTheme="minorEastAsia" w:cstheme="minorHAnsi"/>
                <w:lang w:val="en-US"/>
              </w:rPr>
              <w:t>Daya</w:t>
            </w:r>
            <w:proofErr w:type="spellEnd"/>
            <w:r>
              <w:rPr>
                <w:rFonts w:eastAsiaTheme="minorEastAsia" w:cstheme="minorHAnsi"/>
                <w:lang w:val="en-US"/>
              </w:rPr>
              <w:t xml:space="preserve"> rata-rata </w:t>
            </w:r>
          </w:p>
          <w:p w:rsidR="00352140" w:rsidRDefault="00352140" w:rsidP="00352140">
            <w:pPr>
              <w:autoSpaceDE w:val="0"/>
              <w:autoSpaceDN w:val="0"/>
              <w:adjustRightInd w:val="0"/>
              <w:spacing w:after="0" w:line="240" w:lineRule="auto"/>
              <w:rPr>
                <w:rFonts w:cstheme="minorHAnsi"/>
                <w:lang w:val="en-US"/>
              </w:rPr>
            </w:pPr>
          </w:p>
        </w:tc>
        <w:tc>
          <w:tcPr>
            <w:tcW w:w="6664" w:type="dxa"/>
            <w:tcBorders>
              <w:top w:val="nil"/>
              <w:left w:val="nil"/>
              <w:bottom w:val="single" w:sz="4" w:space="0" w:color="000000" w:themeColor="text1"/>
            </w:tcBorders>
          </w:tcPr>
          <w:p w:rsidR="00352140" w:rsidRDefault="007D108B" w:rsidP="00352140">
            <w:pPr>
              <w:autoSpaceDE w:val="0"/>
              <w:autoSpaceDN w:val="0"/>
              <w:adjustRightInd w:val="0"/>
              <w:spacing w:after="0" w:line="240" w:lineRule="auto"/>
              <w:jc w:val="center"/>
              <w:rPr>
                <w:rFonts w:cstheme="minorHAnsi"/>
                <w:lang w:val="en-US"/>
              </w:rPr>
            </w:pPr>
            <m:oMathPara>
              <m:oMath>
                <m:sSub>
                  <m:sSubPr>
                    <m:ctrlPr>
                      <w:rPr>
                        <w:rFonts w:ascii="Cambria Math" w:hAnsi="Cambria Math" w:cstheme="minorHAnsi"/>
                        <w:i/>
                        <w:lang w:val="en-US"/>
                      </w:rPr>
                    </m:ctrlPr>
                  </m:sSubPr>
                  <m:e>
                    <m:r>
                      <w:rPr>
                        <w:rFonts w:ascii="Cambria Math" w:hAnsi="Cambria Math" w:cstheme="minorHAnsi"/>
                        <w:lang w:val="en-US"/>
                      </w:rPr>
                      <m:t>P</m:t>
                    </m:r>
                  </m:e>
                  <m:sub>
                    <m:r>
                      <w:rPr>
                        <w:rFonts w:ascii="Cambria Math" w:hAnsi="Cambria Math" w:cstheme="minorHAnsi"/>
                        <w:lang w:val="en-US"/>
                      </w:rPr>
                      <m:t>av</m:t>
                    </m:r>
                  </m:sub>
                </m:sSub>
                <m:r>
                  <w:rPr>
                    <w:rFonts w:ascii="Cambria Math" w:hAnsi="Cambria Math" w:cstheme="minorHAnsi"/>
                    <w:lang w:val="en-US"/>
                  </w:rPr>
                  <m:t>=</m:t>
                </m:r>
                <m:f>
                  <m:fPr>
                    <m:ctrlPr>
                      <w:rPr>
                        <w:rFonts w:ascii="Cambria Math" w:hAnsi="Cambria Math" w:cstheme="minorHAnsi"/>
                        <w:i/>
                        <w:lang w:val="en-US"/>
                      </w:rPr>
                    </m:ctrlPr>
                  </m:fPr>
                  <m:num>
                    <m:r>
                      <w:rPr>
                        <w:rFonts w:ascii="Cambria Math" w:hAnsi="Cambria Math" w:cstheme="minorHAnsi"/>
                        <w:lang w:val="en-US"/>
                      </w:rPr>
                      <m:t>1</m:t>
                    </m:r>
                  </m:num>
                  <m:den>
                    <m:r>
                      <w:rPr>
                        <w:rFonts w:ascii="Cambria Math" w:hAnsi="Cambria Math" w:cstheme="minorHAnsi"/>
                        <w:lang w:val="en-US"/>
                      </w:rPr>
                      <m:t>2</m:t>
                    </m:r>
                  </m:den>
                </m:f>
                <m:r>
                  <w:rPr>
                    <w:rFonts w:ascii="Cambria Math" w:hAnsi="Cambria Math" w:cstheme="minorHAnsi"/>
                    <w:lang w:val="en-US"/>
                  </w:rPr>
                  <m:t xml:space="preserve"> </m:t>
                </m:r>
                <m:f>
                  <m:fPr>
                    <m:ctrlPr>
                      <w:rPr>
                        <w:rFonts w:ascii="Cambria Math" w:hAnsi="Cambria Math" w:cstheme="minorHAnsi"/>
                        <w:i/>
                        <w:lang w:val="en-US"/>
                      </w:rPr>
                    </m:ctrlPr>
                  </m:fPr>
                  <m:num>
                    <m:sSubSup>
                      <m:sSubSupPr>
                        <m:ctrlPr>
                          <w:rPr>
                            <w:rFonts w:ascii="Cambria Math" w:hAnsi="Cambria Math" w:cstheme="minorHAnsi"/>
                            <w:i/>
                            <w:lang w:val="en-US"/>
                          </w:rPr>
                        </m:ctrlPr>
                      </m:sSubSupPr>
                      <m:e>
                        <m:r>
                          <w:rPr>
                            <w:rFonts w:ascii="Cambria Math" w:hAnsi="Cambria Math" w:cstheme="minorHAnsi"/>
                            <w:lang w:val="en-US"/>
                          </w:rPr>
                          <m:t>V</m:t>
                        </m:r>
                      </m:e>
                      <m:sub>
                        <m:r>
                          <w:rPr>
                            <w:rFonts w:ascii="Cambria Math" w:hAnsi="Cambria Math" w:cstheme="minorHAnsi"/>
                            <w:lang w:val="en-US"/>
                          </w:rPr>
                          <m:t>ef</m:t>
                        </m:r>
                      </m:sub>
                      <m:sup>
                        <m:r>
                          <w:rPr>
                            <w:rFonts w:ascii="Cambria Math" w:hAnsi="Cambria Math" w:cstheme="minorHAnsi"/>
                            <w:lang w:val="en-US"/>
                          </w:rPr>
                          <m:t>2</m:t>
                        </m:r>
                      </m:sup>
                    </m:sSubSup>
                  </m:num>
                  <m:den>
                    <m:r>
                      <w:rPr>
                        <w:rFonts w:ascii="Cambria Math" w:hAnsi="Cambria Math" w:cstheme="minorHAnsi"/>
                        <w:lang w:val="en-US"/>
                      </w:rPr>
                      <m:t>Z</m:t>
                    </m:r>
                  </m:den>
                </m:f>
              </m:oMath>
            </m:oMathPara>
          </w:p>
          <w:p w:rsidR="00352140" w:rsidRDefault="00352140" w:rsidP="00352140">
            <w:pPr>
              <w:autoSpaceDE w:val="0"/>
              <w:autoSpaceDN w:val="0"/>
              <w:adjustRightInd w:val="0"/>
              <w:spacing w:after="0" w:line="240" w:lineRule="auto"/>
              <w:jc w:val="center"/>
              <w:rPr>
                <w:rFonts w:cstheme="minorHAnsi"/>
                <w:lang w:val="en-US"/>
              </w:rPr>
            </w:pPr>
          </w:p>
          <w:p w:rsidR="00352140" w:rsidRDefault="007D108B" w:rsidP="00352140">
            <w:pPr>
              <w:autoSpaceDE w:val="0"/>
              <w:autoSpaceDN w:val="0"/>
              <w:adjustRightInd w:val="0"/>
              <w:spacing w:after="0" w:line="240" w:lineRule="auto"/>
              <w:jc w:val="center"/>
              <w:rPr>
                <w:rFonts w:eastAsiaTheme="minorEastAsia" w:cstheme="minorHAnsi"/>
                <w:lang w:val="en-US"/>
              </w:rPr>
            </w:pPr>
            <m:oMathPara>
              <m:oMath>
                <m:sSub>
                  <m:sSubPr>
                    <m:ctrlPr>
                      <w:rPr>
                        <w:rFonts w:ascii="Cambria Math" w:hAnsi="Cambria Math" w:cstheme="minorHAnsi"/>
                        <w:i/>
                        <w:lang w:val="en-US"/>
                      </w:rPr>
                    </m:ctrlPr>
                  </m:sSubPr>
                  <m:e>
                    <m:r>
                      <w:rPr>
                        <w:rFonts w:ascii="Cambria Math" w:hAnsi="Cambria Math" w:cstheme="minorHAnsi"/>
                        <w:lang w:val="en-US"/>
                      </w:rPr>
                      <m:t>P</m:t>
                    </m:r>
                  </m:e>
                  <m:sub>
                    <m:r>
                      <w:rPr>
                        <w:rFonts w:ascii="Cambria Math" w:hAnsi="Cambria Math" w:cstheme="minorHAnsi"/>
                        <w:lang w:val="en-US"/>
                      </w:rPr>
                      <m:t>av</m:t>
                    </m:r>
                  </m:sub>
                </m:sSub>
                <m:r>
                  <w:rPr>
                    <w:rFonts w:ascii="Cambria Math" w:hAnsi="Cambria Math" w:cstheme="minorHAnsi"/>
                    <w:lang w:val="en-US"/>
                  </w:rPr>
                  <m:t>=</m:t>
                </m:r>
                <m:f>
                  <m:fPr>
                    <m:ctrlPr>
                      <w:rPr>
                        <w:rFonts w:ascii="Cambria Math" w:hAnsi="Cambria Math" w:cstheme="minorHAnsi"/>
                        <w:i/>
                        <w:lang w:val="en-US"/>
                      </w:rPr>
                    </m:ctrlPr>
                  </m:fPr>
                  <m:num>
                    <m:r>
                      <w:rPr>
                        <w:rFonts w:ascii="Cambria Math" w:hAnsi="Cambria Math" w:cstheme="minorHAnsi"/>
                        <w:lang w:val="en-US"/>
                      </w:rPr>
                      <m:t>1</m:t>
                    </m:r>
                  </m:num>
                  <m:den>
                    <m:r>
                      <w:rPr>
                        <w:rFonts w:ascii="Cambria Math" w:hAnsi="Cambria Math" w:cstheme="minorHAnsi"/>
                        <w:lang w:val="en-US"/>
                      </w:rPr>
                      <m:t>2</m:t>
                    </m:r>
                  </m:den>
                </m:f>
                <m:f>
                  <m:fPr>
                    <m:ctrlPr>
                      <w:rPr>
                        <w:rFonts w:ascii="Cambria Math" w:hAnsi="Cambria Math" w:cstheme="minorHAnsi"/>
                        <w:i/>
                        <w:lang w:val="en-US"/>
                      </w:rPr>
                    </m:ctrlPr>
                  </m:fPr>
                  <m:num>
                    <m:f>
                      <m:fPr>
                        <m:ctrlPr>
                          <w:rPr>
                            <w:rFonts w:ascii="Cambria Math" w:hAnsi="Cambria Math" w:cstheme="minorHAnsi"/>
                            <w:i/>
                            <w:lang w:val="en-US"/>
                          </w:rPr>
                        </m:ctrlPr>
                      </m:fPr>
                      <m:num>
                        <m:sSubSup>
                          <m:sSubSupPr>
                            <m:ctrlPr>
                              <w:rPr>
                                <w:rFonts w:ascii="Cambria Math" w:hAnsi="Cambria Math" w:cstheme="minorHAnsi"/>
                                <w:i/>
                                <w:lang w:val="en-US"/>
                              </w:rPr>
                            </m:ctrlPr>
                          </m:sSubSupPr>
                          <m:e>
                            <m:r>
                              <w:rPr>
                                <w:rFonts w:ascii="Cambria Math" w:hAnsi="Cambria Math" w:cstheme="minorHAnsi"/>
                                <w:lang w:val="en-US"/>
                              </w:rPr>
                              <m:t>V</m:t>
                            </m:r>
                          </m:e>
                          <m:sub>
                            <m:r>
                              <w:rPr>
                                <w:rFonts w:ascii="Cambria Math" w:hAnsi="Cambria Math" w:cstheme="minorHAnsi"/>
                                <w:lang w:val="en-US"/>
                              </w:rPr>
                              <m:t>m</m:t>
                            </m:r>
                          </m:sub>
                          <m:sup>
                            <m:r>
                              <w:rPr>
                                <w:rFonts w:ascii="Cambria Math" w:hAnsi="Cambria Math" w:cstheme="minorHAnsi"/>
                                <w:lang w:val="en-US"/>
                              </w:rPr>
                              <m:t>2</m:t>
                            </m:r>
                          </m:sup>
                        </m:sSubSup>
                      </m:num>
                      <m:den>
                        <m:rad>
                          <m:radPr>
                            <m:degHide m:val="1"/>
                            <m:ctrlPr>
                              <w:rPr>
                                <w:rFonts w:ascii="Cambria Math" w:hAnsi="Cambria Math" w:cstheme="minorHAnsi"/>
                                <w:i/>
                                <w:lang w:val="en-US"/>
                              </w:rPr>
                            </m:ctrlPr>
                          </m:radPr>
                          <m:deg/>
                          <m:e>
                            <m:r>
                              <w:rPr>
                                <w:rFonts w:ascii="Cambria Math" w:hAnsi="Cambria Math" w:cstheme="minorHAnsi"/>
                                <w:lang w:val="en-US"/>
                              </w:rPr>
                              <m:t>2</m:t>
                            </m:r>
                          </m:e>
                        </m:rad>
                      </m:den>
                    </m:f>
                  </m:num>
                  <m:den>
                    <m:r>
                      <w:rPr>
                        <w:rFonts w:ascii="Cambria Math" w:hAnsi="Cambria Math" w:cstheme="minorHAnsi"/>
                        <w:lang w:val="en-US"/>
                      </w:rPr>
                      <m:t>Z</m:t>
                    </m:r>
                  </m:den>
                </m:f>
              </m:oMath>
            </m:oMathPara>
          </w:p>
          <w:p w:rsidR="00352140" w:rsidRPr="001A5FFB" w:rsidRDefault="007D108B" w:rsidP="00352140">
            <w:pPr>
              <w:autoSpaceDE w:val="0"/>
              <w:autoSpaceDN w:val="0"/>
              <w:adjustRightInd w:val="0"/>
              <w:spacing w:after="0" w:line="240" w:lineRule="auto"/>
              <w:jc w:val="center"/>
              <w:rPr>
                <w:rFonts w:eastAsiaTheme="minorEastAsia" w:cstheme="minorHAnsi"/>
                <w:lang w:val="en-US"/>
              </w:rPr>
            </w:pPr>
            <m:oMathPara>
              <m:oMath>
                <m:sSub>
                  <m:sSubPr>
                    <m:ctrlPr>
                      <w:rPr>
                        <w:rFonts w:ascii="Cambria Math" w:hAnsi="Cambria Math" w:cstheme="minorHAnsi"/>
                        <w:i/>
                        <w:lang w:val="en-US"/>
                      </w:rPr>
                    </m:ctrlPr>
                  </m:sSubPr>
                  <m:e>
                    <m:r>
                      <w:rPr>
                        <w:rFonts w:ascii="Cambria Math" w:hAnsi="Cambria Math" w:cstheme="minorHAnsi"/>
                        <w:lang w:val="en-US"/>
                      </w:rPr>
                      <m:t>P</m:t>
                    </m:r>
                  </m:e>
                  <m:sub>
                    <m:r>
                      <w:rPr>
                        <w:rFonts w:ascii="Cambria Math" w:hAnsi="Cambria Math" w:cstheme="minorHAnsi"/>
                        <w:lang w:val="en-US"/>
                      </w:rPr>
                      <m:t>av</m:t>
                    </m:r>
                  </m:sub>
                </m:sSub>
                <m:r>
                  <w:rPr>
                    <w:rFonts w:ascii="Cambria Math" w:hAnsi="Cambria Math" w:cstheme="minorHAnsi"/>
                    <w:lang w:val="en-US"/>
                  </w:rPr>
                  <m:t>=</m:t>
                </m:r>
                <m:f>
                  <m:fPr>
                    <m:ctrlPr>
                      <w:rPr>
                        <w:rFonts w:ascii="Cambria Math" w:hAnsi="Cambria Math" w:cstheme="minorHAnsi"/>
                        <w:i/>
                        <w:lang w:val="en-US"/>
                      </w:rPr>
                    </m:ctrlPr>
                  </m:fPr>
                  <m:num>
                    <m:f>
                      <m:fPr>
                        <m:ctrlPr>
                          <w:rPr>
                            <w:rFonts w:ascii="Cambria Math" w:hAnsi="Cambria Math" w:cstheme="minorHAnsi"/>
                            <w:i/>
                            <w:lang w:val="en-US"/>
                          </w:rPr>
                        </m:ctrlPr>
                      </m:fPr>
                      <m:num>
                        <m:r>
                          <w:rPr>
                            <w:rFonts w:ascii="Cambria Math" w:hAnsi="Cambria Math" w:cstheme="minorHAnsi"/>
                            <w:lang w:val="en-US"/>
                          </w:rPr>
                          <m:t>1</m:t>
                        </m:r>
                      </m:num>
                      <m:den>
                        <m:r>
                          <w:rPr>
                            <w:rFonts w:ascii="Cambria Math" w:hAnsi="Cambria Math" w:cstheme="minorHAnsi"/>
                            <w:lang w:val="en-US"/>
                          </w:rPr>
                          <m:t>2</m:t>
                        </m:r>
                      </m:den>
                    </m:f>
                    <m:f>
                      <m:fPr>
                        <m:ctrlPr>
                          <w:rPr>
                            <w:rFonts w:ascii="Cambria Math" w:hAnsi="Cambria Math" w:cstheme="minorHAnsi"/>
                            <w:i/>
                            <w:lang w:val="en-US"/>
                          </w:rPr>
                        </m:ctrlPr>
                      </m:fPr>
                      <m:num>
                        <m:r>
                          <w:rPr>
                            <w:rFonts w:ascii="Cambria Math" w:hAnsi="Cambria Math" w:cstheme="minorHAnsi"/>
                            <w:lang w:val="en-US"/>
                          </w:rPr>
                          <m:t>100</m:t>
                        </m:r>
                      </m:num>
                      <m:den>
                        <m:rad>
                          <m:radPr>
                            <m:degHide m:val="1"/>
                            <m:ctrlPr>
                              <w:rPr>
                                <w:rFonts w:ascii="Cambria Math" w:hAnsi="Cambria Math" w:cstheme="minorHAnsi"/>
                                <w:i/>
                                <w:lang w:val="en-US"/>
                              </w:rPr>
                            </m:ctrlPr>
                          </m:radPr>
                          <m:deg/>
                          <m:e>
                            <m:r>
                              <w:rPr>
                                <w:rFonts w:ascii="Cambria Math" w:hAnsi="Cambria Math" w:cstheme="minorHAnsi"/>
                                <w:lang w:val="en-US"/>
                              </w:rPr>
                              <m:t>2</m:t>
                            </m:r>
                          </m:e>
                        </m:rad>
                      </m:den>
                    </m:f>
                  </m:num>
                  <m:den>
                    <m:r>
                      <w:rPr>
                        <w:rFonts w:ascii="Cambria Math" w:hAnsi="Cambria Math" w:cstheme="minorHAnsi"/>
                        <w:lang w:val="en-US"/>
                      </w:rPr>
                      <m:t>2474,015</m:t>
                    </m:r>
                  </m:den>
                </m:f>
              </m:oMath>
            </m:oMathPara>
          </w:p>
          <w:p w:rsidR="00352140" w:rsidRPr="00A506AE" w:rsidRDefault="00352140" w:rsidP="00352140">
            <w:pPr>
              <w:autoSpaceDE w:val="0"/>
              <w:autoSpaceDN w:val="0"/>
              <w:adjustRightInd w:val="0"/>
              <w:spacing w:after="0" w:line="240" w:lineRule="auto"/>
              <w:jc w:val="center"/>
              <w:rPr>
                <w:rFonts w:eastAsiaTheme="minorEastAsia" w:cstheme="minorHAnsi"/>
                <w:lang w:val="en-US"/>
              </w:rPr>
            </w:pPr>
          </w:p>
          <w:p w:rsidR="00352140" w:rsidRDefault="007D108B" w:rsidP="00352140">
            <w:pPr>
              <w:autoSpaceDE w:val="0"/>
              <w:autoSpaceDN w:val="0"/>
              <w:adjustRightInd w:val="0"/>
              <w:spacing w:after="0" w:line="240" w:lineRule="auto"/>
              <w:jc w:val="center"/>
              <w:rPr>
                <w:rFonts w:eastAsiaTheme="minorEastAsia" w:cstheme="minorHAnsi"/>
                <w:lang w:val="en-US"/>
              </w:rPr>
            </w:pPr>
            <m:oMath>
              <m:sSub>
                <m:sSubPr>
                  <m:ctrlPr>
                    <w:rPr>
                      <w:rFonts w:ascii="Cambria Math" w:hAnsi="Cambria Math" w:cstheme="minorHAnsi"/>
                      <w:i/>
                      <w:lang w:val="en-US"/>
                    </w:rPr>
                  </m:ctrlPr>
                </m:sSubPr>
                <m:e>
                  <m:r>
                    <w:rPr>
                      <w:rFonts w:ascii="Cambria Math" w:hAnsi="Cambria Math" w:cstheme="minorHAnsi"/>
                      <w:lang w:val="en-US"/>
                    </w:rPr>
                    <m:t>P</m:t>
                  </m:r>
                </m:e>
                <m:sub>
                  <m:r>
                    <w:rPr>
                      <w:rFonts w:ascii="Cambria Math" w:hAnsi="Cambria Math" w:cstheme="minorHAnsi"/>
                      <w:lang w:val="en-US"/>
                    </w:rPr>
                    <m:t>av</m:t>
                  </m:r>
                </m:sub>
              </m:sSub>
              <m:r>
                <w:rPr>
                  <w:rFonts w:ascii="Cambria Math" w:hAnsi="Cambria Math" w:cstheme="minorHAnsi"/>
                  <w:lang w:val="en-US"/>
                </w:rPr>
                <m:t>=0,01429</m:t>
              </m:r>
            </m:oMath>
            <w:r w:rsidR="00352140">
              <w:rPr>
                <w:rFonts w:eastAsiaTheme="minorEastAsia" w:cstheme="minorHAnsi"/>
                <w:lang w:val="en-US"/>
              </w:rPr>
              <w:t xml:space="preserve"> Watt</w:t>
            </w:r>
          </w:p>
          <w:p w:rsidR="00352140" w:rsidRDefault="00352140" w:rsidP="00352140">
            <w:pPr>
              <w:autoSpaceDE w:val="0"/>
              <w:autoSpaceDN w:val="0"/>
              <w:adjustRightInd w:val="0"/>
              <w:spacing w:after="0" w:line="240" w:lineRule="auto"/>
              <w:rPr>
                <w:rFonts w:cstheme="minorHAnsi"/>
                <w:lang w:val="en-US"/>
              </w:rPr>
            </w:pPr>
          </w:p>
        </w:tc>
        <w:tc>
          <w:tcPr>
            <w:tcW w:w="1408" w:type="dxa"/>
            <w:tcBorders>
              <w:top w:val="nil"/>
              <w:bottom w:val="single" w:sz="4" w:space="0" w:color="000000" w:themeColor="text1"/>
            </w:tcBorders>
          </w:tcPr>
          <w:p w:rsidR="00352140" w:rsidRDefault="00352140" w:rsidP="00352140">
            <w:pPr>
              <w:autoSpaceDE w:val="0"/>
              <w:autoSpaceDN w:val="0"/>
              <w:adjustRightInd w:val="0"/>
              <w:spacing w:after="0" w:line="240" w:lineRule="auto"/>
              <w:jc w:val="center"/>
              <w:rPr>
                <w:rFonts w:cstheme="minorHAnsi"/>
                <w:lang w:val="en-US"/>
              </w:rPr>
            </w:pPr>
            <w:r>
              <w:rPr>
                <w:rFonts w:cstheme="minorHAnsi"/>
                <w:lang w:val="en-US"/>
              </w:rPr>
              <w:t>20</w:t>
            </w:r>
          </w:p>
          <w:p w:rsidR="00352140" w:rsidRDefault="00352140" w:rsidP="00352140">
            <w:pPr>
              <w:autoSpaceDE w:val="0"/>
              <w:autoSpaceDN w:val="0"/>
              <w:adjustRightInd w:val="0"/>
              <w:spacing w:after="0" w:line="240" w:lineRule="auto"/>
              <w:jc w:val="center"/>
              <w:rPr>
                <w:rFonts w:cstheme="minorHAnsi"/>
                <w:lang w:val="en-US"/>
              </w:rPr>
            </w:pPr>
            <w:r>
              <w:rPr>
                <w:rFonts w:cstheme="minorHAnsi"/>
                <w:lang w:val="en-US"/>
              </w:rPr>
              <w:t>5</w:t>
            </w:r>
          </w:p>
          <w:p w:rsidR="00352140" w:rsidRDefault="00352140" w:rsidP="00352140">
            <w:pPr>
              <w:autoSpaceDE w:val="0"/>
              <w:autoSpaceDN w:val="0"/>
              <w:adjustRightInd w:val="0"/>
              <w:spacing w:after="0" w:line="240" w:lineRule="auto"/>
              <w:jc w:val="center"/>
              <w:rPr>
                <w:rFonts w:cstheme="minorHAnsi"/>
                <w:lang w:val="en-US"/>
              </w:rPr>
            </w:pPr>
          </w:p>
          <w:p w:rsidR="00352140" w:rsidRDefault="00352140" w:rsidP="00352140">
            <w:pPr>
              <w:autoSpaceDE w:val="0"/>
              <w:autoSpaceDN w:val="0"/>
              <w:adjustRightInd w:val="0"/>
              <w:spacing w:after="0" w:line="240" w:lineRule="auto"/>
              <w:jc w:val="center"/>
              <w:rPr>
                <w:rFonts w:cstheme="minorHAnsi"/>
                <w:lang w:val="en-US"/>
              </w:rPr>
            </w:pPr>
          </w:p>
          <w:p w:rsidR="00352140" w:rsidRDefault="00352140" w:rsidP="00352140">
            <w:pPr>
              <w:autoSpaceDE w:val="0"/>
              <w:autoSpaceDN w:val="0"/>
              <w:adjustRightInd w:val="0"/>
              <w:spacing w:after="0" w:line="240" w:lineRule="auto"/>
              <w:jc w:val="center"/>
              <w:rPr>
                <w:rFonts w:cstheme="minorHAnsi"/>
                <w:lang w:val="en-US"/>
              </w:rPr>
            </w:pPr>
          </w:p>
          <w:p w:rsidR="00352140" w:rsidRDefault="00352140" w:rsidP="00352140">
            <w:pPr>
              <w:autoSpaceDE w:val="0"/>
              <w:autoSpaceDN w:val="0"/>
              <w:adjustRightInd w:val="0"/>
              <w:spacing w:after="0" w:line="240" w:lineRule="auto"/>
              <w:jc w:val="center"/>
              <w:rPr>
                <w:rFonts w:cstheme="minorHAnsi"/>
                <w:lang w:val="en-US"/>
              </w:rPr>
            </w:pPr>
          </w:p>
          <w:p w:rsidR="00352140" w:rsidRDefault="00352140" w:rsidP="00352140">
            <w:pPr>
              <w:autoSpaceDE w:val="0"/>
              <w:autoSpaceDN w:val="0"/>
              <w:adjustRightInd w:val="0"/>
              <w:spacing w:after="0" w:line="240" w:lineRule="auto"/>
              <w:jc w:val="center"/>
              <w:rPr>
                <w:rFonts w:cstheme="minorHAnsi"/>
                <w:lang w:val="en-US"/>
              </w:rPr>
            </w:pPr>
          </w:p>
          <w:p w:rsidR="00352140" w:rsidRDefault="00352140" w:rsidP="00352140">
            <w:pPr>
              <w:autoSpaceDE w:val="0"/>
              <w:autoSpaceDN w:val="0"/>
              <w:adjustRightInd w:val="0"/>
              <w:spacing w:after="0" w:line="240" w:lineRule="auto"/>
              <w:jc w:val="center"/>
              <w:rPr>
                <w:rFonts w:cstheme="minorHAnsi"/>
                <w:lang w:val="en-US"/>
              </w:rPr>
            </w:pPr>
          </w:p>
          <w:p w:rsidR="00352140" w:rsidRDefault="00352140" w:rsidP="00352140">
            <w:pPr>
              <w:autoSpaceDE w:val="0"/>
              <w:autoSpaceDN w:val="0"/>
              <w:adjustRightInd w:val="0"/>
              <w:spacing w:after="0" w:line="240" w:lineRule="auto"/>
              <w:jc w:val="center"/>
              <w:rPr>
                <w:rFonts w:cstheme="minorHAnsi"/>
                <w:lang w:val="en-US"/>
              </w:rPr>
            </w:pPr>
          </w:p>
          <w:p w:rsidR="00352140" w:rsidRDefault="00352140" w:rsidP="00352140">
            <w:pPr>
              <w:autoSpaceDE w:val="0"/>
              <w:autoSpaceDN w:val="0"/>
              <w:adjustRightInd w:val="0"/>
              <w:spacing w:after="0" w:line="240" w:lineRule="auto"/>
              <w:jc w:val="center"/>
              <w:rPr>
                <w:rFonts w:cstheme="minorHAnsi"/>
                <w:lang w:val="en-US"/>
              </w:rPr>
            </w:pPr>
            <w:r>
              <w:rPr>
                <w:rFonts w:cstheme="minorHAnsi"/>
                <w:lang w:val="en-US"/>
              </w:rPr>
              <w:t>15</w:t>
            </w:r>
          </w:p>
        </w:tc>
      </w:tr>
      <w:tr w:rsidR="00352140" w:rsidTr="00FB5E50">
        <w:tc>
          <w:tcPr>
            <w:tcW w:w="959" w:type="dxa"/>
            <w:tcBorders>
              <w:bottom w:val="nil"/>
            </w:tcBorders>
          </w:tcPr>
          <w:p w:rsidR="00352140" w:rsidRDefault="00352140" w:rsidP="00352140">
            <w:pPr>
              <w:autoSpaceDE w:val="0"/>
              <w:autoSpaceDN w:val="0"/>
              <w:adjustRightInd w:val="0"/>
              <w:spacing w:after="0" w:line="240" w:lineRule="auto"/>
              <w:rPr>
                <w:rFonts w:cstheme="minorHAnsi"/>
                <w:lang w:val="en-US"/>
              </w:rPr>
            </w:pPr>
            <w:r>
              <w:rPr>
                <w:rFonts w:cstheme="minorHAnsi"/>
                <w:lang w:val="en-US"/>
              </w:rPr>
              <w:t>2</w:t>
            </w:r>
          </w:p>
        </w:tc>
        <w:tc>
          <w:tcPr>
            <w:tcW w:w="1274" w:type="dxa"/>
            <w:tcBorders>
              <w:bottom w:val="nil"/>
              <w:right w:val="nil"/>
            </w:tcBorders>
          </w:tcPr>
          <w:p w:rsidR="00352140" w:rsidRDefault="00352140" w:rsidP="00352140">
            <w:pPr>
              <w:autoSpaceDE w:val="0"/>
              <w:autoSpaceDN w:val="0"/>
              <w:adjustRightInd w:val="0"/>
              <w:spacing w:after="0" w:line="240" w:lineRule="auto"/>
              <w:rPr>
                <w:rFonts w:cstheme="minorHAnsi"/>
                <w:lang w:val="en-US"/>
              </w:rPr>
            </w:pPr>
          </w:p>
        </w:tc>
        <w:tc>
          <w:tcPr>
            <w:tcW w:w="6664" w:type="dxa"/>
            <w:tcBorders>
              <w:left w:val="nil"/>
              <w:bottom w:val="nil"/>
            </w:tcBorders>
          </w:tcPr>
          <w:p w:rsidR="00352140" w:rsidRPr="00FB14D9" w:rsidRDefault="00352140" w:rsidP="00352140">
            <w:pPr>
              <w:autoSpaceDE w:val="0"/>
              <w:autoSpaceDN w:val="0"/>
              <w:adjustRightInd w:val="0"/>
              <w:spacing w:after="0" w:line="240" w:lineRule="auto"/>
              <w:rPr>
                <w:rFonts w:cstheme="minorHAnsi"/>
                <w:lang w:val="en-US"/>
              </w:rPr>
            </w:pPr>
            <w:proofErr w:type="spellStart"/>
            <w:r w:rsidRPr="00FB14D9">
              <w:rPr>
                <w:rFonts w:cstheme="minorHAnsi"/>
                <w:lang w:val="en-US"/>
              </w:rPr>
              <w:t>Sebuah</w:t>
            </w:r>
            <w:proofErr w:type="spellEnd"/>
            <w:r w:rsidRPr="00FB14D9">
              <w:rPr>
                <w:rFonts w:cstheme="minorHAnsi"/>
                <w:lang w:val="en-US"/>
              </w:rPr>
              <w:t xml:space="preserve"> </w:t>
            </w:r>
            <w:proofErr w:type="spellStart"/>
            <w:r w:rsidRPr="00FB14D9">
              <w:rPr>
                <w:rFonts w:cstheme="minorHAnsi"/>
                <w:lang w:val="en-US"/>
              </w:rPr>
              <w:t>sumber</w:t>
            </w:r>
            <w:proofErr w:type="spellEnd"/>
            <w:r w:rsidRPr="00FB14D9">
              <w:rPr>
                <w:rFonts w:cstheme="minorHAnsi"/>
                <w:lang w:val="en-US"/>
              </w:rPr>
              <w:t xml:space="preserve"> </w:t>
            </w:r>
            <w:proofErr w:type="spellStart"/>
            <w:r w:rsidRPr="00FB14D9">
              <w:rPr>
                <w:rFonts w:cstheme="minorHAnsi"/>
                <w:lang w:val="en-US"/>
              </w:rPr>
              <w:t>tegangan</w:t>
            </w:r>
            <w:proofErr w:type="spellEnd"/>
            <w:r w:rsidRPr="00FB14D9">
              <w:rPr>
                <w:rFonts w:cstheme="minorHAnsi"/>
                <w:lang w:val="en-US"/>
              </w:rPr>
              <w:t xml:space="preserve"> </w:t>
            </w:r>
            <w:proofErr w:type="spellStart"/>
            <w:r w:rsidRPr="00FB14D9">
              <w:rPr>
                <w:rFonts w:cstheme="minorHAnsi"/>
                <w:lang w:val="en-US"/>
              </w:rPr>
              <w:t>arus</w:t>
            </w:r>
            <w:proofErr w:type="spellEnd"/>
            <w:r w:rsidRPr="00FB14D9">
              <w:rPr>
                <w:rFonts w:cstheme="minorHAnsi"/>
                <w:lang w:val="en-US"/>
              </w:rPr>
              <w:t xml:space="preserve"> </w:t>
            </w:r>
            <w:proofErr w:type="spellStart"/>
            <w:r w:rsidRPr="00FB14D9">
              <w:rPr>
                <w:rFonts w:cstheme="minorHAnsi"/>
                <w:lang w:val="en-US"/>
              </w:rPr>
              <w:t>bolak-balik</w:t>
            </w:r>
            <w:proofErr w:type="spellEnd"/>
            <w:r w:rsidRPr="00FB14D9">
              <w:rPr>
                <w:rFonts w:cstheme="minorHAnsi"/>
                <w:lang w:val="en-US"/>
              </w:rPr>
              <w:t xml:space="preserve"> 120 V </w:t>
            </w:r>
            <w:proofErr w:type="spellStart"/>
            <w:r w:rsidRPr="00FB14D9">
              <w:rPr>
                <w:rFonts w:cstheme="minorHAnsi"/>
                <w:lang w:val="en-US"/>
              </w:rPr>
              <w:t>dihubungkan</w:t>
            </w:r>
            <w:proofErr w:type="spellEnd"/>
            <w:r w:rsidRPr="00FB14D9">
              <w:rPr>
                <w:rFonts w:cstheme="minorHAnsi"/>
                <w:lang w:val="en-US"/>
              </w:rPr>
              <w:t xml:space="preserve"> </w:t>
            </w:r>
            <w:proofErr w:type="spellStart"/>
            <w:r w:rsidRPr="00FB14D9">
              <w:rPr>
                <w:rFonts w:cstheme="minorHAnsi"/>
                <w:lang w:val="en-US"/>
              </w:rPr>
              <w:t>dengan</w:t>
            </w:r>
            <w:proofErr w:type="spellEnd"/>
            <w:r w:rsidRPr="00FB14D9">
              <w:rPr>
                <w:rFonts w:cstheme="minorHAnsi"/>
                <w:lang w:val="en-US"/>
              </w:rPr>
              <w:t xml:space="preserve"> </w:t>
            </w:r>
            <w:proofErr w:type="spellStart"/>
            <w:r w:rsidRPr="00FB14D9">
              <w:rPr>
                <w:rFonts w:cstheme="minorHAnsi"/>
                <w:lang w:val="en-US"/>
              </w:rPr>
              <w:t>sebuah</w:t>
            </w:r>
            <w:proofErr w:type="spellEnd"/>
            <w:r w:rsidRPr="00FB14D9">
              <w:rPr>
                <w:rFonts w:cstheme="minorHAnsi"/>
                <w:lang w:val="en-US"/>
              </w:rPr>
              <w:t xml:space="preserve"> </w:t>
            </w:r>
            <w:proofErr w:type="spellStart"/>
            <w:r w:rsidRPr="00FB14D9">
              <w:rPr>
                <w:rFonts w:cstheme="minorHAnsi"/>
                <w:lang w:val="en-US"/>
              </w:rPr>
              <w:t>induktor</w:t>
            </w:r>
            <w:proofErr w:type="spellEnd"/>
            <w:r w:rsidRPr="00FB14D9">
              <w:rPr>
                <w:rFonts w:cstheme="minorHAnsi"/>
                <w:lang w:val="en-US"/>
              </w:rPr>
              <w:t xml:space="preserve"> </w:t>
            </w:r>
            <w:proofErr w:type="spellStart"/>
            <w:r w:rsidRPr="00FB14D9">
              <w:rPr>
                <w:rFonts w:cstheme="minorHAnsi"/>
                <w:lang w:val="en-US"/>
              </w:rPr>
              <w:t>murni</w:t>
            </w:r>
            <w:proofErr w:type="spellEnd"/>
            <w:r w:rsidRPr="00FB14D9">
              <w:rPr>
                <w:rFonts w:cstheme="minorHAnsi"/>
                <w:lang w:val="en-US"/>
              </w:rPr>
              <w:t xml:space="preserve"> 0,700 H.</w:t>
            </w:r>
          </w:p>
          <w:p w:rsidR="00352140" w:rsidRDefault="00352140" w:rsidP="00352140">
            <w:pPr>
              <w:pStyle w:val="ListParagraph"/>
              <w:numPr>
                <w:ilvl w:val="0"/>
                <w:numId w:val="19"/>
              </w:numPr>
              <w:autoSpaceDE w:val="0"/>
              <w:autoSpaceDN w:val="0"/>
              <w:adjustRightInd w:val="0"/>
              <w:spacing w:after="0" w:line="240" w:lineRule="auto"/>
              <w:rPr>
                <w:rFonts w:cstheme="minorHAnsi"/>
                <w:lang w:val="en-US"/>
              </w:rPr>
            </w:pPr>
            <w:proofErr w:type="spellStart"/>
            <w:r>
              <w:rPr>
                <w:rFonts w:cstheme="minorHAnsi"/>
                <w:lang w:val="en-US"/>
              </w:rPr>
              <w:t>Tentukan</w:t>
            </w:r>
            <w:proofErr w:type="spellEnd"/>
            <w:r>
              <w:rPr>
                <w:rFonts w:cstheme="minorHAnsi"/>
                <w:lang w:val="en-US"/>
              </w:rPr>
              <w:t xml:space="preserve"> </w:t>
            </w:r>
            <w:proofErr w:type="spellStart"/>
            <w:r>
              <w:rPr>
                <w:rFonts w:cstheme="minorHAnsi"/>
                <w:lang w:val="en-US"/>
              </w:rPr>
              <w:t>arus</w:t>
            </w:r>
            <w:proofErr w:type="spellEnd"/>
            <w:r>
              <w:rPr>
                <w:rFonts w:cstheme="minorHAnsi"/>
                <w:lang w:val="en-US"/>
              </w:rPr>
              <w:t xml:space="preserve"> yang </w:t>
            </w:r>
            <w:proofErr w:type="spellStart"/>
            <w:r>
              <w:rPr>
                <w:rFonts w:cstheme="minorHAnsi"/>
                <w:lang w:val="en-US"/>
              </w:rPr>
              <w:t>melalui</w:t>
            </w:r>
            <w:proofErr w:type="spellEnd"/>
            <w:r>
              <w:rPr>
                <w:rFonts w:cstheme="minorHAnsi"/>
                <w:lang w:val="en-US"/>
              </w:rPr>
              <w:t xml:space="preserve"> inductor  </w:t>
            </w:r>
            <w:proofErr w:type="spellStart"/>
            <w:r>
              <w:rPr>
                <w:rFonts w:cstheme="minorHAnsi"/>
                <w:lang w:val="en-US"/>
              </w:rPr>
              <w:t>jika</w:t>
            </w:r>
            <w:proofErr w:type="spellEnd"/>
            <w:r>
              <w:rPr>
                <w:rFonts w:cstheme="minorHAnsi"/>
                <w:lang w:val="en-US"/>
              </w:rPr>
              <w:t xml:space="preserve"> </w:t>
            </w:r>
            <w:proofErr w:type="spellStart"/>
            <w:r>
              <w:rPr>
                <w:rFonts w:cstheme="minorHAnsi"/>
                <w:lang w:val="en-US"/>
              </w:rPr>
              <w:t>frekuensi</w:t>
            </w:r>
            <w:proofErr w:type="spellEnd"/>
            <w:r>
              <w:rPr>
                <w:rFonts w:cstheme="minorHAnsi"/>
                <w:lang w:val="en-US"/>
              </w:rPr>
              <w:t xml:space="preserve"> </w:t>
            </w:r>
            <w:proofErr w:type="spellStart"/>
            <w:r>
              <w:rPr>
                <w:rFonts w:cstheme="minorHAnsi"/>
                <w:lang w:val="en-US"/>
              </w:rPr>
              <w:t>sumbernya</w:t>
            </w:r>
            <w:proofErr w:type="spellEnd"/>
            <w:r>
              <w:rPr>
                <w:rFonts w:cstheme="minorHAnsi"/>
                <w:lang w:val="en-US"/>
              </w:rPr>
              <w:t xml:space="preserve"> 60 Hz</w:t>
            </w:r>
          </w:p>
          <w:p w:rsidR="00352140" w:rsidRDefault="00352140" w:rsidP="00352140">
            <w:pPr>
              <w:pStyle w:val="ListParagraph"/>
              <w:numPr>
                <w:ilvl w:val="0"/>
                <w:numId w:val="19"/>
              </w:numPr>
              <w:autoSpaceDE w:val="0"/>
              <w:autoSpaceDN w:val="0"/>
              <w:adjustRightInd w:val="0"/>
              <w:spacing w:after="0" w:line="240" w:lineRule="auto"/>
              <w:rPr>
                <w:rFonts w:cstheme="minorHAnsi"/>
                <w:lang w:val="en-US"/>
              </w:rPr>
            </w:pPr>
            <w:proofErr w:type="spellStart"/>
            <w:r>
              <w:rPr>
                <w:rFonts w:cstheme="minorHAnsi"/>
                <w:lang w:val="en-US"/>
              </w:rPr>
              <w:t>Berapa</w:t>
            </w:r>
            <w:proofErr w:type="spellEnd"/>
            <w:r>
              <w:rPr>
                <w:rFonts w:cstheme="minorHAnsi"/>
                <w:lang w:val="en-US"/>
              </w:rPr>
              <w:t xml:space="preserve"> </w:t>
            </w:r>
            <w:proofErr w:type="spellStart"/>
            <w:r>
              <w:rPr>
                <w:rFonts w:cstheme="minorHAnsi"/>
                <w:lang w:val="en-US"/>
              </w:rPr>
              <w:t>daya</w:t>
            </w:r>
            <w:proofErr w:type="spellEnd"/>
            <w:r>
              <w:rPr>
                <w:rFonts w:cstheme="minorHAnsi"/>
                <w:lang w:val="en-US"/>
              </w:rPr>
              <w:t xml:space="preserve"> yang </w:t>
            </w:r>
            <w:proofErr w:type="spellStart"/>
            <w:r>
              <w:rPr>
                <w:rFonts w:cstheme="minorHAnsi"/>
                <w:lang w:val="en-US"/>
              </w:rPr>
              <w:t>hilang</w:t>
            </w:r>
            <w:proofErr w:type="spellEnd"/>
            <w:r>
              <w:rPr>
                <w:rFonts w:cstheme="minorHAnsi"/>
                <w:lang w:val="en-US"/>
              </w:rPr>
              <w:t xml:space="preserve"> </w:t>
            </w:r>
            <w:proofErr w:type="spellStart"/>
            <w:r>
              <w:rPr>
                <w:rFonts w:cstheme="minorHAnsi"/>
                <w:lang w:val="en-US"/>
              </w:rPr>
              <w:t>dalam</w:t>
            </w:r>
            <w:proofErr w:type="spellEnd"/>
            <w:r>
              <w:rPr>
                <w:rFonts w:cstheme="minorHAnsi"/>
                <w:lang w:val="en-US"/>
              </w:rPr>
              <w:t xml:space="preserve"> </w:t>
            </w:r>
            <w:proofErr w:type="gramStart"/>
            <w:r>
              <w:rPr>
                <w:rFonts w:cstheme="minorHAnsi"/>
                <w:lang w:val="en-US"/>
              </w:rPr>
              <w:t>inductor ?</w:t>
            </w:r>
            <w:proofErr w:type="gramEnd"/>
          </w:p>
          <w:p w:rsidR="00352140" w:rsidRDefault="00352140" w:rsidP="00352140">
            <w:pPr>
              <w:autoSpaceDE w:val="0"/>
              <w:autoSpaceDN w:val="0"/>
              <w:adjustRightInd w:val="0"/>
              <w:spacing w:after="0" w:line="240" w:lineRule="auto"/>
              <w:rPr>
                <w:rFonts w:cstheme="minorHAnsi"/>
                <w:lang w:val="en-US"/>
              </w:rPr>
            </w:pPr>
          </w:p>
        </w:tc>
        <w:tc>
          <w:tcPr>
            <w:tcW w:w="1408" w:type="dxa"/>
            <w:tcBorders>
              <w:bottom w:val="nil"/>
            </w:tcBorders>
          </w:tcPr>
          <w:p w:rsidR="00352140" w:rsidRDefault="00352140" w:rsidP="00352140">
            <w:pPr>
              <w:autoSpaceDE w:val="0"/>
              <w:autoSpaceDN w:val="0"/>
              <w:adjustRightInd w:val="0"/>
              <w:spacing w:after="0" w:line="240" w:lineRule="auto"/>
              <w:jc w:val="center"/>
              <w:rPr>
                <w:rFonts w:cstheme="minorHAnsi"/>
                <w:lang w:val="en-US"/>
              </w:rPr>
            </w:pPr>
          </w:p>
        </w:tc>
      </w:tr>
      <w:tr w:rsidR="00352140" w:rsidTr="00FB5E50">
        <w:tc>
          <w:tcPr>
            <w:tcW w:w="959" w:type="dxa"/>
            <w:tcBorders>
              <w:top w:val="nil"/>
              <w:bottom w:val="nil"/>
            </w:tcBorders>
          </w:tcPr>
          <w:p w:rsidR="00352140" w:rsidRDefault="00352140" w:rsidP="00352140">
            <w:pPr>
              <w:autoSpaceDE w:val="0"/>
              <w:autoSpaceDN w:val="0"/>
              <w:adjustRightInd w:val="0"/>
              <w:spacing w:after="0" w:line="240" w:lineRule="auto"/>
              <w:rPr>
                <w:rFonts w:cstheme="minorHAnsi"/>
                <w:lang w:val="en-US"/>
              </w:rPr>
            </w:pPr>
          </w:p>
        </w:tc>
        <w:tc>
          <w:tcPr>
            <w:tcW w:w="1274" w:type="dxa"/>
            <w:tcBorders>
              <w:top w:val="nil"/>
              <w:bottom w:val="nil"/>
              <w:right w:val="nil"/>
            </w:tcBorders>
          </w:tcPr>
          <w:p w:rsidR="00352140" w:rsidRDefault="00352140" w:rsidP="00352140">
            <w:pPr>
              <w:autoSpaceDE w:val="0"/>
              <w:autoSpaceDN w:val="0"/>
              <w:adjustRightInd w:val="0"/>
              <w:spacing w:after="0" w:line="240" w:lineRule="auto"/>
              <w:rPr>
                <w:rFonts w:cstheme="minorHAnsi"/>
                <w:lang w:val="en-US"/>
              </w:rPr>
            </w:pPr>
            <w:proofErr w:type="spellStart"/>
            <w:r>
              <w:rPr>
                <w:rFonts w:cstheme="minorHAnsi"/>
                <w:lang w:val="en-US"/>
              </w:rPr>
              <w:t>Diketahui</w:t>
            </w:r>
            <w:proofErr w:type="spellEnd"/>
            <w:r>
              <w:rPr>
                <w:rFonts w:cstheme="minorHAnsi"/>
                <w:lang w:val="en-US"/>
              </w:rPr>
              <w:t xml:space="preserve"> :</w:t>
            </w:r>
          </w:p>
        </w:tc>
        <w:tc>
          <w:tcPr>
            <w:tcW w:w="6664" w:type="dxa"/>
            <w:tcBorders>
              <w:top w:val="nil"/>
              <w:left w:val="nil"/>
              <w:bottom w:val="nil"/>
            </w:tcBorders>
          </w:tcPr>
          <w:p w:rsidR="00352140" w:rsidRDefault="00352140" w:rsidP="00352140">
            <w:pPr>
              <w:pStyle w:val="ListParagraph"/>
              <w:autoSpaceDE w:val="0"/>
              <w:autoSpaceDN w:val="0"/>
              <w:adjustRightInd w:val="0"/>
              <w:spacing w:after="0" w:line="240" w:lineRule="auto"/>
              <w:ind w:left="1429"/>
              <w:rPr>
                <w:rFonts w:cstheme="minorHAnsi"/>
                <w:lang w:val="en-US"/>
              </w:rPr>
            </w:pPr>
            <w:r>
              <w:rPr>
                <w:rFonts w:cstheme="minorHAnsi"/>
                <w:lang w:val="en-US"/>
              </w:rPr>
              <w:t>V= 120 V</w:t>
            </w:r>
          </w:p>
          <w:p w:rsidR="00352140" w:rsidRDefault="00352140" w:rsidP="00352140">
            <w:pPr>
              <w:pStyle w:val="ListParagraph"/>
              <w:autoSpaceDE w:val="0"/>
              <w:autoSpaceDN w:val="0"/>
              <w:adjustRightInd w:val="0"/>
              <w:spacing w:after="0" w:line="240" w:lineRule="auto"/>
              <w:ind w:left="1429"/>
              <w:rPr>
                <w:rFonts w:cstheme="minorHAnsi"/>
                <w:lang w:val="en-US"/>
              </w:rPr>
            </w:pPr>
            <w:r>
              <w:rPr>
                <w:rFonts w:cstheme="minorHAnsi"/>
                <w:lang w:val="en-US"/>
              </w:rPr>
              <w:t>L     = 0,700 H</w:t>
            </w:r>
          </w:p>
          <w:p w:rsidR="00352140" w:rsidRDefault="00352140" w:rsidP="00352140">
            <w:pPr>
              <w:autoSpaceDE w:val="0"/>
              <w:autoSpaceDN w:val="0"/>
              <w:adjustRightInd w:val="0"/>
              <w:spacing w:after="0" w:line="240" w:lineRule="auto"/>
              <w:rPr>
                <w:rFonts w:cstheme="minorHAnsi"/>
                <w:lang w:val="en-US"/>
              </w:rPr>
            </w:pPr>
            <w:r>
              <w:rPr>
                <w:rFonts w:cstheme="minorHAnsi"/>
                <w:lang w:val="en-US"/>
              </w:rPr>
              <w:t>f = 60 Hz</w:t>
            </w:r>
          </w:p>
        </w:tc>
        <w:tc>
          <w:tcPr>
            <w:tcW w:w="1408" w:type="dxa"/>
            <w:tcBorders>
              <w:top w:val="nil"/>
              <w:bottom w:val="nil"/>
            </w:tcBorders>
          </w:tcPr>
          <w:p w:rsidR="00352140" w:rsidRDefault="00352140" w:rsidP="00352140">
            <w:pPr>
              <w:autoSpaceDE w:val="0"/>
              <w:autoSpaceDN w:val="0"/>
              <w:adjustRightInd w:val="0"/>
              <w:spacing w:after="0" w:line="240" w:lineRule="auto"/>
              <w:jc w:val="center"/>
              <w:rPr>
                <w:rFonts w:cstheme="minorHAnsi"/>
                <w:lang w:val="en-US"/>
              </w:rPr>
            </w:pPr>
            <w:r>
              <w:rPr>
                <w:rFonts w:cstheme="minorHAnsi"/>
                <w:lang w:val="en-US"/>
              </w:rPr>
              <w:t>3</w:t>
            </w:r>
          </w:p>
        </w:tc>
      </w:tr>
      <w:tr w:rsidR="00352140" w:rsidTr="00FB5E50">
        <w:tc>
          <w:tcPr>
            <w:tcW w:w="959" w:type="dxa"/>
            <w:tcBorders>
              <w:top w:val="nil"/>
              <w:bottom w:val="nil"/>
            </w:tcBorders>
          </w:tcPr>
          <w:p w:rsidR="00352140" w:rsidRDefault="00352140" w:rsidP="00352140">
            <w:pPr>
              <w:autoSpaceDE w:val="0"/>
              <w:autoSpaceDN w:val="0"/>
              <w:adjustRightInd w:val="0"/>
              <w:spacing w:after="0" w:line="240" w:lineRule="auto"/>
              <w:rPr>
                <w:rFonts w:cstheme="minorHAnsi"/>
                <w:lang w:val="en-US"/>
              </w:rPr>
            </w:pPr>
          </w:p>
        </w:tc>
        <w:tc>
          <w:tcPr>
            <w:tcW w:w="1274" w:type="dxa"/>
            <w:tcBorders>
              <w:top w:val="nil"/>
              <w:bottom w:val="nil"/>
              <w:right w:val="nil"/>
            </w:tcBorders>
          </w:tcPr>
          <w:p w:rsidR="00352140" w:rsidRDefault="00352140" w:rsidP="00352140">
            <w:pPr>
              <w:autoSpaceDE w:val="0"/>
              <w:autoSpaceDN w:val="0"/>
              <w:adjustRightInd w:val="0"/>
              <w:spacing w:after="0" w:line="240" w:lineRule="auto"/>
              <w:rPr>
                <w:rFonts w:cstheme="minorHAnsi"/>
                <w:lang w:val="en-US"/>
              </w:rPr>
            </w:pPr>
            <w:proofErr w:type="spellStart"/>
            <w:r>
              <w:rPr>
                <w:rFonts w:cstheme="minorHAnsi"/>
                <w:lang w:val="en-US"/>
              </w:rPr>
              <w:t>Ditanya</w:t>
            </w:r>
            <w:proofErr w:type="spellEnd"/>
          </w:p>
        </w:tc>
        <w:tc>
          <w:tcPr>
            <w:tcW w:w="6664" w:type="dxa"/>
            <w:tcBorders>
              <w:top w:val="nil"/>
              <w:left w:val="nil"/>
              <w:bottom w:val="nil"/>
            </w:tcBorders>
          </w:tcPr>
          <w:p w:rsidR="00352140" w:rsidRDefault="00352140" w:rsidP="00352140">
            <w:pPr>
              <w:pStyle w:val="ListParagraph"/>
              <w:autoSpaceDE w:val="0"/>
              <w:autoSpaceDN w:val="0"/>
              <w:adjustRightInd w:val="0"/>
              <w:spacing w:after="0" w:line="240" w:lineRule="auto"/>
              <w:ind w:left="1429"/>
              <w:rPr>
                <w:rFonts w:cstheme="minorHAnsi"/>
                <w:lang w:val="en-US"/>
              </w:rPr>
            </w:pPr>
            <w:r>
              <w:rPr>
                <w:rFonts w:cstheme="minorHAnsi"/>
                <w:lang w:val="en-US"/>
              </w:rPr>
              <w:t xml:space="preserve">a).  I </w:t>
            </w:r>
            <w:r>
              <w:rPr>
                <w:rFonts w:cstheme="minorHAnsi"/>
                <w:lang w:val="en-US"/>
              </w:rPr>
              <w:tab/>
              <w:t>b) P</w:t>
            </w:r>
          </w:p>
          <w:p w:rsidR="00352140" w:rsidRDefault="00352140" w:rsidP="00352140">
            <w:pPr>
              <w:autoSpaceDE w:val="0"/>
              <w:autoSpaceDN w:val="0"/>
              <w:adjustRightInd w:val="0"/>
              <w:spacing w:after="0" w:line="240" w:lineRule="auto"/>
              <w:rPr>
                <w:rFonts w:cstheme="minorHAnsi"/>
                <w:lang w:val="en-US"/>
              </w:rPr>
            </w:pPr>
          </w:p>
        </w:tc>
        <w:tc>
          <w:tcPr>
            <w:tcW w:w="1408" w:type="dxa"/>
            <w:tcBorders>
              <w:top w:val="nil"/>
              <w:bottom w:val="nil"/>
            </w:tcBorders>
          </w:tcPr>
          <w:p w:rsidR="00352140" w:rsidRDefault="00352140" w:rsidP="00352140">
            <w:pPr>
              <w:autoSpaceDE w:val="0"/>
              <w:autoSpaceDN w:val="0"/>
              <w:adjustRightInd w:val="0"/>
              <w:spacing w:after="0" w:line="240" w:lineRule="auto"/>
              <w:jc w:val="center"/>
              <w:rPr>
                <w:rFonts w:cstheme="minorHAnsi"/>
                <w:lang w:val="en-US"/>
              </w:rPr>
            </w:pPr>
          </w:p>
        </w:tc>
      </w:tr>
      <w:tr w:rsidR="00352140" w:rsidTr="00FB5E50">
        <w:tc>
          <w:tcPr>
            <w:tcW w:w="959" w:type="dxa"/>
            <w:tcBorders>
              <w:top w:val="nil"/>
              <w:bottom w:val="nil"/>
            </w:tcBorders>
          </w:tcPr>
          <w:p w:rsidR="00352140" w:rsidRDefault="00352140" w:rsidP="00352140">
            <w:pPr>
              <w:autoSpaceDE w:val="0"/>
              <w:autoSpaceDN w:val="0"/>
              <w:adjustRightInd w:val="0"/>
              <w:spacing w:after="0" w:line="240" w:lineRule="auto"/>
              <w:rPr>
                <w:rFonts w:cstheme="minorHAnsi"/>
                <w:lang w:val="en-US"/>
              </w:rPr>
            </w:pPr>
          </w:p>
        </w:tc>
        <w:tc>
          <w:tcPr>
            <w:tcW w:w="1274" w:type="dxa"/>
            <w:tcBorders>
              <w:top w:val="nil"/>
              <w:bottom w:val="nil"/>
              <w:right w:val="nil"/>
            </w:tcBorders>
          </w:tcPr>
          <w:p w:rsidR="00352140" w:rsidRPr="009E46FD" w:rsidRDefault="00352140" w:rsidP="00352140">
            <w:pPr>
              <w:autoSpaceDE w:val="0"/>
              <w:autoSpaceDN w:val="0"/>
              <w:adjustRightInd w:val="0"/>
              <w:spacing w:after="0" w:line="240" w:lineRule="auto"/>
              <w:rPr>
                <w:rFonts w:eastAsiaTheme="minorEastAsia" w:cstheme="minorHAnsi"/>
                <w:lang w:val="en-US"/>
              </w:rPr>
            </w:pPr>
            <w:proofErr w:type="spellStart"/>
            <w:r>
              <w:rPr>
                <w:rFonts w:cstheme="minorHAnsi"/>
                <w:lang w:val="en-US"/>
              </w:rPr>
              <w:t>Penyelesaian</w:t>
            </w:r>
            <w:proofErr w:type="spellEnd"/>
            <w:r>
              <w:rPr>
                <w:rFonts w:cstheme="minorHAnsi"/>
                <w:lang w:val="en-US"/>
              </w:rPr>
              <w:t xml:space="preserve"> </w:t>
            </w:r>
          </w:p>
          <w:p w:rsidR="00352140" w:rsidRDefault="00352140" w:rsidP="00352140">
            <w:pPr>
              <w:autoSpaceDE w:val="0"/>
              <w:autoSpaceDN w:val="0"/>
              <w:adjustRightInd w:val="0"/>
              <w:spacing w:after="0" w:line="240" w:lineRule="auto"/>
              <w:rPr>
                <w:rFonts w:cstheme="minorHAnsi"/>
                <w:lang w:val="en-US"/>
              </w:rPr>
            </w:pPr>
          </w:p>
        </w:tc>
        <w:tc>
          <w:tcPr>
            <w:tcW w:w="6664" w:type="dxa"/>
            <w:tcBorders>
              <w:top w:val="nil"/>
              <w:left w:val="nil"/>
              <w:bottom w:val="nil"/>
            </w:tcBorders>
          </w:tcPr>
          <w:p w:rsidR="00352140" w:rsidRDefault="00352140" w:rsidP="00352140">
            <w:pPr>
              <w:autoSpaceDE w:val="0"/>
              <w:autoSpaceDN w:val="0"/>
              <w:adjustRightInd w:val="0"/>
              <w:spacing w:after="0" w:line="240" w:lineRule="auto"/>
              <w:rPr>
                <w:rFonts w:cstheme="minorHAnsi"/>
                <w:lang w:val="en-US"/>
              </w:rPr>
            </w:pPr>
            <w:proofErr w:type="spellStart"/>
            <w:r>
              <w:rPr>
                <w:rFonts w:cstheme="minorHAnsi"/>
                <w:lang w:val="en-US"/>
              </w:rPr>
              <w:t>Reaktansi</w:t>
            </w:r>
            <w:proofErr w:type="spellEnd"/>
            <w:r>
              <w:rPr>
                <w:rFonts w:cstheme="minorHAnsi"/>
                <w:lang w:val="en-US"/>
              </w:rPr>
              <w:t xml:space="preserve">             = </w:t>
            </w:r>
            <w:r>
              <w:rPr>
                <w:rFonts w:cstheme="minorHAnsi"/>
                <w:lang w:val="en-US"/>
              </w:rPr>
              <w:sym w:font="Symbol" w:char="F077"/>
            </w:r>
            <w:r>
              <w:rPr>
                <w:rFonts w:cstheme="minorHAnsi"/>
                <w:lang w:val="en-US"/>
              </w:rPr>
              <w:t>.L</w:t>
            </w:r>
          </w:p>
        </w:tc>
        <w:tc>
          <w:tcPr>
            <w:tcW w:w="1408" w:type="dxa"/>
            <w:tcBorders>
              <w:top w:val="nil"/>
              <w:bottom w:val="nil"/>
            </w:tcBorders>
          </w:tcPr>
          <w:p w:rsidR="00352140" w:rsidRDefault="00352140" w:rsidP="00352140">
            <w:pPr>
              <w:autoSpaceDE w:val="0"/>
              <w:autoSpaceDN w:val="0"/>
              <w:adjustRightInd w:val="0"/>
              <w:spacing w:after="0" w:line="240" w:lineRule="auto"/>
              <w:jc w:val="center"/>
              <w:rPr>
                <w:rFonts w:cstheme="minorHAnsi"/>
                <w:lang w:val="en-US"/>
              </w:rPr>
            </w:pPr>
            <w:r>
              <w:rPr>
                <w:rFonts w:cstheme="minorHAnsi"/>
                <w:lang w:val="en-US"/>
              </w:rPr>
              <w:t>5</w:t>
            </w:r>
          </w:p>
        </w:tc>
      </w:tr>
      <w:tr w:rsidR="00352140" w:rsidTr="00FB5E50">
        <w:tc>
          <w:tcPr>
            <w:tcW w:w="959" w:type="dxa"/>
            <w:tcBorders>
              <w:top w:val="nil"/>
              <w:bottom w:val="nil"/>
            </w:tcBorders>
          </w:tcPr>
          <w:p w:rsidR="00352140" w:rsidRDefault="00352140" w:rsidP="00352140">
            <w:pPr>
              <w:autoSpaceDE w:val="0"/>
              <w:autoSpaceDN w:val="0"/>
              <w:adjustRightInd w:val="0"/>
              <w:spacing w:after="0" w:line="240" w:lineRule="auto"/>
              <w:rPr>
                <w:rFonts w:cstheme="minorHAnsi"/>
                <w:lang w:val="en-US"/>
              </w:rPr>
            </w:pPr>
          </w:p>
        </w:tc>
        <w:tc>
          <w:tcPr>
            <w:tcW w:w="1274" w:type="dxa"/>
            <w:tcBorders>
              <w:top w:val="nil"/>
              <w:bottom w:val="nil"/>
              <w:right w:val="nil"/>
            </w:tcBorders>
          </w:tcPr>
          <w:p w:rsidR="00352140" w:rsidRDefault="00352140" w:rsidP="00352140">
            <w:pPr>
              <w:autoSpaceDE w:val="0"/>
              <w:autoSpaceDN w:val="0"/>
              <w:adjustRightInd w:val="0"/>
              <w:spacing w:after="0" w:line="240" w:lineRule="auto"/>
              <w:rPr>
                <w:rFonts w:cstheme="minorHAnsi"/>
                <w:lang w:val="en-US"/>
              </w:rPr>
            </w:pPr>
          </w:p>
        </w:tc>
        <w:tc>
          <w:tcPr>
            <w:tcW w:w="6664" w:type="dxa"/>
            <w:tcBorders>
              <w:top w:val="nil"/>
              <w:left w:val="nil"/>
              <w:bottom w:val="nil"/>
            </w:tcBorders>
          </w:tcPr>
          <w:p w:rsidR="00352140" w:rsidRDefault="00352140" w:rsidP="00352140">
            <w:pPr>
              <w:pStyle w:val="ListParagraph"/>
              <w:autoSpaceDE w:val="0"/>
              <w:autoSpaceDN w:val="0"/>
              <w:adjustRightInd w:val="0"/>
              <w:spacing w:after="0" w:line="240" w:lineRule="auto"/>
              <w:ind w:left="1429"/>
              <w:rPr>
                <w:rFonts w:cstheme="minorHAnsi"/>
                <w:lang w:val="en-US"/>
              </w:rPr>
            </w:pPr>
            <w:r>
              <w:rPr>
                <w:rFonts w:cstheme="minorHAnsi"/>
                <w:lang w:val="en-US"/>
              </w:rPr>
              <w:t xml:space="preserve">=  2 </w:t>
            </w:r>
            <w:r>
              <w:rPr>
                <w:rFonts w:cstheme="minorHAnsi"/>
                <w:lang w:val="en-US"/>
              </w:rPr>
              <w:sym w:font="Symbol" w:char="F070"/>
            </w:r>
            <w:r>
              <w:rPr>
                <w:rFonts w:cstheme="minorHAnsi"/>
                <w:lang w:val="en-US"/>
              </w:rPr>
              <w:t xml:space="preserve"> f L</w:t>
            </w:r>
          </w:p>
          <w:p w:rsidR="00352140" w:rsidRDefault="00352140" w:rsidP="00352140">
            <w:pPr>
              <w:pStyle w:val="ListParagraph"/>
              <w:autoSpaceDE w:val="0"/>
              <w:autoSpaceDN w:val="0"/>
              <w:adjustRightInd w:val="0"/>
              <w:spacing w:after="0" w:line="240" w:lineRule="auto"/>
              <w:ind w:left="1429"/>
              <w:rPr>
                <w:rFonts w:cstheme="minorHAnsi"/>
                <w:lang w:val="en-US"/>
              </w:rPr>
            </w:pPr>
            <w:r>
              <w:rPr>
                <w:rFonts w:cstheme="minorHAnsi"/>
                <w:lang w:val="en-US"/>
              </w:rPr>
              <w:tab/>
              <w:t xml:space="preserve">= </w:t>
            </w:r>
            <w:proofErr w:type="gramStart"/>
            <w:r>
              <w:rPr>
                <w:rFonts w:cstheme="minorHAnsi"/>
                <w:lang w:val="en-US"/>
              </w:rPr>
              <w:t>2 .</w:t>
            </w:r>
            <w:proofErr w:type="gramEnd"/>
            <w:r>
              <w:rPr>
                <w:rFonts w:cstheme="minorHAnsi"/>
                <w:lang w:val="en-US"/>
              </w:rPr>
              <w:t xml:space="preserve"> 3</w:t>
            </w:r>
            <w:proofErr w:type="gramStart"/>
            <w:r>
              <w:rPr>
                <w:rFonts w:cstheme="minorHAnsi"/>
                <w:lang w:val="en-US"/>
              </w:rPr>
              <w:t>,16</w:t>
            </w:r>
            <w:proofErr w:type="gramEnd"/>
            <w:r>
              <w:rPr>
                <w:rFonts w:cstheme="minorHAnsi"/>
                <w:lang w:val="en-US"/>
              </w:rPr>
              <w:t>.  60.  0,700</w:t>
            </w:r>
          </w:p>
          <w:p w:rsidR="00352140" w:rsidRDefault="00352140" w:rsidP="00352140">
            <w:pPr>
              <w:autoSpaceDE w:val="0"/>
              <w:autoSpaceDN w:val="0"/>
              <w:adjustRightInd w:val="0"/>
              <w:spacing w:after="0" w:line="240" w:lineRule="auto"/>
              <w:rPr>
                <w:rFonts w:cstheme="minorHAnsi"/>
                <w:lang w:val="en-US"/>
              </w:rPr>
            </w:pPr>
            <w:r>
              <w:rPr>
                <w:rFonts w:cstheme="minorHAnsi"/>
                <w:lang w:val="en-US"/>
              </w:rPr>
              <w:tab/>
            </w:r>
            <w:r>
              <w:rPr>
                <w:rFonts w:cstheme="minorHAnsi"/>
                <w:lang w:val="en-US"/>
              </w:rPr>
              <w:tab/>
              <w:t xml:space="preserve"> = 265.44 Ohm</w:t>
            </w:r>
          </w:p>
        </w:tc>
        <w:tc>
          <w:tcPr>
            <w:tcW w:w="1408" w:type="dxa"/>
            <w:tcBorders>
              <w:top w:val="nil"/>
              <w:bottom w:val="nil"/>
            </w:tcBorders>
          </w:tcPr>
          <w:p w:rsidR="00352140" w:rsidRDefault="00352140" w:rsidP="00352140">
            <w:pPr>
              <w:autoSpaceDE w:val="0"/>
              <w:autoSpaceDN w:val="0"/>
              <w:adjustRightInd w:val="0"/>
              <w:spacing w:after="0" w:line="240" w:lineRule="auto"/>
              <w:jc w:val="center"/>
              <w:rPr>
                <w:rFonts w:cstheme="minorHAnsi"/>
                <w:lang w:val="en-US"/>
              </w:rPr>
            </w:pPr>
          </w:p>
          <w:p w:rsidR="00352140" w:rsidRDefault="00352140" w:rsidP="00352140">
            <w:pPr>
              <w:autoSpaceDE w:val="0"/>
              <w:autoSpaceDN w:val="0"/>
              <w:adjustRightInd w:val="0"/>
              <w:spacing w:after="0" w:line="240" w:lineRule="auto"/>
              <w:jc w:val="center"/>
              <w:rPr>
                <w:rFonts w:cstheme="minorHAnsi"/>
                <w:lang w:val="en-US"/>
              </w:rPr>
            </w:pPr>
          </w:p>
          <w:p w:rsidR="00352140" w:rsidRDefault="00352140" w:rsidP="00352140">
            <w:pPr>
              <w:autoSpaceDE w:val="0"/>
              <w:autoSpaceDN w:val="0"/>
              <w:adjustRightInd w:val="0"/>
              <w:spacing w:after="0" w:line="240" w:lineRule="auto"/>
              <w:jc w:val="center"/>
              <w:rPr>
                <w:rFonts w:cstheme="minorHAnsi"/>
                <w:lang w:val="en-US"/>
              </w:rPr>
            </w:pPr>
            <w:r>
              <w:rPr>
                <w:rFonts w:cstheme="minorHAnsi"/>
                <w:lang w:val="en-US"/>
              </w:rPr>
              <w:t>8</w:t>
            </w:r>
          </w:p>
        </w:tc>
      </w:tr>
      <w:tr w:rsidR="00352140" w:rsidTr="00FB5E50">
        <w:trPr>
          <w:trHeight w:val="864"/>
        </w:trPr>
        <w:tc>
          <w:tcPr>
            <w:tcW w:w="959" w:type="dxa"/>
            <w:tcBorders>
              <w:top w:val="nil"/>
              <w:bottom w:val="nil"/>
            </w:tcBorders>
          </w:tcPr>
          <w:p w:rsidR="00352140" w:rsidRDefault="00352140" w:rsidP="00352140">
            <w:pPr>
              <w:autoSpaceDE w:val="0"/>
              <w:autoSpaceDN w:val="0"/>
              <w:adjustRightInd w:val="0"/>
              <w:spacing w:after="0" w:line="240" w:lineRule="auto"/>
              <w:rPr>
                <w:rFonts w:cstheme="minorHAnsi"/>
                <w:lang w:val="en-US"/>
              </w:rPr>
            </w:pPr>
          </w:p>
        </w:tc>
        <w:tc>
          <w:tcPr>
            <w:tcW w:w="1274" w:type="dxa"/>
            <w:tcBorders>
              <w:top w:val="nil"/>
              <w:bottom w:val="nil"/>
              <w:right w:val="nil"/>
            </w:tcBorders>
          </w:tcPr>
          <w:p w:rsidR="00352140" w:rsidRDefault="00352140" w:rsidP="00352140">
            <w:pPr>
              <w:autoSpaceDE w:val="0"/>
              <w:autoSpaceDN w:val="0"/>
              <w:adjustRightInd w:val="0"/>
              <w:spacing w:after="0" w:line="240" w:lineRule="auto"/>
              <w:rPr>
                <w:rFonts w:cstheme="minorHAnsi"/>
                <w:lang w:val="en-US"/>
              </w:rPr>
            </w:pPr>
          </w:p>
        </w:tc>
        <w:tc>
          <w:tcPr>
            <w:tcW w:w="6664" w:type="dxa"/>
            <w:tcBorders>
              <w:top w:val="nil"/>
              <w:left w:val="nil"/>
              <w:bottom w:val="nil"/>
            </w:tcBorders>
          </w:tcPr>
          <w:p w:rsidR="00352140" w:rsidRPr="00FB14D9" w:rsidRDefault="00352140" w:rsidP="00352140">
            <w:pPr>
              <w:autoSpaceDE w:val="0"/>
              <w:autoSpaceDN w:val="0"/>
              <w:adjustRightInd w:val="0"/>
              <w:spacing w:after="0" w:line="240" w:lineRule="auto"/>
              <w:rPr>
                <w:rFonts w:cstheme="minorHAnsi"/>
                <w:lang w:val="en-US"/>
              </w:rPr>
            </w:pPr>
            <w:proofErr w:type="spellStart"/>
            <w:r w:rsidRPr="00FB14D9">
              <w:rPr>
                <w:rFonts w:cstheme="minorHAnsi"/>
                <w:lang w:val="en-US"/>
              </w:rPr>
              <w:t>Kuat</w:t>
            </w:r>
            <w:proofErr w:type="spellEnd"/>
            <w:r w:rsidRPr="00FB14D9">
              <w:rPr>
                <w:rFonts w:cstheme="minorHAnsi"/>
                <w:lang w:val="en-US"/>
              </w:rPr>
              <w:t xml:space="preserve"> </w:t>
            </w:r>
            <w:proofErr w:type="spellStart"/>
            <w:r w:rsidRPr="00FB14D9">
              <w:rPr>
                <w:rFonts w:cstheme="minorHAnsi"/>
                <w:lang w:val="en-US"/>
              </w:rPr>
              <w:t>arus</w:t>
            </w:r>
            <w:proofErr w:type="spellEnd"/>
            <w:r w:rsidRPr="00FB14D9">
              <w:rPr>
                <w:rFonts w:cstheme="minorHAnsi"/>
                <w:lang w:val="en-US"/>
              </w:rPr>
              <w:t xml:space="preserve">  I = </w:t>
            </w:r>
            <m:oMath>
              <m:f>
                <m:fPr>
                  <m:ctrlPr>
                    <w:rPr>
                      <w:rFonts w:ascii="Cambria Math" w:hAnsi="Cambria Math" w:cstheme="minorHAnsi"/>
                      <w:i/>
                      <w:lang w:val="en-US"/>
                    </w:rPr>
                  </m:ctrlPr>
                </m:fPr>
                <m:num>
                  <m:r>
                    <w:rPr>
                      <w:rFonts w:ascii="Cambria Math" w:hAnsi="Cambria Math" w:cstheme="minorHAnsi"/>
                      <w:lang w:val="en-US"/>
                    </w:rPr>
                    <m:t>V</m:t>
                  </m:r>
                </m:num>
                <m:den>
                  <m:r>
                    <w:rPr>
                      <w:rFonts w:ascii="Cambria Math" w:hAnsi="Cambria Math" w:cstheme="minorHAnsi"/>
                      <w:lang w:val="en-US"/>
                    </w:rPr>
                    <m:t>ωL</m:t>
                  </m:r>
                </m:den>
              </m:f>
              <m:r>
                <w:rPr>
                  <w:rFonts w:ascii="Cambria Math" w:hAnsi="Cambria Math" w:cstheme="minorHAnsi"/>
                  <w:lang w:val="en-US"/>
                </w:rPr>
                <m:t>=</m:t>
              </m:r>
              <m:f>
                <m:fPr>
                  <m:ctrlPr>
                    <w:rPr>
                      <w:rFonts w:ascii="Cambria Math" w:hAnsi="Cambria Math" w:cstheme="minorHAnsi"/>
                      <w:i/>
                      <w:lang w:val="en-US"/>
                    </w:rPr>
                  </m:ctrlPr>
                </m:fPr>
                <m:num>
                  <m:r>
                    <w:rPr>
                      <w:rFonts w:ascii="Cambria Math" w:hAnsi="Cambria Math" w:cstheme="minorHAnsi"/>
                      <w:lang w:val="en-US"/>
                    </w:rPr>
                    <m:t>120</m:t>
                  </m:r>
                </m:num>
                <m:den>
                  <m:r>
                    <w:rPr>
                      <w:rFonts w:ascii="Cambria Math" w:hAnsi="Cambria Math" w:cstheme="minorHAnsi"/>
                      <w:lang w:val="en-US"/>
                    </w:rPr>
                    <m:t>265.44</m:t>
                  </m:r>
                </m:den>
              </m:f>
              <m:r>
                <w:rPr>
                  <w:rFonts w:ascii="Cambria Math" w:hAnsi="Cambria Math" w:cstheme="minorHAnsi"/>
                  <w:lang w:val="en-US"/>
                </w:rPr>
                <m:t>=  0.45208 Ampere</m:t>
              </m:r>
            </m:oMath>
          </w:p>
          <w:p w:rsidR="00352140" w:rsidRDefault="00352140" w:rsidP="00352140">
            <w:pPr>
              <w:autoSpaceDE w:val="0"/>
              <w:autoSpaceDN w:val="0"/>
              <w:adjustRightInd w:val="0"/>
              <w:spacing w:after="0" w:line="240" w:lineRule="auto"/>
              <w:rPr>
                <w:rFonts w:cstheme="minorHAnsi"/>
                <w:lang w:val="en-US"/>
              </w:rPr>
            </w:pPr>
          </w:p>
        </w:tc>
        <w:tc>
          <w:tcPr>
            <w:tcW w:w="1408" w:type="dxa"/>
            <w:tcBorders>
              <w:top w:val="nil"/>
              <w:bottom w:val="nil"/>
            </w:tcBorders>
          </w:tcPr>
          <w:p w:rsidR="00352140" w:rsidRDefault="00352140" w:rsidP="00352140">
            <w:pPr>
              <w:autoSpaceDE w:val="0"/>
              <w:autoSpaceDN w:val="0"/>
              <w:adjustRightInd w:val="0"/>
              <w:spacing w:after="0" w:line="240" w:lineRule="auto"/>
              <w:jc w:val="center"/>
              <w:rPr>
                <w:rFonts w:cstheme="minorHAnsi"/>
                <w:lang w:val="en-US"/>
              </w:rPr>
            </w:pPr>
            <w:r>
              <w:rPr>
                <w:rFonts w:cstheme="minorHAnsi"/>
                <w:lang w:val="en-US"/>
              </w:rPr>
              <w:t>12</w:t>
            </w:r>
          </w:p>
        </w:tc>
      </w:tr>
      <w:tr w:rsidR="00352140" w:rsidTr="00FB5E50">
        <w:tc>
          <w:tcPr>
            <w:tcW w:w="959" w:type="dxa"/>
            <w:tcBorders>
              <w:top w:val="nil"/>
            </w:tcBorders>
          </w:tcPr>
          <w:p w:rsidR="00352140" w:rsidRDefault="00352140" w:rsidP="00352140">
            <w:pPr>
              <w:autoSpaceDE w:val="0"/>
              <w:autoSpaceDN w:val="0"/>
              <w:adjustRightInd w:val="0"/>
              <w:spacing w:after="0" w:line="240" w:lineRule="auto"/>
              <w:rPr>
                <w:rFonts w:cstheme="minorHAnsi"/>
                <w:lang w:val="en-US"/>
              </w:rPr>
            </w:pPr>
          </w:p>
        </w:tc>
        <w:tc>
          <w:tcPr>
            <w:tcW w:w="1274" w:type="dxa"/>
            <w:tcBorders>
              <w:top w:val="nil"/>
              <w:right w:val="nil"/>
            </w:tcBorders>
          </w:tcPr>
          <w:p w:rsidR="00352140" w:rsidRDefault="00352140" w:rsidP="00352140">
            <w:pPr>
              <w:autoSpaceDE w:val="0"/>
              <w:autoSpaceDN w:val="0"/>
              <w:adjustRightInd w:val="0"/>
              <w:spacing w:after="0" w:line="240" w:lineRule="auto"/>
              <w:rPr>
                <w:rFonts w:cstheme="minorHAnsi"/>
                <w:lang w:val="en-US"/>
              </w:rPr>
            </w:pPr>
          </w:p>
        </w:tc>
        <w:tc>
          <w:tcPr>
            <w:tcW w:w="6664" w:type="dxa"/>
            <w:tcBorders>
              <w:top w:val="nil"/>
              <w:left w:val="nil"/>
            </w:tcBorders>
          </w:tcPr>
          <w:p w:rsidR="00352140" w:rsidRDefault="00352140" w:rsidP="00352140">
            <w:pPr>
              <w:autoSpaceDE w:val="0"/>
              <w:autoSpaceDN w:val="0"/>
              <w:adjustRightInd w:val="0"/>
              <w:spacing w:after="0" w:line="240" w:lineRule="auto"/>
              <w:rPr>
                <w:rFonts w:cstheme="minorHAnsi"/>
                <w:lang w:val="en-US"/>
              </w:rPr>
            </w:pPr>
            <w:proofErr w:type="spellStart"/>
            <w:r>
              <w:rPr>
                <w:rFonts w:eastAsiaTheme="minorEastAsia" w:cstheme="minorHAnsi"/>
                <w:lang w:val="en-US"/>
              </w:rPr>
              <w:t>Daya</w:t>
            </w:r>
            <w:proofErr w:type="spellEnd"/>
            <w:r>
              <w:rPr>
                <w:rFonts w:eastAsiaTheme="minorEastAsia" w:cstheme="minorHAnsi"/>
                <w:lang w:val="en-US"/>
              </w:rPr>
              <w:t xml:space="preserve"> yang </w:t>
            </w:r>
            <w:proofErr w:type="spellStart"/>
            <w:r>
              <w:rPr>
                <w:rFonts w:eastAsiaTheme="minorEastAsia" w:cstheme="minorHAnsi"/>
                <w:lang w:val="en-US"/>
              </w:rPr>
              <w:t>hilang</w:t>
            </w:r>
            <w:proofErr w:type="spellEnd"/>
            <w:r>
              <w:rPr>
                <w:rFonts w:eastAsiaTheme="minorEastAsia" w:cstheme="minorHAnsi"/>
                <w:lang w:val="en-US"/>
              </w:rPr>
              <w:t xml:space="preserve"> = V. I </w:t>
            </w:r>
            <w:proofErr w:type="gramStart"/>
            <w:r>
              <w:rPr>
                <w:rFonts w:eastAsiaTheme="minorEastAsia" w:cstheme="minorHAnsi"/>
                <w:lang w:val="en-US"/>
              </w:rPr>
              <w:t>=  120</w:t>
            </w:r>
            <w:proofErr w:type="gramEnd"/>
            <w:r>
              <w:rPr>
                <w:rFonts w:eastAsiaTheme="minorEastAsia" w:cstheme="minorHAnsi"/>
                <w:lang w:val="en-US"/>
              </w:rPr>
              <w:t xml:space="preserve"> . 0</w:t>
            </w:r>
            <w:proofErr w:type="gramStart"/>
            <w:r>
              <w:rPr>
                <w:rFonts w:eastAsiaTheme="minorEastAsia" w:cstheme="minorHAnsi"/>
                <w:lang w:val="en-US"/>
              </w:rPr>
              <w:t>,45208</w:t>
            </w:r>
            <w:proofErr w:type="gramEnd"/>
            <w:r>
              <w:rPr>
                <w:rFonts w:eastAsiaTheme="minorEastAsia" w:cstheme="minorHAnsi"/>
                <w:lang w:val="en-US"/>
              </w:rPr>
              <w:t xml:space="preserve">  = 54.24955 Watt.</w:t>
            </w:r>
          </w:p>
        </w:tc>
        <w:tc>
          <w:tcPr>
            <w:tcW w:w="1408" w:type="dxa"/>
            <w:tcBorders>
              <w:top w:val="nil"/>
            </w:tcBorders>
          </w:tcPr>
          <w:p w:rsidR="00352140" w:rsidRDefault="00352140" w:rsidP="00352140">
            <w:pPr>
              <w:autoSpaceDE w:val="0"/>
              <w:autoSpaceDN w:val="0"/>
              <w:adjustRightInd w:val="0"/>
              <w:spacing w:after="0" w:line="240" w:lineRule="auto"/>
              <w:jc w:val="center"/>
              <w:rPr>
                <w:rFonts w:cstheme="minorHAnsi"/>
                <w:lang w:val="en-US"/>
              </w:rPr>
            </w:pPr>
            <w:r>
              <w:rPr>
                <w:rFonts w:cstheme="minorHAnsi"/>
                <w:lang w:val="en-US"/>
              </w:rPr>
              <w:t>15</w:t>
            </w:r>
          </w:p>
        </w:tc>
      </w:tr>
      <w:tr w:rsidR="00FB5E50" w:rsidTr="00FB5E50">
        <w:tc>
          <w:tcPr>
            <w:tcW w:w="959" w:type="dxa"/>
            <w:tcBorders>
              <w:top w:val="single" w:sz="4" w:space="0" w:color="auto"/>
              <w:left w:val="single" w:sz="4" w:space="0" w:color="auto"/>
              <w:right w:val="single" w:sz="4" w:space="0" w:color="auto"/>
            </w:tcBorders>
          </w:tcPr>
          <w:p w:rsidR="00FB5E50" w:rsidRDefault="00FB5E50" w:rsidP="006B6DD2">
            <w:pPr>
              <w:autoSpaceDE w:val="0"/>
              <w:autoSpaceDN w:val="0"/>
              <w:adjustRightInd w:val="0"/>
              <w:spacing w:after="0" w:line="240" w:lineRule="auto"/>
              <w:rPr>
                <w:rFonts w:cstheme="minorHAnsi"/>
                <w:lang w:val="en-US"/>
              </w:rPr>
            </w:pPr>
          </w:p>
        </w:tc>
        <w:tc>
          <w:tcPr>
            <w:tcW w:w="1274" w:type="dxa"/>
            <w:tcBorders>
              <w:top w:val="single" w:sz="4" w:space="0" w:color="auto"/>
              <w:left w:val="single" w:sz="4" w:space="0" w:color="auto"/>
              <w:right w:val="nil"/>
            </w:tcBorders>
          </w:tcPr>
          <w:p w:rsidR="00FB5E50" w:rsidRDefault="00FB5E50" w:rsidP="006B6DD2">
            <w:pPr>
              <w:autoSpaceDE w:val="0"/>
              <w:autoSpaceDN w:val="0"/>
              <w:adjustRightInd w:val="0"/>
              <w:spacing w:after="0" w:line="240" w:lineRule="auto"/>
              <w:rPr>
                <w:rFonts w:cstheme="minorHAnsi"/>
                <w:lang w:val="en-US"/>
              </w:rPr>
            </w:pPr>
          </w:p>
        </w:tc>
        <w:tc>
          <w:tcPr>
            <w:tcW w:w="6664" w:type="dxa"/>
            <w:tcBorders>
              <w:top w:val="single" w:sz="4" w:space="0" w:color="auto"/>
              <w:left w:val="nil"/>
              <w:right w:val="single" w:sz="4" w:space="0" w:color="auto"/>
            </w:tcBorders>
          </w:tcPr>
          <w:p w:rsidR="00FB5E50" w:rsidRDefault="00FB5E50" w:rsidP="006B6DD2">
            <w:pPr>
              <w:autoSpaceDE w:val="0"/>
              <w:autoSpaceDN w:val="0"/>
              <w:adjustRightInd w:val="0"/>
              <w:spacing w:after="0" w:line="240" w:lineRule="auto"/>
              <w:rPr>
                <w:rFonts w:cstheme="minorHAnsi"/>
                <w:lang w:val="en-US"/>
              </w:rPr>
            </w:pPr>
            <w:proofErr w:type="spellStart"/>
            <w:r>
              <w:rPr>
                <w:rFonts w:cstheme="minorHAnsi"/>
                <w:lang w:val="en-US"/>
              </w:rPr>
              <w:t>Skor</w:t>
            </w:r>
            <w:proofErr w:type="spellEnd"/>
            <w:r>
              <w:rPr>
                <w:rFonts w:cstheme="minorHAnsi"/>
                <w:lang w:val="en-US"/>
              </w:rPr>
              <w:t xml:space="preserve"> </w:t>
            </w:r>
            <w:proofErr w:type="spellStart"/>
            <w:r>
              <w:rPr>
                <w:rFonts w:cstheme="minorHAnsi"/>
                <w:lang w:val="en-US"/>
              </w:rPr>
              <w:t>Maksimum</w:t>
            </w:r>
            <w:proofErr w:type="spellEnd"/>
          </w:p>
        </w:tc>
        <w:tc>
          <w:tcPr>
            <w:tcW w:w="1408" w:type="dxa"/>
            <w:tcBorders>
              <w:top w:val="single" w:sz="4" w:space="0" w:color="auto"/>
              <w:left w:val="single" w:sz="4" w:space="0" w:color="auto"/>
            </w:tcBorders>
          </w:tcPr>
          <w:p w:rsidR="00FB5E50" w:rsidRDefault="00FB5E50" w:rsidP="006B6DD2">
            <w:pPr>
              <w:autoSpaceDE w:val="0"/>
              <w:autoSpaceDN w:val="0"/>
              <w:adjustRightInd w:val="0"/>
              <w:spacing w:after="0" w:line="240" w:lineRule="auto"/>
              <w:jc w:val="center"/>
              <w:rPr>
                <w:rFonts w:cstheme="minorHAnsi"/>
                <w:lang w:val="en-US"/>
              </w:rPr>
            </w:pPr>
            <w:r>
              <w:rPr>
                <w:rFonts w:cstheme="minorHAnsi"/>
                <w:lang w:val="en-US"/>
              </w:rPr>
              <w:t>89</w:t>
            </w:r>
          </w:p>
        </w:tc>
      </w:tr>
    </w:tbl>
    <w:p w:rsidR="00FB5E50" w:rsidRDefault="00FB5E50" w:rsidP="00FB5E50">
      <w:pPr>
        <w:autoSpaceDE w:val="0"/>
        <w:autoSpaceDN w:val="0"/>
        <w:adjustRightInd w:val="0"/>
        <w:spacing w:after="0" w:line="240" w:lineRule="auto"/>
        <w:rPr>
          <w:rFonts w:cstheme="minorHAnsi"/>
          <w:lang w:val="en-US"/>
        </w:rPr>
      </w:pPr>
    </w:p>
    <w:p w:rsidR="00FB5E50" w:rsidRDefault="00FB5E50" w:rsidP="00FB5E50">
      <w:pPr>
        <w:autoSpaceDE w:val="0"/>
        <w:autoSpaceDN w:val="0"/>
        <w:adjustRightInd w:val="0"/>
        <w:spacing w:after="0" w:line="240" w:lineRule="auto"/>
        <w:rPr>
          <w:rFonts w:cstheme="minorHAnsi"/>
          <w:lang w:val="en-US"/>
        </w:rPr>
      </w:pPr>
      <w:proofErr w:type="spellStart"/>
      <w:r>
        <w:rPr>
          <w:rFonts w:cstheme="minorHAnsi"/>
          <w:lang w:val="en-US"/>
        </w:rPr>
        <w:t>Nilai</w:t>
      </w:r>
      <w:proofErr w:type="spellEnd"/>
      <w:r>
        <w:rPr>
          <w:rFonts w:cstheme="minorHAnsi"/>
          <w:lang w:val="en-US"/>
        </w:rPr>
        <w:t xml:space="preserve"> = </w:t>
      </w:r>
      <w:proofErr w:type="spellStart"/>
      <w:r w:rsidRPr="006145A7">
        <w:rPr>
          <w:rFonts w:cstheme="minorHAnsi"/>
          <w:u w:val="single"/>
          <w:lang w:val="en-US"/>
        </w:rPr>
        <w:t>skor</w:t>
      </w:r>
      <w:proofErr w:type="spellEnd"/>
      <w:r w:rsidRPr="006145A7">
        <w:rPr>
          <w:rFonts w:cstheme="minorHAnsi"/>
          <w:u w:val="single"/>
          <w:lang w:val="en-US"/>
        </w:rPr>
        <w:t xml:space="preserve"> yang </w:t>
      </w:r>
      <w:proofErr w:type="spellStart"/>
      <w:r w:rsidRPr="006145A7">
        <w:rPr>
          <w:rFonts w:cstheme="minorHAnsi"/>
          <w:u w:val="single"/>
          <w:lang w:val="en-US"/>
        </w:rPr>
        <w:t>diperoleh</w:t>
      </w:r>
      <w:proofErr w:type="spellEnd"/>
      <w:r w:rsidRPr="006145A7">
        <w:rPr>
          <w:rFonts w:cstheme="minorHAnsi"/>
          <w:u w:val="single"/>
          <w:lang w:val="en-US"/>
        </w:rPr>
        <w:t xml:space="preserve"> x 4</w:t>
      </w:r>
    </w:p>
    <w:p w:rsidR="00FB5E50" w:rsidRPr="001A5FFB" w:rsidRDefault="00FB5E50" w:rsidP="00FB5E50">
      <w:pPr>
        <w:pStyle w:val="ListParagraph"/>
        <w:autoSpaceDE w:val="0"/>
        <w:autoSpaceDN w:val="0"/>
        <w:adjustRightInd w:val="0"/>
        <w:spacing w:after="0" w:line="240" w:lineRule="auto"/>
        <w:ind w:left="1429"/>
        <w:rPr>
          <w:rFonts w:cstheme="minorHAnsi"/>
          <w:lang w:val="en-US"/>
        </w:rPr>
      </w:pPr>
      <w:r>
        <w:rPr>
          <w:rFonts w:cstheme="minorHAnsi"/>
          <w:lang w:val="en-US"/>
        </w:rPr>
        <w:tab/>
        <w:t>89</w:t>
      </w:r>
    </w:p>
    <w:p w:rsidR="00352140" w:rsidRDefault="00352140" w:rsidP="00352140">
      <w:pPr>
        <w:autoSpaceDE w:val="0"/>
        <w:autoSpaceDN w:val="0"/>
        <w:adjustRightInd w:val="0"/>
        <w:spacing w:after="0" w:line="240" w:lineRule="auto"/>
        <w:rPr>
          <w:rFonts w:cstheme="minorHAnsi"/>
          <w:lang w:val="en-US"/>
        </w:rPr>
      </w:pPr>
    </w:p>
    <w:p w:rsidR="00352140" w:rsidRDefault="00352140" w:rsidP="00352140">
      <w:pPr>
        <w:autoSpaceDE w:val="0"/>
        <w:autoSpaceDN w:val="0"/>
        <w:adjustRightInd w:val="0"/>
        <w:spacing w:after="0" w:line="240" w:lineRule="auto"/>
        <w:rPr>
          <w:rFonts w:cstheme="minorHAnsi"/>
          <w:lang w:val="en-US"/>
        </w:rPr>
      </w:pPr>
    </w:p>
    <w:p w:rsidR="00352140" w:rsidRPr="001A5FFB" w:rsidRDefault="00352140" w:rsidP="00352140">
      <w:pPr>
        <w:pStyle w:val="ListParagraph"/>
        <w:autoSpaceDE w:val="0"/>
        <w:autoSpaceDN w:val="0"/>
        <w:adjustRightInd w:val="0"/>
        <w:spacing w:after="0" w:line="240" w:lineRule="auto"/>
        <w:ind w:left="1429"/>
        <w:rPr>
          <w:rFonts w:cstheme="minorHAnsi"/>
          <w:lang w:val="en-US"/>
        </w:rPr>
      </w:pPr>
      <w:r>
        <w:rPr>
          <w:rFonts w:cstheme="minorHAnsi"/>
          <w:lang w:val="en-US"/>
        </w:rPr>
        <w:tab/>
      </w:r>
    </w:p>
    <w:p w:rsidR="00352140" w:rsidRPr="00352140" w:rsidRDefault="00352140" w:rsidP="00352140">
      <w:pPr>
        <w:pStyle w:val="ListParagraph"/>
        <w:autoSpaceDE w:val="0"/>
        <w:autoSpaceDN w:val="0"/>
        <w:adjustRightInd w:val="0"/>
        <w:spacing w:after="0" w:line="240" w:lineRule="auto"/>
        <w:rPr>
          <w:rFonts w:cstheme="minorHAnsi"/>
        </w:rPr>
      </w:pPr>
    </w:p>
    <w:p w:rsidR="00AF5E03" w:rsidRDefault="00AF5E03" w:rsidP="00AF5E03">
      <w:pPr>
        <w:pStyle w:val="Default"/>
        <w:spacing w:after="56"/>
        <w:rPr>
          <w:sz w:val="22"/>
          <w:szCs w:val="22"/>
        </w:rPr>
      </w:pPr>
      <w:r>
        <w:rPr>
          <w:b/>
          <w:bCs/>
          <w:sz w:val="22"/>
          <w:szCs w:val="22"/>
        </w:rPr>
        <w:t xml:space="preserve">c. </w:t>
      </w:r>
      <w:r>
        <w:rPr>
          <w:b/>
          <w:bCs/>
          <w:sz w:val="22"/>
          <w:szCs w:val="22"/>
        </w:rPr>
        <w:tab/>
        <w:t xml:space="preserve">Lembar Penilaian Diri </w:t>
      </w:r>
    </w:p>
    <w:p w:rsidR="00AF5E03" w:rsidRDefault="00AF5E03" w:rsidP="00AF5E03">
      <w:pPr>
        <w:pStyle w:val="Default"/>
        <w:ind w:left="720" w:hanging="720"/>
        <w:rPr>
          <w:sz w:val="22"/>
          <w:szCs w:val="22"/>
        </w:rPr>
      </w:pPr>
      <w:r>
        <w:rPr>
          <w:sz w:val="20"/>
          <w:szCs w:val="20"/>
        </w:rPr>
        <w:t>1.</w:t>
      </w:r>
      <w:r>
        <w:rPr>
          <w:sz w:val="20"/>
          <w:szCs w:val="20"/>
        </w:rPr>
        <w:tab/>
      </w:r>
      <w:r>
        <w:rPr>
          <w:sz w:val="22"/>
          <w:szCs w:val="22"/>
        </w:rPr>
        <w:t>Penilaian diri setelah peserta didik melakukan per</w:t>
      </w:r>
      <w:r w:rsidR="0088482A">
        <w:rPr>
          <w:sz w:val="22"/>
          <w:szCs w:val="22"/>
        </w:rPr>
        <w:t>cobaan Kuat Arus dan T</w:t>
      </w:r>
      <w:r>
        <w:rPr>
          <w:sz w:val="22"/>
          <w:szCs w:val="22"/>
        </w:rPr>
        <w:t xml:space="preserve">egangan Bolak-Balik pada Kapasitor </w:t>
      </w:r>
    </w:p>
    <w:tbl>
      <w:tblPr>
        <w:tblStyle w:val="TableGrid"/>
        <w:tblW w:w="0" w:type="auto"/>
        <w:tblInd w:w="720" w:type="dxa"/>
        <w:tblLook w:val="04A0" w:firstRow="1" w:lastRow="0" w:firstColumn="1" w:lastColumn="0" w:noHBand="0" w:noVBand="1"/>
      </w:tblPr>
      <w:tblGrid>
        <w:gridCol w:w="9700"/>
      </w:tblGrid>
      <w:tr w:rsidR="00EB093A" w:rsidTr="00EB093A">
        <w:tc>
          <w:tcPr>
            <w:tcW w:w="10420" w:type="dxa"/>
          </w:tcPr>
          <w:p w:rsidR="00EB093A" w:rsidRDefault="00EB093A" w:rsidP="00EB093A">
            <w:pPr>
              <w:autoSpaceDE w:val="0"/>
              <w:autoSpaceDN w:val="0"/>
              <w:adjustRightInd w:val="0"/>
              <w:spacing w:after="0" w:line="240" w:lineRule="auto"/>
              <w:jc w:val="center"/>
              <w:rPr>
                <w:rFonts w:cstheme="minorHAnsi"/>
                <w:b/>
                <w:bCs/>
              </w:rPr>
            </w:pPr>
            <w:r w:rsidRPr="0088482A">
              <w:rPr>
                <w:rFonts w:cstheme="minorHAnsi"/>
                <w:b/>
                <w:bCs/>
              </w:rPr>
              <w:t>PENILAIAN DIRI</w:t>
            </w:r>
          </w:p>
          <w:p w:rsidR="00EB093A" w:rsidRDefault="00EB093A" w:rsidP="00EB093A">
            <w:pPr>
              <w:autoSpaceDE w:val="0"/>
              <w:autoSpaceDN w:val="0"/>
              <w:adjustRightInd w:val="0"/>
              <w:spacing w:after="0" w:line="240" w:lineRule="auto"/>
              <w:rPr>
                <w:rFonts w:cstheme="minorHAnsi"/>
              </w:rPr>
            </w:pPr>
            <w:r w:rsidRPr="0088482A">
              <w:rPr>
                <w:rFonts w:cstheme="minorHAnsi"/>
              </w:rPr>
              <w:t xml:space="preserve">Topik : </w:t>
            </w:r>
            <w:proofErr w:type="spellStart"/>
            <w:r>
              <w:rPr>
                <w:rFonts w:cstheme="minorHAnsi"/>
                <w:lang w:val="en-US"/>
              </w:rPr>
              <w:t>Rangkaian</w:t>
            </w:r>
            <w:proofErr w:type="spellEnd"/>
            <w:r>
              <w:rPr>
                <w:rFonts w:cstheme="minorHAnsi"/>
                <w:lang w:val="en-US"/>
              </w:rPr>
              <w:t xml:space="preserve"> </w:t>
            </w:r>
            <w:proofErr w:type="spellStart"/>
            <w:r>
              <w:rPr>
                <w:rFonts w:cstheme="minorHAnsi"/>
                <w:lang w:val="en-US"/>
              </w:rPr>
              <w:t>Listrik</w:t>
            </w:r>
            <w:proofErr w:type="spellEnd"/>
            <w:r>
              <w:rPr>
                <w:rFonts w:cstheme="minorHAnsi"/>
                <w:lang w:val="en-US"/>
              </w:rPr>
              <w:t xml:space="preserve"> </w:t>
            </w:r>
            <w:proofErr w:type="spellStart"/>
            <w:r>
              <w:rPr>
                <w:rFonts w:cstheme="minorHAnsi"/>
                <w:lang w:val="en-US"/>
              </w:rPr>
              <w:t>Arus</w:t>
            </w:r>
            <w:proofErr w:type="spellEnd"/>
            <w:r>
              <w:rPr>
                <w:rFonts w:cstheme="minorHAnsi"/>
                <w:lang w:val="en-US"/>
              </w:rPr>
              <w:t xml:space="preserve"> </w:t>
            </w:r>
            <w:proofErr w:type="spellStart"/>
            <w:r>
              <w:rPr>
                <w:rFonts w:cstheme="minorHAnsi"/>
                <w:lang w:val="en-US"/>
              </w:rPr>
              <w:t>Bolak-balik</w:t>
            </w:r>
            <w:proofErr w:type="spellEnd"/>
            <w:r>
              <w:rPr>
                <w:rFonts w:cstheme="minorHAnsi"/>
              </w:rPr>
              <w:t>.</w:t>
            </w:r>
            <w:r>
              <w:rPr>
                <w:rFonts w:cstheme="minorHAnsi"/>
              </w:rPr>
              <w:tab/>
            </w:r>
            <w:r>
              <w:rPr>
                <w:rFonts w:cstheme="minorHAnsi"/>
              </w:rPr>
              <w:tab/>
            </w:r>
            <w:r>
              <w:rPr>
                <w:rFonts w:cstheme="minorHAnsi"/>
              </w:rPr>
              <w:tab/>
              <w:t>Nama : ..............................................</w:t>
            </w:r>
          </w:p>
          <w:p w:rsidR="00EB093A" w:rsidRDefault="00EB093A" w:rsidP="00EB093A">
            <w:pPr>
              <w:autoSpaceDE w:val="0"/>
              <w:autoSpaceDN w:val="0"/>
              <w:adjustRightInd w:val="0"/>
              <w:spacing w:after="0" w:line="240" w:lineRule="auto"/>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Kelas  : ...............................................</w:t>
            </w:r>
          </w:p>
          <w:p w:rsidR="00EB093A" w:rsidRDefault="00EB093A" w:rsidP="00EB093A">
            <w:pPr>
              <w:pStyle w:val="Default"/>
              <w:rPr>
                <w:sz w:val="20"/>
                <w:szCs w:val="20"/>
              </w:rPr>
            </w:pPr>
            <w:r>
              <w:rPr>
                <w:sz w:val="20"/>
                <w:szCs w:val="20"/>
              </w:rPr>
              <w:t xml:space="preserve">Setelah mempelajari materi </w:t>
            </w:r>
            <w:r>
              <w:rPr>
                <w:sz w:val="22"/>
                <w:szCs w:val="22"/>
              </w:rPr>
              <w:t>Rangkaian seri RLC</w:t>
            </w:r>
            <w:r>
              <w:rPr>
                <w:sz w:val="20"/>
                <w:szCs w:val="20"/>
              </w:rPr>
              <w:t>, Anda dapat melakukan penilaian diri dengan cara memberikan tanda V pada kolom yang tersedia sesuai dengan kemampuan.</w:t>
            </w:r>
          </w:p>
          <w:p w:rsidR="00EB093A" w:rsidRDefault="00EB093A" w:rsidP="00EB093A">
            <w:pPr>
              <w:pStyle w:val="Default"/>
              <w:ind w:left="1080"/>
              <w:rPr>
                <w:sz w:val="20"/>
                <w:szCs w:val="20"/>
              </w:rPr>
            </w:pPr>
            <w:r>
              <w:rPr>
                <w:sz w:val="20"/>
                <w:szCs w:val="20"/>
              </w:rPr>
              <w:t xml:space="preserve">Setelah </w:t>
            </w:r>
            <w:proofErr w:type="spellStart"/>
            <w:r>
              <w:rPr>
                <w:sz w:val="20"/>
                <w:szCs w:val="20"/>
                <w:lang w:val="en-US"/>
              </w:rPr>
              <w:t>mempelajari</w:t>
            </w:r>
            <w:proofErr w:type="spellEnd"/>
            <w:r>
              <w:rPr>
                <w:sz w:val="20"/>
                <w:szCs w:val="20"/>
                <w:lang w:val="en-US"/>
              </w:rPr>
              <w:t xml:space="preserve"> </w:t>
            </w:r>
            <w:proofErr w:type="spellStart"/>
            <w:r>
              <w:rPr>
                <w:sz w:val="20"/>
                <w:szCs w:val="20"/>
                <w:lang w:val="en-US"/>
              </w:rPr>
              <w:t>topik</w:t>
            </w:r>
            <w:proofErr w:type="spellEnd"/>
            <w:r>
              <w:rPr>
                <w:sz w:val="20"/>
                <w:szCs w:val="20"/>
              </w:rPr>
              <w:t xml:space="preserve"> </w:t>
            </w:r>
            <w:proofErr w:type="spellStart"/>
            <w:r>
              <w:rPr>
                <w:sz w:val="22"/>
                <w:szCs w:val="22"/>
                <w:lang w:val="en-US"/>
              </w:rPr>
              <w:t>Rangkaian</w:t>
            </w:r>
            <w:proofErr w:type="spellEnd"/>
            <w:r>
              <w:rPr>
                <w:sz w:val="22"/>
                <w:szCs w:val="22"/>
                <w:lang w:val="en-US"/>
              </w:rPr>
              <w:t xml:space="preserve"> RLC </w:t>
            </w:r>
            <w:proofErr w:type="spellStart"/>
            <w:r>
              <w:rPr>
                <w:sz w:val="22"/>
                <w:szCs w:val="22"/>
                <w:lang w:val="en-US"/>
              </w:rPr>
              <w:t>Arus</w:t>
            </w:r>
            <w:proofErr w:type="spellEnd"/>
            <w:r>
              <w:rPr>
                <w:sz w:val="22"/>
                <w:szCs w:val="22"/>
                <w:lang w:val="en-US"/>
              </w:rPr>
              <w:t xml:space="preserve"> </w:t>
            </w:r>
            <w:r>
              <w:rPr>
                <w:sz w:val="22"/>
                <w:szCs w:val="22"/>
              </w:rPr>
              <w:t xml:space="preserve"> Bolak-Balik </w:t>
            </w:r>
            <w:r>
              <w:rPr>
                <w:sz w:val="20"/>
                <w:szCs w:val="20"/>
              </w:rPr>
              <w:t>Anda dapat melakukan penilaian diri dengan cara memberikan tanda V pada kolom yang tersedia sesuai dengan kemampuan.</w:t>
            </w:r>
          </w:p>
          <w:p w:rsidR="00EB093A" w:rsidRDefault="00EB093A" w:rsidP="00EB093A">
            <w:pPr>
              <w:pStyle w:val="Default"/>
              <w:ind w:left="1080"/>
              <w:rPr>
                <w:sz w:val="20"/>
                <w:szCs w:val="20"/>
              </w:rPr>
            </w:pPr>
          </w:p>
          <w:tbl>
            <w:tblPr>
              <w:tblStyle w:val="TableGrid"/>
              <w:tblW w:w="0" w:type="auto"/>
              <w:tblInd w:w="108" w:type="dxa"/>
              <w:tblLook w:val="04A0" w:firstRow="1" w:lastRow="0" w:firstColumn="1" w:lastColumn="0" w:noHBand="0" w:noVBand="1"/>
            </w:tblPr>
            <w:tblGrid>
              <w:gridCol w:w="538"/>
              <w:gridCol w:w="6629"/>
              <w:gridCol w:w="1091"/>
              <w:gridCol w:w="1108"/>
            </w:tblGrid>
            <w:tr w:rsidR="00EB093A" w:rsidTr="002320EB">
              <w:tc>
                <w:tcPr>
                  <w:tcW w:w="540" w:type="dxa"/>
                  <w:vAlign w:val="center"/>
                </w:tcPr>
                <w:p w:rsidR="00EB093A" w:rsidRDefault="00EB093A" w:rsidP="00EB093A">
                  <w:pPr>
                    <w:pStyle w:val="Default"/>
                    <w:jc w:val="center"/>
                    <w:rPr>
                      <w:sz w:val="20"/>
                      <w:szCs w:val="20"/>
                    </w:rPr>
                  </w:pPr>
                  <w:r>
                    <w:rPr>
                      <w:sz w:val="20"/>
                      <w:szCs w:val="20"/>
                    </w:rPr>
                    <w:t>No.</w:t>
                  </w:r>
                </w:p>
              </w:tc>
              <w:tc>
                <w:tcPr>
                  <w:tcW w:w="6973" w:type="dxa"/>
                  <w:vAlign w:val="center"/>
                </w:tcPr>
                <w:p w:rsidR="00EB093A" w:rsidRDefault="00EB093A" w:rsidP="00EB093A">
                  <w:pPr>
                    <w:pStyle w:val="Default"/>
                    <w:jc w:val="center"/>
                    <w:rPr>
                      <w:sz w:val="20"/>
                      <w:szCs w:val="20"/>
                    </w:rPr>
                  </w:pPr>
                  <w:r>
                    <w:rPr>
                      <w:sz w:val="20"/>
                      <w:szCs w:val="20"/>
                    </w:rPr>
                    <w:t>Pernyataan</w:t>
                  </w:r>
                </w:p>
              </w:tc>
              <w:tc>
                <w:tcPr>
                  <w:tcW w:w="1134" w:type="dxa"/>
                  <w:vAlign w:val="center"/>
                </w:tcPr>
                <w:p w:rsidR="00EB093A" w:rsidRPr="00B370E9" w:rsidRDefault="00EB093A" w:rsidP="00EB093A">
                  <w:pPr>
                    <w:pStyle w:val="Default"/>
                    <w:jc w:val="center"/>
                    <w:rPr>
                      <w:sz w:val="20"/>
                      <w:szCs w:val="20"/>
                      <w:lang w:val="en-US"/>
                    </w:rPr>
                  </w:pPr>
                  <w:r>
                    <w:rPr>
                      <w:sz w:val="20"/>
                      <w:szCs w:val="20"/>
                      <w:lang w:val="en-US"/>
                    </w:rPr>
                    <w:t>YA</w:t>
                  </w:r>
                </w:p>
              </w:tc>
              <w:tc>
                <w:tcPr>
                  <w:tcW w:w="1134" w:type="dxa"/>
                  <w:vAlign w:val="center"/>
                </w:tcPr>
                <w:p w:rsidR="00EB093A" w:rsidRPr="00B370E9" w:rsidRDefault="00EB093A" w:rsidP="00EB093A">
                  <w:pPr>
                    <w:pStyle w:val="Default"/>
                    <w:jc w:val="center"/>
                    <w:rPr>
                      <w:sz w:val="20"/>
                      <w:szCs w:val="20"/>
                      <w:lang w:val="en-US"/>
                    </w:rPr>
                  </w:pPr>
                  <w:r>
                    <w:rPr>
                      <w:sz w:val="20"/>
                      <w:szCs w:val="20"/>
                      <w:lang w:val="en-US"/>
                    </w:rPr>
                    <w:t>TIDAK</w:t>
                  </w:r>
                </w:p>
              </w:tc>
            </w:tr>
            <w:tr w:rsidR="00EB093A" w:rsidTr="002320EB">
              <w:tc>
                <w:tcPr>
                  <w:tcW w:w="540" w:type="dxa"/>
                  <w:vAlign w:val="center"/>
                </w:tcPr>
                <w:p w:rsidR="00EB093A" w:rsidRPr="00B370E9" w:rsidRDefault="00EB093A" w:rsidP="00EB093A">
                  <w:pPr>
                    <w:pStyle w:val="Default"/>
                    <w:jc w:val="center"/>
                    <w:rPr>
                      <w:sz w:val="20"/>
                      <w:szCs w:val="20"/>
                      <w:lang w:val="en-US"/>
                    </w:rPr>
                  </w:pPr>
                  <w:r>
                    <w:rPr>
                      <w:sz w:val="20"/>
                      <w:szCs w:val="20"/>
                      <w:lang w:val="en-US"/>
                    </w:rPr>
                    <w:t>1</w:t>
                  </w:r>
                </w:p>
              </w:tc>
              <w:tc>
                <w:tcPr>
                  <w:tcW w:w="6973" w:type="dxa"/>
                  <w:vAlign w:val="center"/>
                </w:tcPr>
                <w:p w:rsidR="00EB093A" w:rsidRPr="00B370E9" w:rsidRDefault="00EB093A" w:rsidP="00EB093A">
                  <w:pPr>
                    <w:pStyle w:val="Default"/>
                    <w:rPr>
                      <w:sz w:val="20"/>
                      <w:szCs w:val="20"/>
                      <w:lang w:val="en-US"/>
                    </w:rPr>
                  </w:pPr>
                  <w:proofErr w:type="spellStart"/>
                  <w:r>
                    <w:rPr>
                      <w:sz w:val="20"/>
                      <w:szCs w:val="20"/>
                      <w:lang w:val="en-US"/>
                    </w:rPr>
                    <w:t>Selama</w:t>
                  </w:r>
                  <w:proofErr w:type="spellEnd"/>
                  <w:r>
                    <w:rPr>
                      <w:sz w:val="20"/>
                      <w:szCs w:val="20"/>
                      <w:lang w:val="en-US"/>
                    </w:rPr>
                    <w:t xml:space="preserve"> </w:t>
                  </w:r>
                  <w:proofErr w:type="spellStart"/>
                  <w:r>
                    <w:rPr>
                      <w:sz w:val="20"/>
                      <w:szCs w:val="20"/>
                      <w:lang w:val="en-US"/>
                    </w:rPr>
                    <w:t>melakukan</w:t>
                  </w:r>
                  <w:proofErr w:type="spellEnd"/>
                  <w:r>
                    <w:rPr>
                      <w:sz w:val="20"/>
                      <w:szCs w:val="20"/>
                      <w:lang w:val="en-US"/>
                    </w:rPr>
                    <w:t xml:space="preserve"> </w:t>
                  </w:r>
                  <w:proofErr w:type="spellStart"/>
                  <w:r>
                    <w:rPr>
                      <w:sz w:val="20"/>
                      <w:szCs w:val="20"/>
                      <w:lang w:val="en-US"/>
                    </w:rPr>
                    <w:t>tugas</w:t>
                  </w:r>
                  <w:proofErr w:type="spellEnd"/>
                  <w:r>
                    <w:rPr>
                      <w:sz w:val="20"/>
                      <w:szCs w:val="20"/>
                      <w:lang w:val="en-US"/>
                    </w:rPr>
                    <w:t xml:space="preserve"> </w:t>
                  </w:r>
                  <w:proofErr w:type="spellStart"/>
                  <w:r>
                    <w:rPr>
                      <w:sz w:val="20"/>
                      <w:szCs w:val="20"/>
                      <w:lang w:val="en-US"/>
                    </w:rPr>
                    <w:t>kelompok</w:t>
                  </w:r>
                  <w:proofErr w:type="spellEnd"/>
                  <w:r>
                    <w:rPr>
                      <w:sz w:val="20"/>
                      <w:szCs w:val="20"/>
                      <w:lang w:val="en-US"/>
                    </w:rPr>
                    <w:t xml:space="preserve"> </w:t>
                  </w:r>
                  <w:proofErr w:type="spellStart"/>
                  <w:r>
                    <w:rPr>
                      <w:sz w:val="20"/>
                      <w:szCs w:val="20"/>
                      <w:lang w:val="en-US"/>
                    </w:rPr>
                    <w:t>saya</w:t>
                  </w:r>
                  <w:proofErr w:type="spellEnd"/>
                  <w:r>
                    <w:rPr>
                      <w:sz w:val="20"/>
                      <w:szCs w:val="20"/>
                      <w:lang w:val="en-US"/>
                    </w:rPr>
                    <w:t xml:space="preserve"> </w:t>
                  </w:r>
                  <w:proofErr w:type="spellStart"/>
                  <w:r>
                    <w:rPr>
                      <w:sz w:val="20"/>
                      <w:szCs w:val="20"/>
                      <w:lang w:val="en-US"/>
                    </w:rPr>
                    <w:t>bekerjasama</w:t>
                  </w:r>
                  <w:proofErr w:type="spellEnd"/>
                  <w:r>
                    <w:rPr>
                      <w:sz w:val="20"/>
                      <w:szCs w:val="20"/>
                      <w:lang w:val="en-US"/>
                    </w:rPr>
                    <w:t xml:space="preserve"> </w:t>
                  </w:r>
                  <w:proofErr w:type="spellStart"/>
                  <w:r>
                    <w:rPr>
                      <w:sz w:val="20"/>
                      <w:szCs w:val="20"/>
                      <w:lang w:val="en-US"/>
                    </w:rPr>
                    <w:t>dengan</w:t>
                  </w:r>
                  <w:proofErr w:type="spellEnd"/>
                  <w:r>
                    <w:rPr>
                      <w:sz w:val="20"/>
                      <w:szCs w:val="20"/>
                      <w:lang w:val="en-US"/>
                    </w:rPr>
                    <w:t xml:space="preserve"> </w:t>
                  </w:r>
                  <w:proofErr w:type="spellStart"/>
                  <w:r>
                    <w:rPr>
                      <w:sz w:val="20"/>
                      <w:szCs w:val="20"/>
                      <w:lang w:val="en-US"/>
                    </w:rPr>
                    <w:t>teman</w:t>
                  </w:r>
                  <w:proofErr w:type="spellEnd"/>
                  <w:r>
                    <w:rPr>
                      <w:sz w:val="20"/>
                      <w:szCs w:val="20"/>
                      <w:lang w:val="en-US"/>
                    </w:rPr>
                    <w:t xml:space="preserve"> </w:t>
                  </w:r>
                  <w:proofErr w:type="spellStart"/>
                  <w:r>
                    <w:rPr>
                      <w:sz w:val="20"/>
                      <w:szCs w:val="20"/>
                      <w:lang w:val="en-US"/>
                    </w:rPr>
                    <w:t>satu</w:t>
                  </w:r>
                  <w:proofErr w:type="spellEnd"/>
                  <w:r>
                    <w:rPr>
                      <w:sz w:val="20"/>
                      <w:szCs w:val="20"/>
                      <w:lang w:val="en-US"/>
                    </w:rPr>
                    <w:t xml:space="preserve"> </w:t>
                  </w:r>
                  <w:proofErr w:type="spellStart"/>
                  <w:r>
                    <w:rPr>
                      <w:sz w:val="20"/>
                      <w:szCs w:val="20"/>
                      <w:lang w:val="en-US"/>
                    </w:rPr>
                    <w:t>kelompok</w:t>
                  </w:r>
                  <w:proofErr w:type="spellEnd"/>
                </w:p>
              </w:tc>
              <w:tc>
                <w:tcPr>
                  <w:tcW w:w="1134" w:type="dxa"/>
                </w:tcPr>
                <w:p w:rsidR="00EB093A" w:rsidRDefault="00EB093A" w:rsidP="00EB093A">
                  <w:pPr>
                    <w:pStyle w:val="Default"/>
                    <w:rPr>
                      <w:sz w:val="20"/>
                      <w:szCs w:val="20"/>
                    </w:rPr>
                  </w:pPr>
                </w:p>
              </w:tc>
              <w:tc>
                <w:tcPr>
                  <w:tcW w:w="1134" w:type="dxa"/>
                </w:tcPr>
                <w:p w:rsidR="00EB093A" w:rsidRDefault="00EB093A" w:rsidP="00EB093A">
                  <w:pPr>
                    <w:pStyle w:val="Default"/>
                    <w:rPr>
                      <w:sz w:val="20"/>
                      <w:szCs w:val="20"/>
                    </w:rPr>
                  </w:pPr>
                </w:p>
              </w:tc>
            </w:tr>
            <w:tr w:rsidR="00EB093A" w:rsidTr="002320EB">
              <w:tc>
                <w:tcPr>
                  <w:tcW w:w="540" w:type="dxa"/>
                  <w:vAlign w:val="center"/>
                </w:tcPr>
                <w:p w:rsidR="00EB093A" w:rsidRPr="00B370E9" w:rsidRDefault="00EB093A" w:rsidP="00EB093A">
                  <w:pPr>
                    <w:pStyle w:val="Default"/>
                    <w:jc w:val="center"/>
                    <w:rPr>
                      <w:sz w:val="20"/>
                      <w:szCs w:val="20"/>
                      <w:lang w:val="en-US"/>
                    </w:rPr>
                  </w:pPr>
                  <w:r>
                    <w:rPr>
                      <w:sz w:val="20"/>
                      <w:szCs w:val="20"/>
                      <w:lang w:val="en-US"/>
                    </w:rPr>
                    <w:t>2</w:t>
                  </w:r>
                </w:p>
              </w:tc>
              <w:tc>
                <w:tcPr>
                  <w:tcW w:w="6973" w:type="dxa"/>
                  <w:vAlign w:val="center"/>
                </w:tcPr>
                <w:p w:rsidR="00EB093A" w:rsidRPr="00B370E9" w:rsidRDefault="00EB093A" w:rsidP="00EB093A">
                  <w:pPr>
                    <w:pStyle w:val="Default"/>
                    <w:rPr>
                      <w:sz w:val="20"/>
                      <w:szCs w:val="20"/>
                      <w:lang w:val="en-US"/>
                    </w:rPr>
                  </w:pPr>
                  <w:proofErr w:type="spellStart"/>
                  <w:r>
                    <w:rPr>
                      <w:sz w:val="20"/>
                      <w:szCs w:val="20"/>
                      <w:lang w:val="en-US"/>
                    </w:rPr>
                    <w:t>Saya</w:t>
                  </w:r>
                  <w:proofErr w:type="spellEnd"/>
                  <w:r>
                    <w:rPr>
                      <w:sz w:val="20"/>
                      <w:szCs w:val="20"/>
                      <w:lang w:val="en-US"/>
                    </w:rPr>
                    <w:t xml:space="preserve"> </w:t>
                  </w:r>
                  <w:proofErr w:type="spellStart"/>
                  <w:r>
                    <w:rPr>
                      <w:sz w:val="20"/>
                      <w:szCs w:val="20"/>
                      <w:lang w:val="en-US"/>
                    </w:rPr>
                    <w:t>mencatat</w:t>
                  </w:r>
                  <w:proofErr w:type="spellEnd"/>
                  <w:r>
                    <w:rPr>
                      <w:sz w:val="20"/>
                      <w:szCs w:val="20"/>
                      <w:lang w:val="en-US"/>
                    </w:rPr>
                    <w:t xml:space="preserve"> data </w:t>
                  </w:r>
                  <w:proofErr w:type="spellStart"/>
                  <w:r>
                    <w:rPr>
                      <w:sz w:val="20"/>
                      <w:szCs w:val="20"/>
                      <w:lang w:val="en-US"/>
                    </w:rPr>
                    <w:t>dengan</w:t>
                  </w:r>
                  <w:proofErr w:type="spellEnd"/>
                  <w:r>
                    <w:rPr>
                      <w:sz w:val="20"/>
                      <w:szCs w:val="20"/>
                      <w:lang w:val="en-US"/>
                    </w:rPr>
                    <w:t xml:space="preserve"> </w:t>
                  </w:r>
                  <w:proofErr w:type="spellStart"/>
                  <w:r>
                    <w:rPr>
                      <w:sz w:val="20"/>
                      <w:szCs w:val="20"/>
                      <w:lang w:val="en-US"/>
                    </w:rPr>
                    <w:t>teliti</w:t>
                  </w:r>
                  <w:proofErr w:type="spellEnd"/>
                  <w:r>
                    <w:rPr>
                      <w:sz w:val="20"/>
                      <w:szCs w:val="20"/>
                      <w:lang w:val="en-US"/>
                    </w:rPr>
                    <w:t xml:space="preserve"> </w:t>
                  </w:r>
                  <w:proofErr w:type="spellStart"/>
                  <w:r>
                    <w:rPr>
                      <w:sz w:val="20"/>
                      <w:szCs w:val="20"/>
                      <w:lang w:val="en-US"/>
                    </w:rPr>
                    <w:t>dan</w:t>
                  </w:r>
                  <w:proofErr w:type="spellEnd"/>
                  <w:r>
                    <w:rPr>
                      <w:sz w:val="20"/>
                      <w:szCs w:val="20"/>
                      <w:lang w:val="en-US"/>
                    </w:rPr>
                    <w:t xml:space="preserve"> </w:t>
                  </w:r>
                  <w:proofErr w:type="spellStart"/>
                  <w:r>
                    <w:rPr>
                      <w:sz w:val="20"/>
                      <w:szCs w:val="20"/>
                      <w:lang w:val="en-US"/>
                    </w:rPr>
                    <w:t>sesuai</w:t>
                  </w:r>
                  <w:proofErr w:type="spellEnd"/>
                  <w:r>
                    <w:rPr>
                      <w:sz w:val="20"/>
                      <w:szCs w:val="20"/>
                      <w:lang w:val="en-US"/>
                    </w:rPr>
                    <w:t xml:space="preserve"> </w:t>
                  </w:r>
                  <w:proofErr w:type="spellStart"/>
                  <w:r>
                    <w:rPr>
                      <w:sz w:val="20"/>
                      <w:szCs w:val="20"/>
                      <w:lang w:val="en-US"/>
                    </w:rPr>
                    <w:t>dengan</w:t>
                  </w:r>
                  <w:proofErr w:type="spellEnd"/>
                  <w:r>
                    <w:rPr>
                      <w:sz w:val="20"/>
                      <w:szCs w:val="20"/>
                      <w:lang w:val="en-US"/>
                    </w:rPr>
                    <w:t xml:space="preserve"> </w:t>
                  </w:r>
                  <w:proofErr w:type="spellStart"/>
                  <w:r>
                    <w:rPr>
                      <w:sz w:val="20"/>
                      <w:szCs w:val="20"/>
                      <w:lang w:val="en-US"/>
                    </w:rPr>
                    <w:t>fakta</w:t>
                  </w:r>
                  <w:proofErr w:type="spellEnd"/>
                  <w:r>
                    <w:rPr>
                      <w:sz w:val="20"/>
                      <w:szCs w:val="20"/>
                      <w:lang w:val="en-US"/>
                    </w:rPr>
                    <w:t>.</w:t>
                  </w:r>
                </w:p>
              </w:tc>
              <w:tc>
                <w:tcPr>
                  <w:tcW w:w="1134" w:type="dxa"/>
                </w:tcPr>
                <w:p w:rsidR="00EB093A" w:rsidRDefault="00EB093A" w:rsidP="00EB093A">
                  <w:pPr>
                    <w:pStyle w:val="Default"/>
                    <w:rPr>
                      <w:sz w:val="20"/>
                      <w:szCs w:val="20"/>
                    </w:rPr>
                  </w:pPr>
                </w:p>
              </w:tc>
              <w:tc>
                <w:tcPr>
                  <w:tcW w:w="1134" w:type="dxa"/>
                </w:tcPr>
                <w:p w:rsidR="00EB093A" w:rsidRDefault="00EB093A" w:rsidP="00EB093A">
                  <w:pPr>
                    <w:pStyle w:val="Default"/>
                    <w:rPr>
                      <w:sz w:val="20"/>
                      <w:szCs w:val="20"/>
                    </w:rPr>
                  </w:pPr>
                </w:p>
              </w:tc>
            </w:tr>
            <w:tr w:rsidR="00EB093A" w:rsidTr="002320EB">
              <w:tc>
                <w:tcPr>
                  <w:tcW w:w="540" w:type="dxa"/>
                  <w:vAlign w:val="center"/>
                </w:tcPr>
                <w:p w:rsidR="00EB093A" w:rsidRPr="00B370E9" w:rsidRDefault="00EB093A" w:rsidP="00EB093A">
                  <w:pPr>
                    <w:pStyle w:val="Default"/>
                    <w:jc w:val="center"/>
                    <w:rPr>
                      <w:sz w:val="20"/>
                      <w:szCs w:val="20"/>
                      <w:lang w:val="en-US"/>
                    </w:rPr>
                  </w:pPr>
                  <w:r>
                    <w:rPr>
                      <w:sz w:val="20"/>
                      <w:szCs w:val="20"/>
                      <w:lang w:val="en-US"/>
                    </w:rPr>
                    <w:lastRenderedPageBreak/>
                    <w:t>3</w:t>
                  </w:r>
                </w:p>
              </w:tc>
              <w:tc>
                <w:tcPr>
                  <w:tcW w:w="6973" w:type="dxa"/>
                  <w:vAlign w:val="center"/>
                </w:tcPr>
                <w:p w:rsidR="00EB093A" w:rsidRPr="00B370E9" w:rsidRDefault="00EB093A" w:rsidP="00EB093A">
                  <w:pPr>
                    <w:pStyle w:val="Default"/>
                    <w:rPr>
                      <w:sz w:val="20"/>
                      <w:szCs w:val="20"/>
                      <w:lang w:val="en-US"/>
                    </w:rPr>
                  </w:pPr>
                  <w:proofErr w:type="spellStart"/>
                  <w:r>
                    <w:rPr>
                      <w:sz w:val="20"/>
                      <w:szCs w:val="20"/>
                      <w:lang w:val="en-US"/>
                    </w:rPr>
                    <w:t>Saya</w:t>
                  </w:r>
                  <w:proofErr w:type="spellEnd"/>
                  <w:r>
                    <w:rPr>
                      <w:sz w:val="20"/>
                      <w:szCs w:val="20"/>
                      <w:lang w:val="en-US"/>
                    </w:rPr>
                    <w:t xml:space="preserve"> </w:t>
                  </w:r>
                  <w:proofErr w:type="spellStart"/>
                  <w:r>
                    <w:rPr>
                      <w:sz w:val="20"/>
                      <w:szCs w:val="20"/>
                      <w:lang w:val="en-US"/>
                    </w:rPr>
                    <w:t>melakukan</w:t>
                  </w:r>
                  <w:proofErr w:type="spellEnd"/>
                  <w:r>
                    <w:rPr>
                      <w:sz w:val="20"/>
                      <w:szCs w:val="20"/>
                      <w:lang w:val="en-US"/>
                    </w:rPr>
                    <w:t xml:space="preserve"> </w:t>
                  </w:r>
                  <w:proofErr w:type="spellStart"/>
                  <w:r>
                    <w:rPr>
                      <w:sz w:val="20"/>
                      <w:szCs w:val="20"/>
                      <w:lang w:val="en-US"/>
                    </w:rPr>
                    <w:t>tugas</w:t>
                  </w:r>
                  <w:proofErr w:type="spellEnd"/>
                  <w:r>
                    <w:rPr>
                      <w:sz w:val="20"/>
                      <w:szCs w:val="20"/>
                      <w:lang w:val="en-US"/>
                    </w:rPr>
                    <w:t xml:space="preserve"> </w:t>
                  </w:r>
                  <w:proofErr w:type="spellStart"/>
                  <w:r>
                    <w:rPr>
                      <w:sz w:val="20"/>
                      <w:szCs w:val="20"/>
                      <w:lang w:val="en-US"/>
                    </w:rPr>
                    <w:t>sesuai</w:t>
                  </w:r>
                  <w:proofErr w:type="spellEnd"/>
                  <w:r>
                    <w:rPr>
                      <w:sz w:val="20"/>
                      <w:szCs w:val="20"/>
                      <w:lang w:val="en-US"/>
                    </w:rPr>
                    <w:t xml:space="preserve"> </w:t>
                  </w:r>
                  <w:proofErr w:type="spellStart"/>
                  <w:r>
                    <w:rPr>
                      <w:sz w:val="20"/>
                      <w:szCs w:val="20"/>
                      <w:lang w:val="en-US"/>
                    </w:rPr>
                    <w:t>dengan</w:t>
                  </w:r>
                  <w:proofErr w:type="spellEnd"/>
                  <w:r>
                    <w:rPr>
                      <w:sz w:val="20"/>
                      <w:szCs w:val="20"/>
                      <w:lang w:val="en-US"/>
                    </w:rPr>
                    <w:t xml:space="preserve"> </w:t>
                  </w:r>
                  <w:proofErr w:type="spellStart"/>
                  <w:r>
                    <w:rPr>
                      <w:sz w:val="20"/>
                      <w:szCs w:val="20"/>
                      <w:lang w:val="en-US"/>
                    </w:rPr>
                    <w:t>jadwal</w:t>
                  </w:r>
                  <w:proofErr w:type="spellEnd"/>
                  <w:r>
                    <w:rPr>
                      <w:sz w:val="20"/>
                      <w:szCs w:val="20"/>
                      <w:lang w:val="en-US"/>
                    </w:rPr>
                    <w:t xml:space="preserve"> yang </w:t>
                  </w:r>
                  <w:proofErr w:type="spellStart"/>
                  <w:r>
                    <w:rPr>
                      <w:sz w:val="20"/>
                      <w:szCs w:val="20"/>
                      <w:lang w:val="en-US"/>
                    </w:rPr>
                    <w:t>telah</w:t>
                  </w:r>
                  <w:proofErr w:type="spellEnd"/>
                  <w:r>
                    <w:rPr>
                      <w:sz w:val="20"/>
                      <w:szCs w:val="20"/>
                      <w:lang w:val="en-US"/>
                    </w:rPr>
                    <w:t xml:space="preserve"> </w:t>
                  </w:r>
                  <w:proofErr w:type="spellStart"/>
                  <w:r>
                    <w:rPr>
                      <w:sz w:val="20"/>
                      <w:szCs w:val="20"/>
                      <w:lang w:val="en-US"/>
                    </w:rPr>
                    <w:t>dirancang</w:t>
                  </w:r>
                  <w:proofErr w:type="spellEnd"/>
                  <w:r>
                    <w:rPr>
                      <w:sz w:val="20"/>
                      <w:szCs w:val="20"/>
                      <w:lang w:val="en-US"/>
                    </w:rPr>
                    <w:t>.</w:t>
                  </w:r>
                </w:p>
              </w:tc>
              <w:tc>
                <w:tcPr>
                  <w:tcW w:w="1134" w:type="dxa"/>
                </w:tcPr>
                <w:p w:rsidR="00EB093A" w:rsidRDefault="00EB093A" w:rsidP="00EB093A">
                  <w:pPr>
                    <w:pStyle w:val="Default"/>
                    <w:rPr>
                      <w:sz w:val="20"/>
                      <w:szCs w:val="20"/>
                    </w:rPr>
                  </w:pPr>
                </w:p>
              </w:tc>
              <w:tc>
                <w:tcPr>
                  <w:tcW w:w="1134" w:type="dxa"/>
                </w:tcPr>
                <w:p w:rsidR="00EB093A" w:rsidRDefault="00EB093A" w:rsidP="00EB093A">
                  <w:pPr>
                    <w:pStyle w:val="Default"/>
                    <w:rPr>
                      <w:sz w:val="20"/>
                      <w:szCs w:val="20"/>
                    </w:rPr>
                  </w:pPr>
                </w:p>
              </w:tc>
            </w:tr>
            <w:tr w:rsidR="00EB093A" w:rsidTr="002320EB">
              <w:tc>
                <w:tcPr>
                  <w:tcW w:w="540" w:type="dxa"/>
                  <w:vAlign w:val="center"/>
                </w:tcPr>
                <w:p w:rsidR="00EB093A" w:rsidRPr="00B370E9" w:rsidRDefault="00EB093A" w:rsidP="00EB093A">
                  <w:pPr>
                    <w:pStyle w:val="Default"/>
                    <w:jc w:val="center"/>
                    <w:rPr>
                      <w:sz w:val="20"/>
                      <w:szCs w:val="20"/>
                      <w:lang w:val="en-US"/>
                    </w:rPr>
                  </w:pPr>
                  <w:r>
                    <w:rPr>
                      <w:sz w:val="20"/>
                      <w:szCs w:val="20"/>
                      <w:lang w:val="en-US"/>
                    </w:rPr>
                    <w:t>4</w:t>
                  </w:r>
                </w:p>
              </w:tc>
              <w:tc>
                <w:tcPr>
                  <w:tcW w:w="6973" w:type="dxa"/>
                  <w:vAlign w:val="center"/>
                </w:tcPr>
                <w:p w:rsidR="00EB093A" w:rsidRPr="00B370E9" w:rsidRDefault="00EB093A" w:rsidP="00EB093A">
                  <w:pPr>
                    <w:pStyle w:val="Default"/>
                    <w:rPr>
                      <w:sz w:val="20"/>
                      <w:szCs w:val="20"/>
                      <w:lang w:val="en-US"/>
                    </w:rPr>
                  </w:pPr>
                  <w:proofErr w:type="spellStart"/>
                  <w:r>
                    <w:rPr>
                      <w:sz w:val="20"/>
                      <w:szCs w:val="20"/>
                      <w:lang w:val="en-US"/>
                    </w:rPr>
                    <w:t>Saya</w:t>
                  </w:r>
                  <w:proofErr w:type="spellEnd"/>
                  <w:r>
                    <w:rPr>
                      <w:sz w:val="20"/>
                      <w:szCs w:val="20"/>
                      <w:lang w:val="en-US"/>
                    </w:rPr>
                    <w:t xml:space="preserve"> </w:t>
                  </w:r>
                  <w:proofErr w:type="spellStart"/>
                  <w:r>
                    <w:rPr>
                      <w:sz w:val="20"/>
                      <w:szCs w:val="20"/>
                      <w:lang w:val="en-US"/>
                    </w:rPr>
                    <w:t>mengerjakan</w:t>
                  </w:r>
                  <w:proofErr w:type="spellEnd"/>
                  <w:r>
                    <w:rPr>
                      <w:sz w:val="20"/>
                      <w:szCs w:val="20"/>
                      <w:lang w:val="en-US"/>
                    </w:rPr>
                    <w:t xml:space="preserve"> </w:t>
                  </w:r>
                  <w:proofErr w:type="spellStart"/>
                  <w:r>
                    <w:rPr>
                      <w:sz w:val="20"/>
                      <w:szCs w:val="20"/>
                      <w:lang w:val="en-US"/>
                    </w:rPr>
                    <w:t>tugas</w:t>
                  </w:r>
                  <w:proofErr w:type="spellEnd"/>
                  <w:r>
                    <w:rPr>
                      <w:sz w:val="20"/>
                      <w:szCs w:val="20"/>
                      <w:lang w:val="en-US"/>
                    </w:rPr>
                    <w:t xml:space="preserve"> </w:t>
                  </w:r>
                  <w:proofErr w:type="spellStart"/>
                  <w:r>
                    <w:rPr>
                      <w:sz w:val="20"/>
                      <w:szCs w:val="20"/>
                      <w:lang w:val="en-US"/>
                    </w:rPr>
                    <w:t>dengan</w:t>
                  </w:r>
                  <w:proofErr w:type="spellEnd"/>
                  <w:r>
                    <w:rPr>
                      <w:sz w:val="20"/>
                      <w:szCs w:val="20"/>
                      <w:lang w:val="en-US"/>
                    </w:rPr>
                    <w:t xml:space="preserve"> </w:t>
                  </w:r>
                  <w:proofErr w:type="spellStart"/>
                  <w:r>
                    <w:rPr>
                      <w:sz w:val="20"/>
                      <w:szCs w:val="20"/>
                      <w:lang w:val="en-US"/>
                    </w:rPr>
                    <w:t>membaca</w:t>
                  </w:r>
                  <w:proofErr w:type="spellEnd"/>
                  <w:r>
                    <w:rPr>
                      <w:sz w:val="20"/>
                      <w:szCs w:val="20"/>
                      <w:lang w:val="en-US"/>
                    </w:rPr>
                    <w:t xml:space="preserve"> literature </w:t>
                  </w:r>
                  <w:proofErr w:type="spellStart"/>
                  <w:r>
                    <w:rPr>
                      <w:sz w:val="20"/>
                      <w:szCs w:val="20"/>
                      <w:lang w:val="en-US"/>
                    </w:rPr>
                    <w:t>terlebih</w:t>
                  </w:r>
                  <w:proofErr w:type="spellEnd"/>
                  <w:r>
                    <w:rPr>
                      <w:sz w:val="20"/>
                      <w:szCs w:val="20"/>
                      <w:lang w:val="en-US"/>
                    </w:rPr>
                    <w:t xml:space="preserve"> </w:t>
                  </w:r>
                  <w:proofErr w:type="spellStart"/>
                  <w:r>
                    <w:rPr>
                      <w:sz w:val="20"/>
                      <w:szCs w:val="20"/>
                      <w:lang w:val="en-US"/>
                    </w:rPr>
                    <w:t>dahulu</w:t>
                  </w:r>
                  <w:proofErr w:type="spellEnd"/>
                </w:p>
              </w:tc>
              <w:tc>
                <w:tcPr>
                  <w:tcW w:w="1134" w:type="dxa"/>
                </w:tcPr>
                <w:p w:rsidR="00EB093A" w:rsidRDefault="00EB093A" w:rsidP="00EB093A">
                  <w:pPr>
                    <w:pStyle w:val="Default"/>
                    <w:rPr>
                      <w:sz w:val="20"/>
                      <w:szCs w:val="20"/>
                    </w:rPr>
                  </w:pPr>
                </w:p>
              </w:tc>
              <w:tc>
                <w:tcPr>
                  <w:tcW w:w="1134" w:type="dxa"/>
                </w:tcPr>
                <w:p w:rsidR="00EB093A" w:rsidRDefault="00EB093A" w:rsidP="00EB093A">
                  <w:pPr>
                    <w:pStyle w:val="Default"/>
                    <w:rPr>
                      <w:sz w:val="20"/>
                      <w:szCs w:val="20"/>
                    </w:rPr>
                  </w:pPr>
                </w:p>
              </w:tc>
            </w:tr>
            <w:tr w:rsidR="00EB093A" w:rsidTr="002320EB">
              <w:tc>
                <w:tcPr>
                  <w:tcW w:w="540" w:type="dxa"/>
                  <w:vAlign w:val="center"/>
                </w:tcPr>
                <w:p w:rsidR="00EB093A" w:rsidRPr="00B370E9" w:rsidRDefault="00EB093A" w:rsidP="00EB093A">
                  <w:pPr>
                    <w:pStyle w:val="Default"/>
                    <w:jc w:val="center"/>
                    <w:rPr>
                      <w:sz w:val="20"/>
                      <w:szCs w:val="20"/>
                      <w:lang w:val="en-US"/>
                    </w:rPr>
                  </w:pPr>
                  <w:r>
                    <w:rPr>
                      <w:sz w:val="20"/>
                      <w:szCs w:val="20"/>
                      <w:lang w:val="en-US"/>
                    </w:rPr>
                    <w:t>5</w:t>
                  </w:r>
                </w:p>
              </w:tc>
              <w:tc>
                <w:tcPr>
                  <w:tcW w:w="6973" w:type="dxa"/>
                  <w:vAlign w:val="center"/>
                </w:tcPr>
                <w:p w:rsidR="00EB093A" w:rsidRDefault="00EB093A" w:rsidP="00EB093A">
                  <w:pPr>
                    <w:pStyle w:val="Default"/>
                    <w:rPr>
                      <w:sz w:val="20"/>
                      <w:szCs w:val="20"/>
                    </w:rPr>
                  </w:pPr>
                  <w:r>
                    <w:rPr>
                      <w:sz w:val="20"/>
                      <w:szCs w:val="20"/>
                    </w:rPr>
                    <w:t>Memahami konsep arus dan tegangan bolak-balik</w:t>
                  </w:r>
                </w:p>
              </w:tc>
              <w:tc>
                <w:tcPr>
                  <w:tcW w:w="1134" w:type="dxa"/>
                </w:tcPr>
                <w:p w:rsidR="00EB093A" w:rsidRDefault="00EB093A" w:rsidP="00EB093A">
                  <w:pPr>
                    <w:pStyle w:val="Default"/>
                    <w:rPr>
                      <w:sz w:val="20"/>
                      <w:szCs w:val="20"/>
                    </w:rPr>
                  </w:pPr>
                </w:p>
              </w:tc>
              <w:tc>
                <w:tcPr>
                  <w:tcW w:w="1134" w:type="dxa"/>
                </w:tcPr>
                <w:p w:rsidR="00EB093A" w:rsidRDefault="00EB093A" w:rsidP="00EB093A">
                  <w:pPr>
                    <w:pStyle w:val="Default"/>
                    <w:rPr>
                      <w:sz w:val="20"/>
                      <w:szCs w:val="20"/>
                    </w:rPr>
                  </w:pPr>
                </w:p>
              </w:tc>
            </w:tr>
            <w:tr w:rsidR="00EB093A" w:rsidTr="002320EB">
              <w:tc>
                <w:tcPr>
                  <w:tcW w:w="540" w:type="dxa"/>
                  <w:vAlign w:val="center"/>
                </w:tcPr>
                <w:p w:rsidR="00EB093A" w:rsidRPr="00B370E9" w:rsidRDefault="00EB093A" w:rsidP="00EB093A">
                  <w:pPr>
                    <w:pStyle w:val="Default"/>
                    <w:jc w:val="center"/>
                    <w:rPr>
                      <w:sz w:val="20"/>
                      <w:szCs w:val="20"/>
                      <w:lang w:val="en-US"/>
                    </w:rPr>
                  </w:pPr>
                  <w:r>
                    <w:rPr>
                      <w:sz w:val="20"/>
                      <w:szCs w:val="20"/>
                      <w:lang w:val="en-US"/>
                    </w:rPr>
                    <w:t>6</w:t>
                  </w:r>
                </w:p>
              </w:tc>
              <w:tc>
                <w:tcPr>
                  <w:tcW w:w="6973" w:type="dxa"/>
                  <w:vAlign w:val="center"/>
                </w:tcPr>
                <w:p w:rsidR="00EB093A" w:rsidRDefault="00EB093A" w:rsidP="00EB093A">
                  <w:pPr>
                    <w:pStyle w:val="Default"/>
                    <w:rPr>
                      <w:sz w:val="20"/>
                      <w:szCs w:val="20"/>
                    </w:rPr>
                  </w:pPr>
                  <w:r>
                    <w:rPr>
                      <w:sz w:val="20"/>
                      <w:szCs w:val="20"/>
                    </w:rPr>
                    <w:t>Memahaami tegangan rata-rata dan kuat arus rata-rata</w:t>
                  </w:r>
                </w:p>
              </w:tc>
              <w:tc>
                <w:tcPr>
                  <w:tcW w:w="1134" w:type="dxa"/>
                </w:tcPr>
                <w:p w:rsidR="00EB093A" w:rsidRDefault="00EB093A" w:rsidP="00EB093A">
                  <w:pPr>
                    <w:pStyle w:val="Default"/>
                    <w:rPr>
                      <w:sz w:val="20"/>
                      <w:szCs w:val="20"/>
                    </w:rPr>
                  </w:pPr>
                </w:p>
              </w:tc>
              <w:tc>
                <w:tcPr>
                  <w:tcW w:w="1134" w:type="dxa"/>
                </w:tcPr>
                <w:p w:rsidR="00EB093A" w:rsidRDefault="00EB093A" w:rsidP="00EB093A">
                  <w:pPr>
                    <w:pStyle w:val="Default"/>
                    <w:rPr>
                      <w:sz w:val="20"/>
                      <w:szCs w:val="20"/>
                    </w:rPr>
                  </w:pPr>
                </w:p>
              </w:tc>
            </w:tr>
            <w:tr w:rsidR="00EB093A" w:rsidTr="002320EB">
              <w:tc>
                <w:tcPr>
                  <w:tcW w:w="540" w:type="dxa"/>
                  <w:vAlign w:val="center"/>
                </w:tcPr>
                <w:p w:rsidR="00EB093A" w:rsidRPr="00B370E9" w:rsidRDefault="00EB093A" w:rsidP="00EB093A">
                  <w:pPr>
                    <w:pStyle w:val="Default"/>
                    <w:jc w:val="center"/>
                    <w:rPr>
                      <w:sz w:val="20"/>
                      <w:szCs w:val="20"/>
                      <w:lang w:val="en-US"/>
                    </w:rPr>
                  </w:pPr>
                  <w:r>
                    <w:rPr>
                      <w:sz w:val="20"/>
                      <w:szCs w:val="20"/>
                      <w:lang w:val="en-US"/>
                    </w:rPr>
                    <w:t>7</w:t>
                  </w:r>
                </w:p>
              </w:tc>
              <w:tc>
                <w:tcPr>
                  <w:tcW w:w="6973" w:type="dxa"/>
                  <w:vAlign w:val="center"/>
                </w:tcPr>
                <w:p w:rsidR="00EB093A" w:rsidRDefault="00EB093A" w:rsidP="00EB093A">
                  <w:pPr>
                    <w:pStyle w:val="Default"/>
                    <w:rPr>
                      <w:sz w:val="20"/>
                      <w:szCs w:val="20"/>
                    </w:rPr>
                  </w:pPr>
                  <w:r>
                    <w:rPr>
                      <w:sz w:val="20"/>
                      <w:szCs w:val="20"/>
                    </w:rPr>
                    <w:t>Memahami tegangan efektif dan kuat arus efektif</w:t>
                  </w:r>
                </w:p>
              </w:tc>
              <w:tc>
                <w:tcPr>
                  <w:tcW w:w="1134" w:type="dxa"/>
                </w:tcPr>
                <w:p w:rsidR="00EB093A" w:rsidRDefault="00EB093A" w:rsidP="00EB093A">
                  <w:pPr>
                    <w:pStyle w:val="Default"/>
                    <w:rPr>
                      <w:sz w:val="20"/>
                      <w:szCs w:val="20"/>
                    </w:rPr>
                  </w:pPr>
                </w:p>
              </w:tc>
              <w:tc>
                <w:tcPr>
                  <w:tcW w:w="1134" w:type="dxa"/>
                </w:tcPr>
                <w:p w:rsidR="00EB093A" w:rsidRDefault="00EB093A" w:rsidP="00EB093A">
                  <w:pPr>
                    <w:pStyle w:val="Default"/>
                    <w:rPr>
                      <w:sz w:val="20"/>
                      <w:szCs w:val="20"/>
                    </w:rPr>
                  </w:pPr>
                </w:p>
              </w:tc>
            </w:tr>
            <w:tr w:rsidR="00EB093A" w:rsidTr="002320EB">
              <w:tc>
                <w:tcPr>
                  <w:tcW w:w="540" w:type="dxa"/>
                </w:tcPr>
                <w:p w:rsidR="00EB093A" w:rsidRPr="00B370E9" w:rsidRDefault="00EB093A" w:rsidP="00EB093A">
                  <w:pPr>
                    <w:pStyle w:val="Default"/>
                    <w:jc w:val="center"/>
                    <w:rPr>
                      <w:sz w:val="20"/>
                      <w:szCs w:val="20"/>
                      <w:lang w:val="en-US"/>
                    </w:rPr>
                  </w:pPr>
                  <w:r>
                    <w:rPr>
                      <w:sz w:val="20"/>
                      <w:szCs w:val="20"/>
                      <w:lang w:val="en-US"/>
                    </w:rPr>
                    <w:t>8</w:t>
                  </w:r>
                </w:p>
              </w:tc>
              <w:tc>
                <w:tcPr>
                  <w:tcW w:w="6973" w:type="dxa"/>
                </w:tcPr>
                <w:p w:rsidR="00EB093A" w:rsidRDefault="00EB093A" w:rsidP="00EB093A">
                  <w:pPr>
                    <w:pStyle w:val="Default"/>
                    <w:rPr>
                      <w:sz w:val="20"/>
                      <w:szCs w:val="20"/>
                    </w:rPr>
                  </w:pPr>
                  <w:r>
                    <w:rPr>
                      <w:sz w:val="20"/>
                      <w:szCs w:val="20"/>
                    </w:rPr>
                    <w:t>Memahami rangkaian resistif</w:t>
                  </w:r>
                </w:p>
              </w:tc>
              <w:tc>
                <w:tcPr>
                  <w:tcW w:w="1134" w:type="dxa"/>
                </w:tcPr>
                <w:p w:rsidR="00EB093A" w:rsidRDefault="00EB093A" w:rsidP="00EB093A">
                  <w:pPr>
                    <w:pStyle w:val="Default"/>
                    <w:rPr>
                      <w:sz w:val="20"/>
                      <w:szCs w:val="20"/>
                    </w:rPr>
                  </w:pPr>
                </w:p>
              </w:tc>
              <w:tc>
                <w:tcPr>
                  <w:tcW w:w="1134" w:type="dxa"/>
                </w:tcPr>
                <w:p w:rsidR="00EB093A" w:rsidRDefault="00EB093A" w:rsidP="00EB093A">
                  <w:pPr>
                    <w:pStyle w:val="Default"/>
                    <w:rPr>
                      <w:sz w:val="20"/>
                      <w:szCs w:val="20"/>
                    </w:rPr>
                  </w:pPr>
                </w:p>
              </w:tc>
            </w:tr>
            <w:tr w:rsidR="00EB093A" w:rsidTr="002320EB">
              <w:tc>
                <w:tcPr>
                  <w:tcW w:w="540" w:type="dxa"/>
                </w:tcPr>
                <w:p w:rsidR="00EB093A" w:rsidRPr="00B370E9" w:rsidRDefault="00EB093A" w:rsidP="00EB093A">
                  <w:pPr>
                    <w:pStyle w:val="Default"/>
                    <w:jc w:val="center"/>
                    <w:rPr>
                      <w:sz w:val="20"/>
                      <w:szCs w:val="20"/>
                      <w:lang w:val="en-US"/>
                    </w:rPr>
                  </w:pPr>
                  <w:r>
                    <w:rPr>
                      <w:sz w:val="20"/>
                      <w:szCs w:val="20"/>
                      <w:lang w:val="en-US"/>
                    </w:rPr>
                    <w:t>9</w:t>
                  </w:r>
                </w:p>
              </w:tc>
              <w:tc>
                <w:tcPr>
                  <w:tcW w:w="6973" w:type="dxa"/>
                </w:tcPr>
                <w:p w:rsidR="00EB093A" w:rsidRDefault="00EB093A" w:rsidP="00EB093A">
                  <w:pPr>
                    <w:pStyle w:val="Default"/>
                    <w:rPr>
                      <w:sz w:val="20"/>
                      <w:szCs w:val="20"/>
                    </w:rPr>
                  </w:pPr>
                  <w:r>
                    <w:rPr>
                      <w:sz w:val="20"/>
                      <w:szCs w:val="20"/>
                    </w:rPr>
                    <w:t>Memahami rangkaian induktif</w:t>
                  </w:r>
                </w:p>
              </w:tc>
              <w:tc>
                <w:tcPr>
                  <w:tcW w:w="1134" w:type="dxa"/>
                </w:tcPr>
                <w:p w:rsidR="00EB093A" w:rsidRDefault="00EB093A" w:rsidP="00EB093A">
                  <w:pPr>
                    <w:pStyle w:val="Default"/>
                    <w:rPr>
                      <w:sz w:val="20"/>
                      <w:szCs w:val="20"/>
                    </w:rPr>
                  </w:pPr>
                </w:p>
              </w:tc>
              <w:tc>
                <w:tcPr>
                  <w:tcW w:w="1134" w:type="dxa"/>
                </w:tcPr>
                <w:p w:rsidR="00EB093A" w:rsidRDefault="00EB093A" w:rsidP="00EB093A">
                  <w:pPr>
                    <w:pStyle w:val="Default"/>
                    <w:rPr>
                      <w:sz w:val="20"/>
                      <w:szCs w:val="20"/>
                    </w:rPr>
                  </w:pPr>
                </w:p>
              </w:tc>
            </w:tr>
            <w:tr w:rsidR="00EB093A" w:rsidTr="002320EB">
              <w:tc>
                <w:tcPr>
                  <w:tcW w:w="540" w:type="dxa"/>
                </w:tcPr>
                <w:p w:rsidR="00EB093A" w:rsidRPr="00B370E9" w:rsidRDefault="00EB093A" w:rsidP="00EB093A">
                  <w:pPr>
                    <w:pStyle w:val="Default"/>
                    <w:jc w:val="center"/>
                    <w:rPr>
                      <w:sz w:val="20"/>
                      <w:szCs w:val="20"/>
                      <w:lang w:val="en-US"/>
                    </w:rPr>
                  </w:pPr>
                  <w:r>
                    <w:rPr>
                      <w:sz w:val="20"/>
                      <w:szCs w:val="20"/>
                      <w:lang w:val="en-US"/>
                    </w:rPr>
                    <w:t>10</w:t>
                  </w:r>
                </w:p>
              </w:tc>
              <w:tc>
                <w:tcPr>
                  <w:tcW w:w="6973" w:type="dxa"/>
                </w:tcPr>
                <w:p w:rsidR="00EB093A" w:rsidRDefault="00EB093A" w:rsidP="00EB093A">
                  <w:pPr>
                    <w:pStyle w:val="Default"/>
                    <w:rPr>
                      <w:sz w:val="20"/>
                      <w:szCs w:val="20"/>
                    </w:rPr>
                  </w:pPr>
                  <w:r>
                    <w:rPr>
                      <w:sz w:val="20"/>
                      <w:szCs w:val="20"/>
                    </w:rPr>
                    <w:t>Memahami rangkaian kapasitif</w:t>
                  </w:r>
                </w:p>
              </w:tc>
              <w:tc>
                <w:tcPr>
                  <w:tcW w:w="1134" w:type="dxa"/>
                </w:tcPr>
                <w:p w:rsidR="00EB093A" w:rsidRDefault="00EB093A" w:rsidP="00EB093A">
                  <w:pPr>
                    <w:pStyle w:val="Default"/>
                    <w:rPr>
                      <w:sz w:val="20"/>
                      <w:szCs w:val="20"/>
                    </w:rPr>
                  </w:pPr>
                </w:p>
              </w:tc>
              <w:tc>
                <w:tcPr>
                  <w:tcW w:w="1134" w:type="dxa"/>
                </w:tcPr>
                <w:p w:rsidR="00EB093A" w:rsidRDefault="00EB093A" w:rsidP="00EB093A">
                  <w:pPr>
                    <w:pStyle w:val="Default"/>
                    <w:rPr>
                      <w:sz w:val="20"/>
                      <w:szCs w:val="20"/>
                    </w:rPr>
                  </w:pPr>
                </w:p>
              </w:tc>
            </w:tr>
            <w:tr w:rsidR="00EB093A" w:rsidTr="002320EB">
              <w:tc>
                <w:tcPr>
                  <w:tcW w:w="540" w:type="dxa"/>
                </w:tcPr>
                <w:p w:rsidR="00EB093A" w:rsidRPr="00B370E9" w:rsidRDefault="00EB093A" w:rsidP="00EB093A">
                  <w:pPr>
                    <w:pStyle w:val="Default"/>
                    <w:jc w:val="center"/>
                    <w:rPr>
                      <w:sz w:val="20"/>
                      <w:szCs w:val="20"/>
                      <w:lang w:val="en-US"/>
                    </w:rPr>
                  </w:pPr>
                  <w:r>
                    <w:rPr>
                      <w:sz w:val="20"/>
                      <w:szCs w:val="20"/>
                      <w:lang w:val="en-US"/>
                    </w:rPr>
                    <w:t>11</w:t>
                  </w:r>
                </w:p>
              </w:tc>
              <w:tc>
                <w:tcPr>
                  <w:tcW w:w="6973" w:type="dxa"/>
                </w:tcPr>
                <w:p w:rsidR="00EB093A" w:rsidRDefault="00EB093A" w:rsidP="00EB093A">
                  <w:pPr>
                    <w:pStyle w:val="Default"/>
                    <w:rPr>
                      <w:sz w:val="20"/>
                      <w:szCs w:val="20"/>
                    </w:rPr>
                  </w:pPr>
                  <w:r>
                    <w:rPr>
                      <w:sz w:val="20"/>
                      <w:szCs w:val="20"/>
                    </w:rPr>
                    <w:t>Memahami diagram fasor</w:t>
                  </w:r>
                </w:p>
              </w:tc>
              <w:tc>
                <w:tcPr>
                  <w:tcW w:w="1134" w:type="dxa"/>
                </w:tcPr>
                <w:p w:rsidR="00EB093A" w:rsidRDefault="00EB093A" w:rsidP="00EB093A">
                  <w:pPr>
                    <w:pStyle w:val="Default"/>
                    <w:rPr>
                      <w:sz w:val="20"/>
                      <w:szCs w:val="20"/>
                    </w:rPr>
                  </w:pPr>
                </w:p>
              </w:tc>
              <w:tc>
                <w:tcPr>
                  <w:tcW w:w="1134" w:type="dxa"/>
                </w:tcPr>
                <w:p w:rsidR="00EB093A" w:rsidRDefault="00EB093A" w:rsidP="00EB093A">
                  <w:pPr>
                    <w:pStyle w:val="Default"/>
                    <w:rPr>
                      <w:sz w:val="20"/>
                      <w:szCs w:val="20"/>
                    </w:rPr>
                  </w:pPr>
                </w:p>
              </w:tc>
            </w:tr>
            <w:tr w:rsidR="00EB093A" w:rsidTr="002320EB">
              <w:tc>
                <w:tcPr>
                  <w:tcW w:w="540" w:type="dxa"/>
                </w:tcPr>
                <w:p w:rsidR="00EB093A" w:rsidRPr="00B370E9" w:rsidRDefault="00EB093A" w:rsidP="00EB093A">
                  <w:pPr>
                    <w:pStyle w:val="Default"/>
                    <w:jc w:val="center"/>
                    <w:rPr>
                      <w:sz w:val="20"/>
                      <w:szCs w:val="20"/>
                      <w:lang w:val="en-US"/>
                    </w:rPr>
                  </w:pPr>
                  <w:r>
                    <w:rPr>
                      <w:sz w:val="20"/>
                      <w:szCs w:val="20"/>
                      <w:lang w:val="en-US"/>
                    </w:rPr>
                    <w:t>12</w:t>
                  </w:r>
                </w:p>
              </w:tc>
              <w:tc>
                <w:tcPr>
                  <w:tcW w:w="6973" w:type="dxa"/>
                </w:tcPr>
                <w:p w:rsidR="00EB093A" w:rsidRDefault="00EB093A" w:rsidP="00EB093A">
                  <w:pPr>
                    <w:pStyle w:val="Default"/>
                    <w:rPr>
                      <w:sz w:val="20"/>
                      <w:szCs w:val="20"/>
                    </w:rPr>
                  </w:pPr>
                  <w:r>
                    <w:rPr>
                      <w:sz w:val="20"/>
                      <w:szCs w:val="20"/>
                    </w:rPr>
                    <w:t>Memahami impedansi</w:t>
                  </w:r>
                </w:p>
              </w:tc>
              <w:tc>
                <w:tcPr>
                  <w:tcW w:w="1134" w:type="dxa"/>
                </w:tcPr>
                <w:p w:rsidR="00EB093A" w:rsidRDefault="00EB093A" w:rsidP="00EB093A">
                  <w:pPr>
                    <w:pStyle w:val="Default"/>
                    <w:rPr>
                      <w:sz w:val="20"/>
                      <w:szCs w:val="20"/>
                    </w:rPr>
                  </w:pPr>
                </w:p>
              </w:tc>
              <w:tc>
                <w:tcPr>
                  <w:tcW w:w="1134" w:type="dxa"/>
                </w:tcPr>
                <w:p w:rsidR="00EB093A" w:rsidRDefault="00EB093A" w:rsidP="00EB093A">
                  <w:pPr>
                    <w:pStyle w:val="Default"/>
                    <w:rPr>
                      <w:sz w:val="20"/>
                      <w:szCs w:val="20"/>
                    </w:rPr>
                  </w:pPr>
                </w:p>
              </w:tc>
            </w:tr>
            <w:tr w:rsidR="00EB093A" w:rsidTr="002320EB">
              <w:tc>
                <w:tcPr>
                  <w:tcW w:w="540" w:type="dxa"/>
                </w:tcPr>
                <w:p w:rsidR="00EB093A" w:rsidRPr="00B370E9" w:rsidRDefault="00EB093A" w:rsidP="00EB093A">
                  <w:pPr>
                    <w:pStyle w:val="Default"/>
                    <w:jc w:val="center"/>
                    <w:rPr>
                      <w:sz w:val="20"/>
                      <w:szCs w:val="20"/>
                      <w:lang w:val="en-US"/>
                    </w:rPr>
                  </w:pPr>
                  <w:r>
                    <w:rPr>
                      <w:sz w:val="20"/>
                      <w:szCs w:val="20"/>
                      <w:lang w:val="en-US"/>
                    </w:rPr>
                    <w:t>13</w:t>
                  </w:r>
                </w:p>
              </w:tc>
              <w:tc>
                <w:tcPr>
                  <w:tcW w:w="6973" w:type="dxa"/>
                </w:tcPr>
                <w:p w:rsidR="00EB093A" w:rsidRDefault="00EB093A" w:rsidP="00EB093A">
                  <w:pPr>
                    <w:pStyle w:val="Default"/>
                    <w:rPr>
                      <w:sz w:val="20"/>
                      <w:szCs w:val="20"/>
                    </w:rPr>
                  </w:pPr>
                  <w:r>
                    <w:rPr>
                      <w:sz w:val="20"/>
                      <w:szCs w:val="20"/>
                    </w:rPr>
                    <w:t>Memahami resonansi pada rangkaian seri RLC</w:t>
                  </w:r>
                </w:p>
              </w:tc>
              <w:tc>
                <w:tcPr>
                  <w:tcW w:w="1134" w:type="dxa"/>
                </w:tcPr>
                <w:p w:rsidR="00EB093A" w:rsidRDefault="00EB093A" w:rsidP="00EB093A">
                  <w:pPr>
                    <w:pStyle w:val="Default"/>
                    <w:rPr>
                      <w:sz w:val="20"/>
                      <w:szCs w:val="20"/>
                    </w:rPr>
                  </w:pPr>
                </w:p>
              </w:tc>
              <w:tc>
                <w:tcPr>
                  <w:tcW w:w="1134" w:type="dxa"/>
                </w:tcPr>
                <w:p w:rsidR="00EB093A" w:rsidRDefault="00EB093A" w:rsidP="00EB093A">
                  <w:pPr>
                    <w:pStyle w:val="Default"/>
                    <w:rPr>
                      <w:sz w:val="20"/>
                      <w:szCs w:val="20"/>
                    </w:rPr>
                  </w:pPr>
                </w:p>
              </w:tc>
            </w:tr>
            <w:tr w:rsidR="00EB093A" w:rsidTr="002320EB">
              <w:tc>
                <w:tcPr>
                  <w:tcW w:w="540" w:type="dxa"/>
                </w:tcPr>
                <w:p w:rsidR="00EB093A" w:rsidRPr="00B370E9" w:rsidRDefault="00EB093A" w:rsidP="00EB093A">
                  <w:pPr>
                    <w:pStyle w:val="Default"/>
                    <w:jc w:val="center"/>
                    <w:rPr>
                      <w:sz w:val="20"/>
                      <w:szCs w:val="20"/>
                      <w:lang w:val="en-US"/>
                    </w:rPr>
                  </w:pPr>
                  <w:r>
                    <w:rPr>
                      <w:sz w:val="20"/>
                      <w:szCs w:val="20"/>
                      <w:lang w:val="en-US"/>
                    </w:rPr>
                    <w:t>14</w:t>
                  </w:r>
                </w:p>
              </w:tc>
              <w:tc>
                <w:tcPr>
                  <w:tcW w:w="6973" w:type="dxa"/>
                </w:tcPr>
                <w:p w:rsidR="00EB093A" w:rsidRPr="00E57233" w:rsidRDefault="00EB093A" w:rsidP="00EB093A">
                  <w:pPr>
                    <w:pStyle w:val="Default"/>
                    <w:rPr>
                      <w:sz w:val="20"/>
                      <w:szCs w:val="20"/>
                      <w:lang w:val="en-US"/>
                    </w:rPr>
                  </w:pPr>
                  <w:proofErr w:type="spellStart"/>
                  <w:r>
                    <w:rPr>
                      <w:sz w:val="20"/>
                      <w:szCs w:val="20"/>
                      <w:lang w:val="en-US"/>
                    </w:rPr>
                    <w:t>Memahami</w:t>
                  </w:r>
                  <w:proofErr w:type="spellEnd"/>
                  <w:r>
                    <w:rPr>
                      <w:sz w:val="20"/>
                      <w:szCs w:val="20"/>
                      <w:lang w:val="en-US"/>
                    </w:rPr>
                    <w:t xml:space="preserve"> </w:t>
                  </w:r>
                  <w:proofErr w:type="spellStart"/>
                  <w:r>
                    <w:rPr>
                      <w:sz w:val="20"/>
                      <w:szCs w:val="20"/>
                      <w:lang w:val="en-US"/>
                    </w:rPr>
                    <w:t>daya</w:t>
                  </w:r>
                  <w:proofErr w:type="spellEnd"/>
                  <w:r>
                    <w:rPr>
                      <w:sz w:val="20"/>
                      <w:szCs w:val="20"/>
                      <w:lang w:val="en-US"/>
                    </w:rPr>
                    <w:t xml:space="preserve"> rata-rata </w:t>
                  </w:r>
                  <w:proofErr w:type="spellStart"/>
                  <w:r>
                    <w:rPr>
                      <w:sz w:val="20"/>
                      <w:szCs w:val="20"/>
                      <w:lang w:val="en-US"/>
                    </w:rPr>
                    <w:t>pada</w:t>
                  </w:r>
                  <w:proofErr w:type="spellEnd"/>
                  <w:r>
                    <w:rPr>
                      <w:sz w:val="20"/>
                      <w:szCs w:val="20"/>
                      <w:lang w:val="en-US"/>
                    </w:rPr>
                    <w:t xml:space="preserve"> </w:t>
                  </w:r>
                  <w:proofErr w:type="spellStart"/>
                  <w:r>
                    <w:rPr>
                      <w:sz w:val="20"/>
                      <w:szCs w:val="20"/>
                      <w:lang w:val="en-US"/>
                    </w:rPr>
                    <w:t>rangkaian</w:t>
                  </w:r>
                  <w:proofErr w:type="spellEnd"/>
                  <w:r>
                    <w:rPr>
                      <w:sz w:val="20"/>
                      <w:szCs w:val="20"/>
                      <w:lang w:val="en-US"/>
                    </w:rPr>
                    <w:t xml:space="preserve"> RLC</w:t>
                  </w:r>
                </w:p>
              </w:tc>
              <w:tc>
                <w:tcPr>
                  <w:tcW w:w="1134" w:type="dxa"/>
                </w:tcPr>
                <w:p w:rsidR="00EB093A" w:rsidRDefault="00EB093A" w:rsidP="00EB093A">
                  <w:pPr>
                    <w:pStyle w:val="Default"/>
                    <w:rPr>
                      <w:sz w:val="20"/>
                      <w:szCs w:val="20"/>
                    </w:rPr>
                  </w:pPr>
                </w:p>
              </w:tc>
              <w:tc>
                <w:tcPr>
                  <w:tcW w:w="1134" w:type="dxa"/>
                </w:tcPr>
                <w:p w:rsidR="00EB093A" w:rsidRDefault="00EB093A" w:rsidP="00EB093A">
                  <w:pPr>
                    <w:pStyle w:val="Default"/>
                    <w:rPr>
                      <w:sz w:val="20"/>
                      <w:szCs w:val="20"/>
                    </w:rPr>
                  </w:pPr>
                </w:p>
              </w:tc>
            </w:tr>
          </w:tbl>
          <w:p w:rsidR="00EB093A" w:rsidRDefault="00EB093A" w:rsidP="00EB093A">
            <w:pPr>
              <w:autoSpaceDE w:val="0"/>
              <w:autoSpaceDN w:val="0"/>
              <w:adjustRightInd w:val="0"/>
              <w:spacing w:after="0" w:line="240" w:lineRule="auto"/>
              <w:rPr>
                <w:rFonts w:cstheme="minorHAnsi"/>
              </w:rPr>
            </w:pPr>
          </w:p>
          <w:tbl>
            <w:tblPr>
              <w:tblStyle w:val="TableGrid"/>
              <w:tblW w:w="0" w:type="auto"/>
              <w:tblInd w:w="108" w:type="dxa"/>
              <w:tblLook w:val="04A0" w:firstRow="1" w:lastRow="0" w:firstColumn="1" w:lastColumn="0" w:noHBand="0" w:noVBand="1"/>
            </w:tblPr>
            <w:tblGrid>
              <w:gridCol w:w="4799"/>
              <w:gridCol w:w="4567"/>
            </w:tblGrid>
            <w:tr w:rsidR="00EB093A" w:rsidTr="002320EB">
              <w:tc>
                <w:tcPr>
                  <w:tcW w:w="5046" w:type="dxa"/>
                  <w:vAlign w:val="center"/>
                </w:tcPr>
                <w:p w:rsidR="00EB093A" w:rsidRDefault="00EB093A" w:rsidP="00EB093A">
                  <w:pPr>
                    <w:autoSpaceDE w:val="0"/>
                    <w:autoSpaceDN w:val="0"/>
                    <w:adjustRightInd w:val="0"/>
                    <w:spacing w:after="0" w:line="240" w:lineRule="auto"/>
                    <w:jc w:val="center"/>
                    <w:rPr>
                      <w:rFonts w:cstheme="minorHAnsi"/>
                    </w:rPr>
                  </w:pPr>
                  <w:r>
                    <w:rPr>
                      <w:rFonts w:cstheme="minorHAnsi"/>
                    </w:rPr>
                    <w:t>Rubrik Penilaian</w:t>
                  </w:r>
                </w:p>
              </w:tc>
              <w:tc>
                <w:tcPr>
                  <w:tcW w:w="4735" w:type="dxa"/>
                  <w:vAlign w:val="center"/>
                </w:tcPr>
                <w:p w:rsidR="00EB093A" w:rsidRDefault="00EB093A" w:rsidP="00EB093A">
                  <w:pPr>
                    <w:autoSpaceDE w:val="0"/>
                    <w:autoSpaceDN w:val="0"/>
                    <w:adjustRightInd w:val="0"/>
                    <w:spacing w:after="0" w:line="240" w:lineRule="auto"/>
                    <w:jc w:val="center"/>
                    <w:rPr>
                      <w:rFonts w:cstheme="minorHAnsi"/>
                    </w:rPr>
                  </w:pPr>
                  <w:r>
                    <w:rPr>
                      <w:rFonts w:cstheme="minorHAnsi"/>
                    </w:rPr>
                    <w:t>Nilai</w:t>
                  </w:r>
                </w:p>
              </w:tc>
            </w:tr>
            <w:tr w:rsidR="00EB093A" w:rsidTr="002320EB">
              <w:tc>
                <w:tcPr>
                  <w:tcW w:w="5046" w:type="dxa"/>
                </w:tcPr>
                <w:p w:rsidR="00EB093A" w:rsidRDefault="00EB093A" w:rsidP="00EB093A">
                  <w:pPr>
                    <w:autoSpaceDE w:val="0"/>
                    <w:autoSpaceDN w:val="0"/>
                    <w:adjustRightInd w:val="0"/>
                    <w:spacing w:after="0" w:line="240" w:lineRule="auto"/>
                    <w:rPr>
                      <w:rFonts w:cstheme="minorHAnsi"/>
                    </w:rPr>
                  </w:pPr>
                  <w:r>
                    <w:rPr>
                      <w:rFonts w:cstheme="minorHAnsi"/>
                    </w:rPr>
                    <w:t>Jika menjawab ya, skor = 2</w:t>
                  </w:r>
                </w:p>
                <w:p w:rsidR="00EB093A" w:rsidRDefault="00EB093A" w:rsidP="00EB093A">
                  <w:pPr>
                    <w:autoSpaceDE w:val="0"/>
                    <w:autoSpaceDN w:val="0"/>
                    <w:adjustRightInd w:val="0"/>
                    <w:spacing w:after="0" w:line="240" w:lineRule="auto"/>
                    <w:rPr>
                      <w:rFonts w:cstheme="minorHAnsi"/>
                    </w:rPr>
                  </w:pPr>
                  <w:r>
                    <w:rPr>
                      <w:rFonts w:cstheme="minorHAnsi"/>
                    </w:rPr>
                    <w:t>Jika menjawab tidak, skor = 1</w:t>
                  </w:r>
                </w:p>
              </w:tc>
              <w:tc>
                <w:tcPr>
                  <w:tcW w:w="4735" w:type="dxa"/>
                  <w:vAlign w:val="center"/>
                </w:tcPr>
                <w:p w:rsidR="00EB093A" w:rsidRDefault="00EB093A" w:rsidP="00EB093A">
                  <w:pPr>
                    <w:autoSpaceDE w:val="0"/>
                    <w:autoSpaceDN w:val="0"/>
                    <w:adjustRightInd w:val="0"/>
                    <w:spacing w:after="0" w:line="240" w:lineRule="auto"/>
                    <w:jc w:val="center"/>
                    <w:rPr>
                      <w:rFonts w:cstheme="minorHAnsi"/>
                    </w:rPr>
                  </w:pPr>
                  <w:r>
                    <w:rPr>
                      <w:rFonts w:cstheme="minorHAnsi"/>
                    </w:rPr>
                    <w:t xml:space="preserve">Nilai = </w:t>
                  </w:r>
                  <m:oMath>
                    <m:f>
                      <m:fPr>
                        <m:ctrlPr>
                          <w:rPr>
                            <w:rFonts w:ascii="Cambria Math" w:hAnsi="Cambria Math" w:cstheme="minorHAnsi"/>
                            <w:i/>
                          </w:rPr>
                        </m:ctrlPr>
                      </m:fPr>
                      <m:num>
                        <m:r>
                          <w:rPr>
                            <w:rFonts w:ascii="Cambria Math" w:hAnsi="Cambria Math" w:cstheme="minorHAnsi"/>
                          </w:rPr>
                          <m:t>Jumlah skor</m:t>
                        </m:r>
                      </m:num>
                      <m:den>
                        <m:r>
                          <w:rPr>
                            <w:rFonts w:ascii="Cambria Math" w:hAnsi="Cambria Math" w:cstheme="minorHAnsi"/>
                          </w:rPr>
                          <m:t xml:space="preserve">2 x jumlah pernyataan </m:t>
                        </m:r>
                      </m:den>
                    </m:f>
                  </m:oMath>
                  <w:r>
                    <w:rPr>
                      <w:rFonts w:eastAsiaTheme="minorEastAsia" w:cstheme="minorHAnsi"/>
                    </w:rPr>
                    <w:t xml:space="preserve"> X 100</w:t>
                  </w:r>
                </w:p>
              </w:tc>
            </w:tr>
          </w:tbl>
          <w:p w:rsidR="00EB093A" w:rsidRDefault="00EB093A" w:rsidP="007935C7">
            <w:pPr>
              <w:pStyle w:val="Default"/>
              <w:rPr>
                <w:sz w:val="22"/>
                <w:szCs w:val="22"/>
              </w:rPr>
            </w:pPr>
          </w:p>
        </w:tc>
      </w:tr>
    </w:tbl>
    <w:p w:rsidR="006E4B87" w:rsidRDefault="006E4B87" w:rsidP="007935C7">
      <w:pPr>
        <w:pStyle w:val="Default"/>
        <w:ind w:left="720" w:hanging="720"/>
        <w:rPr>
          <w:sz w:val="22"/>
          <w:szCs w:val="22"/>
        </w:rPr>
      </w:pPr>
    </w:p>
    <w:p w:rsidR="006628FD" w:rsidRDefault="006628FD" w:rsidP="006628FD">
      <w:pPr>
        <w:pStyle w:val="Default"/>
      </w:pPr>
    </w:p>
    <w:p w:rsidR="006628FD" w:rsidRDefault="006628FD" w:rsidP="006628FD">
      <w:pPr>
        <w:pStyle w:val="Default"/>
        <w:rPr>
          <w:b/>
          <w:bCs/>
          <w:sz w:val="22"/>
          <w:szCs w:val="22"/>
        </w:rPr>
      </w:pPr>
      <w:r>
        <w:rPr>
          <w:b/>
          <w:bCs/>
          <w:sz w:val="22"/>
          <w:szCs w:val="22"/>
        </w:rPr>
        <w:t xml:space="preserve">d. </w:t>
      </w:r>
      <w:r>
        <w:rPr>
          <w:b/>
          <w:bCs/>
          <w:sz w:val="22"/>
          <w:szCs w:val="22"/>
        </w:rPr>
        <w:tab/>
        <w:t xml:space="preserve">Format penilaian antar peserta didik </w:t>
      </w:r>
    </w:p>
    <w:tbl>
      <w:tblPr>
        <w:tblStyle w:val="TableGrid"/>
        <w:tblW w:w="0" w:type="auto"/>
        <w:tblLook w:val="04A0" w:firstRow="1" w:lastRow="0" w:firstColumn="1" w:lastColumn="0" w:noHBand="0" w:noVBand="1"/>
      </w:tblPr>
      <w:tblGrid>
        <w:gridCol w:w="10420"/>
      </w:tblGrid>
      <w:tr w:rsidR="0006361D" w:rsidTr="0006361D">
        <w:tc>
          <w:tcPr>
            <w:tcW w:w="10420" w:type="dxa"/>
          </w:tcPr>
          <w:p w:rsidR="00EB093A" w:rsidRDefault="00EB093A" w:rsidP="00EB093A">
            <w:pPr>
              <w:pStyle w:val="Default"/>
              <w:jc w:val="center"/>
              <w:rPr>
                <w:b/>
                <w:bCs/>
                <w:sz w:val="22"/>
                <w:szCs w:val="22"/>
              </w:rPr>
            </w:pPr>
            <w:r>
              <w:rPr>
                <w:b/>
                <w:bCs/>
                <w:sz w:val="22"/>
                <w:szCs w:val="22"/>
              </w:rPr>
              <w:t>PENILAIAN ANTAR PESERTA DIDIK</w:t>
            </w:r>
          </w:p>
          <w:p w:rsidR="00EB093A" w:rsidRDefault="00EB093A" w:rsidP="00EB093A">
            <w:pPr>
              <w:pStyle w:val="Default"/>
              <w:rPr>
                <w:sz w:val="22"/>
                <w:szCs w:val="22"/>
              </w:rPr>
            </w:pPr>
            <w:r>
              <w:rPr>
                <w:sz w:val="22"/>
                <w:szCs w:val="22"/>
              </w:rPr>
              <w:t>Topik</w:t>
            </w:r>
            <w:r>
              <w:rPr>
                <w:sz w:val="22"/>
                <w:szCs w:val="22"/>
              </w:rPr>
              <w:tab/>
            </w:r>
            <w:r>
              <w:rPr>
                <w:sz w:val="22"/>
                <w:szCs w:val="22"/>
              </w:rPr>
              <w:tab/>
              <w:t xml:space="preserve">    : Arus dan Tegangan Bolak-Balik</w:t>
            </w:r>
            <w:r>
              <w:rPr>
                <w:sz w:val="22"/>
                <w:szCs w:val="22"/>
              </w:rPr>
              <w:tab/>
            </w:r>
            <w:r>
              <w:rPr>
                <w:sz w:val="22"/>
                <w:szCs w:val="22"/>
              </w:rPr>
              <w:tab/>
            </w:r>
            <w:r>
              <w:rPr>
                <w:sz w:val="22"/>
                <w:szCs w:val="22"/>
              </w:rPr>
              <w:tab/>
              <w:t>Nama Teman yang dinilai :</w:t>
            </w:r>
          </w:p>
          <w:p w:rsidR="00EB093A" w:rsidRDefault="00EB093A" w:rsidP="00EB093A">
            <w:pPr>
              <w:pStyle w:val="Default"/>
              <w:rPr>
                <w:sz w:val="22"/>
                <w:szCs w:val="22"/>
              </w:rPr>
            </w:pPr>
            <w:r>
              <w:rPr>
                <w:sz w:val="22"/>
                <w:szCs w:val="22"/>
              </w:rPr>
              <w:t>Tanggal Penilaian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Nama Penilai</w:t>
            </w:r>
            <w:r>
              <w:rPr>
                <w:sz w:val="22"/>
                <w:szCs w:val="22"/>
              </w:rPr>
              <w:tab/>
            </w:r>
            <w:r>
              <w:rPr>
                <w:sz w:val="22"/>
                <w:szCs w:val="22"/>
              </w:rPr>
              <w:tab/>
              <w:t xml:space="preserve">   :</w:t>
            </w:r>
          </w:p>
          <w:p w:rsidR="00EB093A" w:rsidRDefault="00EB093A" w:rsidP="00EB093A">
            <w:pPr>
              <w:pStyle w:val="Default"/>
              <w:rPr>
                <w:rFonts w:cs="Times New Roman"/>
                <w:color w:val="auto"/>
              </w:rPr>
            </w:pPr>
          </w:p>
          <w:p w:rsidR="00EB093A" w:rsidRPr="00391F2D" w:rsidRDefault="00EB093A" w:rsidP="00EB093A">
            <w:pPr>
              <w:pStyle w:val="Default"/>
              <w:rPr>
                <w:rFonts w:asciiTheme="minorHAnsi" w:hAnsiTheme="minorHAnsi" w:cstheme="minorHAnsi"/>
                <w:sz w:val="22"/>
                <w:szCs w:val="22"/>
              </w:rPr>
            </w:pPr>
            <w:r w:rsidRPr="00391F2D">
              <w:rPr>
                <w:rFonts w:asciiTheme="minorHAnsi" w:hAnsiTheme="minorHAnsi" w:cstheme="minorHAnsi"/>
                <w:sz w:val="22"/>
                <w:szCs w:val="22"/>
              </w:rPr>
              <w:t>Amati perilaku temanmu dengan cermat selamat mengikuti pembelajaran Fisika</w:t>
            </w:r>
            <w:r>
              <w:rPr>
                <w:rFonts w:asciiTheme="minorHAnsi" w:hAnsiTheme="minorHAnsi" w:cstheme="minorHAnsi"/>
                <w:sz w:val="22"/>
                <w:szCs w:val="22"/>
              </w:rPr>
              <w:t>.</w:t>
            </w:r>
            <w:r w:rsidRPr="00391F2D">
              <w:rPr>
                <w:rFonts w:asciiTheme="minorHAnsi" w:hAnsiTheme="minorHAnsi" w:cstheme="minorHAnsi"/>
                <w:sz w:val="22"/>
                <w:szCs w:val="22"/>
              </w:rPr>
              <w:t>Berikan tanda v pada kolom yang disediak</w:t>
            </w:r>
            <w:r>
              <w:rPr>
                <w:rFonts w:asciiTheme="minorHAnsi" w:hAnsiTheme="minorHAnsi" w:cstheme="minorHAnsi"/>
                <w:sz w:val="22"/>
                <w:szCs w:val="22"/>
              </w:rPr>
              <w:t>an berdasarkan hasil pengamatanm</w:t>
            </w:r>
            <w:r w:rsidRPr="00391F2D">
              <w:rPr>
                <w:rFonts w:asciiTheme="minorHAnsi" w:hAnsiTheme="minorHAnsi" w:cstheme="minorHAnsi"/>
                <w:sz w:val="22"/>
                <w:szCs w:val="22"/>
              </w:rPr>
              <w:t>u.</w:t>
            </w:r>
          </w:p>
          <w:tbl>
            <w:tblPr>
              <w:tblStyle w:val="TableGrid"/>
              <w:tblW w:w="0" w:type="auto"/>
              <w:tblInd w:w="108" w:type="dxa"/>
              <w:tblLook w:val="04A0" w:firstRow="1" w:lastRow="0" w:firstColumn="1" w:lastColumn="0" w:noHBand="0" w:noVBand="1"/>
            </w:tblPr>
            <w:tblGrid>
              <w:gridCol w:w="530"/>
              <w:gridCol w:w="5733"/>
              <w:gridCol w:w="1846"/>
              <w:gridCol w:w="1276"/>
            </w:tblGrid>
            <w:tr w:rsidR="00EB093A" w:rsidTr="00EB093A">
              <w:tc>
                <w:tcPr>
                  <w:tcW w:w="530" w:type="dxa"/>
                  <w:vMerge w:val="restart"/>
                  <w:vAlign w:val="center"/>
                </w:tcPr>
                <w:p w:rsidR="00EB093A" w:rsidRDefault="00EB093A" w:rsidP="00EB093A">
                  <w:pPr>
                    <w:pStyle w:val="Default"/>
                    <w:jc w:val="center"/>
                    <w:rPr>
                      <w:sz w:val="22"/>
                      <w:szCs w:val="22"/>
                    </w:rPr>
                  </w:pPr>
                  <w:r>
                    <w:rPr>
                      <w:sz w:val="22"/>
                      <w:szCs w:val="22"/>
                    </w:rPr>
                    <w:t>No.</w:t>
                  </w:r>
                </w:p>
              </w:tc>
              <w:tc>
                <w:tcPr>
                  <w:tcW w:w="5733" w:type="dxa"/>
                  <w:vMerge w:val="restart"/>
                  <w:vAlign w:val="center"/>
                </w:tcPr>
                <w:p w:rsidR="00EB093A" w:rsidRDefault="00EB093A" w:rsidP="00EB093A">
                  <w:pPr>
                    <w:pStyle w:val="Default"/>
                    <w:jc w:val="center"/>
                    <w:rPr>
                      <w:sz w:val="22"/>
                      <w:szCs w:val="22"/>
                    </w:rPr>
                  </w:pPr>
                  <w:r>
                    <w:rPr>
                      <w:sz w:val="22"/>
                      <w:szCs w:val="22"/>
                    </w:rPr>
                    <w:t>Perilaku</w:t>
                  </w:r>
                </w:p>
              </w:tc>
              <w:tc>
                <w:tcPr>
                  <w:tcW w:w="3122" w:type="dxa"/>
                  <w:gridSpan w:val="2"/>
                  <w:vAlign w:val="center"/>
                </w:tcPr>
                <w:p w:rsidR="00EB093A" w:rsidRDefault="00EB093A" w:rsidP="00EB093A">
                  <w:pPr>
                    <w:pStyle w:val="Default"/>
                    <w:jc w:val="center"/>
                    <w:rPr>
                      <w:sz w:val="22"/>
                      <w:szCs w:val="22"/>
                    </w:rPr>
                  </w:pPr>
                  <w:r>
                    <w:rPr>
                      <w:sz w:val="22"/>
                      <w:szCs w:val="22"/>
                    </w:rPr>
                    <w:t>Dilakukan/muncul</w:t>
                  </w:r>
                </w:p>
              </w:tc>
            </w:tr>
            <w:tr w:rsidR="00EB093A" w:rsidTr="00EB093A">
              <w:tc>
                <w:tcPr>
                  <w:tcW w:w="530" w:type="dxa"/>
                  <w:vMerge/>
                </w:tcPr>
                <w:p w:rsidR="00EB093A" w:rsidRDefault="00EB093A" w:rsidP="00EB093A">
                  <w:pPr>
                    <w:pStyle w:val="Default"/>
                    <w:rPr>
                      <w:sz w:val="22"/>
                      <w:szCs w:val="22"/>
                    </w:rPr>
                  </w:pPr>
                </w:p>
              </w:tc>
              <w:tc>
                <w:tcPr>
                  <w:tcW w:w="5733" w:type="dxa"/>
                  <w:vMerge/>
                </w:tcPr>
                <w:p w:rsidR="00EB093A" w:rsidRDefault="00EB093A" w:rsidP="00EB093A">
                  <w:pPr>
                    <w:pStyle w:val="Default"/>
                    <w:rPr>
                      <w:sz w:val="22"/>
                      <w:szCs w:val="22"/>
                    </w:rPr>
                  </w:pPr>
                </w:p>
              </w:tc>
              <w:tc>
                <w:tcPr>
                  <w:tcW w:w="1846" w:type="dxa"/>
                  <w:vAlign w:val="center"/>
                </w:tcPr>
                <w:p w:rsidR="00EB093A" w:rsidRDefault="00EB093A" w:rsidP="00EB093A">
                  <w:pPr>
                    <w:pStyle w:val="Default"/>
                    <w:jc w:val="center"/>
                    <w:rPr>
                      <w:sz w:val="22"/>
                      <w:szCs w:val="22"/>
                    </w:rPr>
                  </w:pPr>
                  <w:r>
                    <w:rPr>
                      <w:sz w:val="22"/>
                      <w:szCs w:val="22"/>
                    </w:rPr>
                    <w:t>Ya</w:t>
                  </w:r>
                </w:p>
              </w:tc>
              <w:tc>
                <w:tcPr>
                  <w:tcW w:w="1276" w:type="dxa"/>
                  <w:vAlign w:val="center"/>
                </w:tcPr>
                <w:p w:rsidR="00EB093A" w:rsidRDefault="00EB093A" w:rsidP="00EB093A">
                  <w:pPr>
                    <w:pStyle w:val="Default"/>
                    <w:jc w:val="center"/>
                    <w:rPr>
                      <w:sz w:val="22"/>
                      <w:szCs w:val="22"/>
                    </w:rPr>
                  </w:pPr>
                  <w:r>
                    <w:rPr>
                      <w:sz w:val="22"/>
                      <w:szCs w:val="22"/>
                    </w:rPr>
                    <w:t>Tidak</w:t>
                  </w:r>
                </w:p>
              </w:tc>
            </w:tr>
            <w:tr w:rsidR="00EB093A" w:rsidTr="00EB093A">
              <w:tc>
                <w:tcPr>
                  <w:tcW w:w="530" w:type="dxa"/>
                  <w:vAlign w:val="center"/>
                </w:tcPr>
                <w:p w:rsidR="00EB093A" w:rsidRDefault="00EB093A" w:rsidP="00EB093A">
                  <w:pPr>
                    <w:pStyle w:val="Default"/>
                    <w:jc w:val="center"/>
                    <w:rPr>
                      <w:sz w:val="22"/>
                      <w:szCs w:val="22"/>
                    </w:rPr>
                  </w:pPr>
                  <w:r>
                    <w:rPr>
                      <w:sz w:val="22"/>
                      <w:szCs w:val="22"/>
                    </w:rPr>
                    <w:t>1.</w:t>
                  </w:r>
                </w:p>
              </w:tc>
              <w:tc>
                <w:tcPr>
                  <w:tcW w:w="5733" w:type="dxa"/>
                </w:tcPr>
                <w:p w:rsidR="00EB093A" w:rsidRDefault="00EB093A" w:rsidP="00EB093A">
                  <w:pPr>
                    <w:pStyle w:val="Default"/>
                    <w:rPr>
                      <w:sz w:val="22"/>
                      <w:szCs w:val="22"/>
                    </w:rPr>
                  </w:pPr>
                  <w:r>
                    <w:rPr>
                      <w:sz w:val="22"/>
                      <w:szCs w:val="22"/>
                    </w:rPr>
                    <w:t>Mau menerima pendapat teman</w:t>
                  </w:r>
                </w:p>
              </w:tc>
              <w:tc>
                <w:tcPr>
                  <w:tcW w:w="1846" w:type="dxa"/>
                </w:tcPr>
                <w:p w:rsidR="00EB093A" w:rsidRDefault="00EB093A" w:rsidP="00EB093A">
                  <w:pPr>
                    <w:pStyle w:val="Default"/>
                    <w:rPr>
                      <w:sz w:val="22"/>
                      <w:szCs w:val="22"/>
                    </w:rPr>
                  </w:pPr>
                </w:p>
              </w:tc>
              <w:tc>
                <w:tcPr>
                  <w:tcW w:w="1276" w:type="dxa"/>
                </w:tcPr>
                <w:p w:rsidR="00EB093A" w:rsidRDefault="00EB093A" w:rsidP="00EB093A">
                  <w:pPr>
                    <w:pStyle w:val="Default"/>
                    <w:rPr>
                      <w:sz w:val="22"/>
                      <w:szCs w:val="22"/>
                    </w:rPr>
                  </w:pPr>
                </w:p>
              </w:tc>
            </w:tr>
            <w:tr w:rsidR="00EB093A" w:rsidTr="00EB093A">
              <w:tc>
                <w:tcPr>
                  <w:tcW w:w="530" w:type="dxa"/>
                  <w:vAlign w:val="center"/>
                </w:tcPr>
                <w:p w:rsidR="00EB093A" w:rsidRDefault="00EB093A" w:rsidP="00EB093A">
                  <w:pPr>
                    <w:pStyle w:val="Default"/>
                    <w:jc w:val="center"/>
                    <w:rPr>
                      <w:sz w:val="22"/>
                      <w:szCs w:val="22"/>
                    </w:rPr>
                  </w:pPr>
                  <w:r>
                    <w:rPr>
                      <w:sz w:val="22"/>
                      <w:szCs w:val="22"/>
                    </w:rPr>
                    <w:t>2.</w:t>
                  </w:r>
                </w:p>
              </w:tc>
              <w:tc>
                <w:tcPr>
                  <w:tcW w:w="5733" w:type="dxa"/>
                </w:tcPr>
                <w:p w:rsidR="00EB093A" w:rsidRDefault="00EB093A" w:rsidP="00EB093A">
                  <w:pPr>
                    <w:pStyle w:val="Default"/>
                    <w:rPr>
                      <w:sz w:val="22"/>
                      <w:szCs w:val="22"/>
                    </w:rPr>
                  </w:pPr>
                  <w:r>
                    <w:rPr>
                      <w:sz w:val="22"/>
                      <w:szCs w:val="22"/>
                    </w:rPr>
                    <w:t>Memaksa teman untuk menerima pendapatnya</w:t>
                  </w:r>
                </w:p>
              </w:tc>
              <w:tc>
                <w:tcPr>
                  <w:tcW w:w="1846" w:type="dxa"/>
                </w:tcPr>
                <w:p w:rsidR="00EB093A" w:rsidRDefault="00EB093A" w:rsidP="00EB093A">
                  <w:pPr>
                    <w:pStyle w:val="Default"/>
                    <w:rPr>
                      <w:sz w:val="22"/>
                      <w:szCs w:val="22"/>
                    </w:rPr>
                  </w:pPr>
                </w:p>
              </w:tc>
              <w:tc>
                <w:tcPr>
                  <w:tcW w:w="1276" w:type="dxa"/>
                </w:tcPr>
                <w:p w:rsidR="00EB093A" w:rsidRDefault="00EB093A" w:rsidP="00EB093A">
                  <w:pPr>
                    <w:pStyle w:val="Default"/>
                    <w:rPr>
                      <w:sz w:val="22"/>
                      <w:szCs w:val="22"/>
                    </w:rPr>
                  </w:pPr>
                </w:p>
              </w:tc>
            </w:tr>
            <w:tr w:rsidR="00EB093A" w:rsidTr="00EB093A">
              <w:tc>
                <w:tcPr>
                  <w:tcW w:w="530" w:type="dxa"/>
                  <w:vAlign w:val="center"/>
                </w:tcPr>
                <w:p w:rsidR="00EB093A" w:rsidRDefault="00EB093A" w:rsidP="00EB093A">
                  <w:pPr>
                    <w:pStyle w:val="Default"/>
                    <w:jc w:val="center"/>
                    <w:rPr>
                      <w:sz w:val="22"/>
                      <w:szCs w:val="22"/>
                    </w:rPr>
                  </w:pPr>
                  <w:r>
                    <w:rPr>
                      <w:sz w:val="22"/>
                      <w:szCs w:val="22"/>
                    </w:rPr>
                    <w:t>3.</w:t>
                  </w:r>
                </w:p>
              </w:tc>
              <w:tc>
                <w:tcPr>
                  <w:tcW w:w="5733" w:type="dxa"/>
                </w:tcPr>
                <w:p w:rsidR="00EB093A" w:rsidRDefault="00EB093A" w:rsidP="00EB093A">
                  <w:pPr>
                    <w:pStyle w:val="Default"/>
                    <w:rPr>
                      <w:sz w:val="22"/>
                      <w:szCs w:val="22"/>
                    </w:rPr>
                  </w:pPr>
                  <w:r>
                    <w:rPr>
                      <w:sz w:val="22"/>
                      <w:szCs w:val="22"/>
                    </w:rPr>
                    <w:t>Mau bekerja sama dengan semua teman</w:t>
                  </w:r>
                </w:p>
              </w:tc>
              <w:tc>
                <w:tcPr>
                  <w:tcW w:w="1846" w:type="dxa"/>
                </w:tcPr>
                <w:p w:rsidR="00EB093A" w:rsidRDefault="00EB093A" w:rsidP="00EB093A">
                  <w:pPr>
                    <w:pStyle w:val="Default"/>
                    <w:rPr>
                      <w:sz w:val="22"/>
                      <w:szCs w:val="22"/>
                    </w:rPr>
                  </w:pPr>
                </w:p>
              </w:tc>
              <w:tc>
                <w:tcPr>
                  <w:tcW w:w="1276" w:type="dxa"/>
                </w:tcPr>
                <w:p w:rsidR="00EB093A" w:rsidRDefault="00EB093A" w:rsidP="00EB093A">
                  <w:pPr>
                    <w:pStyle w:val="Default"/>
                    <w:rPr>
                      <w:sz w:val="22"/>
                      <w:szCs w:val="22"/>
                    </w:rPr>
                  </w:pPr>
                </w:p>
              </w:tc>
            </w:tr>
            <w:tr w:rsidR="00EB093A" w:rsidTr="00EB093A">
              <w:tc>
                <w:tcPr>
                  <w:tcW w:w="530" w:type="dxa"/>
                  <w:vAlign w:val="center"/>
                </w:tcPr>
                <w:p w:rsidR="00EB093A" w:rsidRDefault="00EB093A" w:rsidP="00EB093A">
                  <w:pPr>
                    <w:pStyle w:val="Default"/>
                    <w:jc w:val="center"/>
                    <w:rPr>
                      <w:sz w:val="22"/>
                      <w:szCs w:val="22"/>
                    </w:rPr>
                  </w:pPr>
                  <w:r>
                    <w:rPr>
                      <w:sz w:val="22"/>
                      <w:szCs w:val="22"/>
                    </w:rPr>
                    <w:t>4.</w:t>
                  </w:r>
                </w:p>
              </w:tc>
              <w:tc>
                <w:tcPr>
                  <w:tcW w:w="5733" w:type="dxa"/>
                </w:tcPr>
                <w:p w:rsidR="00EB093A" w:rsidRDefault="00EB093A" w:rsidP="00EB093A">
                  <w:pPr>
                    <w:pStyle w:val="Default"/>
                    <w:rPr>
                      <w:sz w:val="22"/>
                      <w:szCs w:val="22"/>
                    </w:rPr>
                  </w:pPr>
                  <w:r>
                    <w:rPr>
                      <w:sz w:val="22"/>
                      <w:szCs w:val="22"/>
                    </w:rPr>
                    <w:t>Disiplin pada saat belajar</w:t>
                  </w:r>
                </w:p>
              </w:tc>
              <w:tc>
                <w:tcPr>
                  <w:tcW w:w="1846" w:type="dxa"/>
                </w:tcPr>
                <w:p w:rsidR="00EB093A" w:rsidRDefault="00EB093A" w:rsidP="00EB093A">
                  <w:pPr>
                    <w:pStyle w:val="Default"/>
                    <w:rPr>
                      <w:sz w:val="22"/>
                      <w:szCs w:val="22"/>
                    </w:rPr>
                  </w:pPr>
                </w:p>
              </w:tc>
              <w:tc>
                <w:tcPr>
                  <w:tcW w:w="1276" w:type="dxa"/>
                </w:tcPr>
                <w:p w:rsidR="00EB093A" w:rsidRDefault="00EB093A" w:rsidP="00EB093A">
                  <w:pPr>
                    <w:pStyle w:val="Default"/>
                    <w:rPr>
                      <w:sz w:val="22"/>
                      <w:szCs w:val="22"/>
                    </w:rPr>
                  </w:pPr>
                </w:p>
              </w:tc>
            </w:tr>
          </w:tbl>
          <w:p w:rsidR="0006361D" w:rsidRDefault="0006361D" w:rsidP="006628FD">
            <w:pPr>
              <w:pStyle w:val="Default"/>
              <w:rPr>
                <w:b/>
                <w:bCs/>
                <w:sz w:val="22"/>
                <w:szCs w:val="22"/>
              </w:rPr>
            </w:pPr>
          </w:p>
        </w:tc>
      </w:tr>
    </w:tbl>
    <w:p w:rsidR="00391F2D" w:rsidRDefault="00391F2D" w:rsidP="006628FD">
      <w:pPr>
        <w:pStyle w:val="Default"/>
        <w:rPr>
          <w:b/>
          <w:bCs/>
          <w:sz w:val="22"/>
          <w:szCs w:val="22"/>
        </w:rPr>
      </w:pPr>
    </w:p>
    <w:p w:rsidR="006E4B87" w:rsidRDefault="006E4B87" w:rsidP="00775A4F">
      <w:pPr>
        <w:pStyle w:val="Default"/>
      </w:pPr>
    </w:p>
    <w:p w:rsidR="00775A4F" w:rsidRDefault="00775A4F" w:rsidP="00775A4F">
      <w:pPr>
        <w:pStyle w:val="Default"/>
        <w:rPr>
          <w:b/>
          <w:bCs/>
          <w:sz w:val="22"/>
          <w:szCs w:val="22"/>
        </w:rPr>
      </w:pPr>
      <w:r>
        <w:rPr>
          <w:b/>
          <w:bCs/>
          <w:sz w:val="22"/>
          <w:szCs w:val="22"/>
        </w:rPr>
        <w:t>e.</w:t>
      </w:r>
      <w:r>
        <w:rPr>
          <w:b/>
          <w:bCs/>
          <w:sz w:val="22"/>
          <w:szCs w:val="22"/>
        </w:rPr>
        <w:tab/>
        <w:t xml:space="preserve"> Format Jurnal </w:t>
      </w:r>
    </w:p>
    <w:p w:rsidR="00FB2BAC" w:rsidRDefault="00FB2BAC" w:rsidP="00775A4F">
      <w:pPr>
        <w:pStyle w:val="Default"/>
        <w:rPr>
          <w:b/>
          <w:bCs/>
          <w:sz w:val="22"/>
          <w:szCs w:val="22"/>
        </w:rPr>
      </w:pPr>
    </w:p>
    <w:p w:rsidR="006628FD" w:rsidRDefault="006628FD" w:rsidP="006628FD">
      <w:pPr>
        <w:pStyle w:val="Default"/>
        <w:rPr>
          <w:sz w:val="22"/>
          <w:szCs w:val="22"/>
        </w:rPr>
      </w:pPr>
    </w:p>
    <w:tbl>
      <w:tblPr>
        <w:tblStyle w:val="TableGrid"/>
        <w:tblW w:w="0" w:type="auto"/>
        <w:tblLook w:val="04A0" w:firstRow="1" w:lastRow="0" w:firstColumn="1" w:lastColumn="0" w:noHBand="0" w:noVBand="1"/>
      </w:tblPr>
      <w:tblGrid>
        <w:gridCol w:w="10420"/>
      </w:tblGrid>
      <w:tr w:rsidR="0006361D" w:rsidTr="0006361D">
        <w:tc>
          <w:tcPr>
            <w:tcW w:w="10420" w:type="dxa"/>
          </w:tcPr>
          <w:p w:rsidR="0006361D" w:rsidRDefault="0006361D" w:rsidP="0006361D">
            <w:pPr>
              <w:pStyle w:val="Default"/>
              <w:rPr>
                <w:b/>
                <w:bCs/>
                <w:sz w:val="22"/>
                <w:szCs w:val="22"/>
              </w:rPr>
            </w:pPr>
            <w:r>
              <w:rPr>
                <w:b/>
                <w:bCs/>
                <w:sz w:val="22"/>
                <w:szCs w:val="22"/>
              </w:rPr>
              <w:t>JURNAL</w:t>
            </w:r>
          </w:p>
          <w:p w:rsidR="0006361D" w:rsidRDefault="0006361D" w:rsidP="0006361D">
            <w:pPr>
              <w:pStyle w:val="Default"/>
              <w:rPr>
                <w:sz w:val="22"/>
                <w:szCs w:val="22"/>
              </w:rPr>
            </w:pPr>
            <w:r>
              <w:rPr>
                <w:sz w:val="22"/>
                <w:szCs w:val="22"/>
              </w:rPr>
              <w:t>Aspek yang diamati</w:t>
            </w:r>
            <w:r>
              <w:rPr>
                <w:sz w:val="22"/>
                <w:szCs w:val="22"/>
              </w:rPr>
              <w:tab/>
            </w:r>
            <w:r>
              <w:rPr>
                <w:sz w:val="22"/>
                <w:szCs w:val="22"/>
              </w:rPr>
              <w:tab/>
              <w:t>:</w:t>
            </w:r>
            <w:r>
              <w:rPr>
                <w:sz w:val="22"/>
                <w:szCs w:val="22"/>
              </w:rPr>
              <w:tab/>
            </w:r>
            <w:r>
              <w:rPr>
                <w:sz w:val="22"/>
                <w:szCs w:val="22"/>
              </w:rPr>
              <w:tab/>
            </w:r>
            <w:r>
              <w:rPr>
                <w:sz w:val="22"/>
                <w:szCs w:val="22"/>
              </w:rPr>
              <w:tab/>
              <w:t>Nama Peserta Didik</w:t>
            </w:r>
            <w:r>
              <w:rPr>
                <w:sz w:val="22"/>
                <w:szCs w:val="22"/>
              </w:rPr>
              <w:tab/>
              <w:t>:</w:t>
            </w:r>
          </w:p>
          <w:p w:rsidR="0006361D" w:rsidRDefault="0006361D" w:rsidP="0006361D">
            <w:pPr>
              <w:pStyle w:val="Default"/>
              <w:rPr>
                <w:sz w:val="22"/>
                <w:szCs w:val="22"/>
              </w:rPr>
            </w:pPr>
            <w:r>
              <w:rPr>
                <w:sz w:val="22"/>
                <w:szCs w:val="22"/>
              </w:rPr>
              <w:t>Kejadian</w:t>
            </w:r>
            <w:r>
              <w:rPr>
                <w:sz w:val="22"/>
                <w:szCs w:val="22"/>
              </w:rPr>
              <w:tab/>
              <w:t xml:space="preserve">     </w:t>
            </w:r>
            <w:r>
              <w:rPr>
                <w:sz w:val="22"/>
                <w:szCs w:val="22"/>
              </w:rPr>
              <w:tab/>
            </w:r>
            <w:r>
              <w:rPr>
                <w:sz w:val="22"/>
                <w:szCs w:val="22"/>
              </w:rPr>
              <w:tab/>
              <w:t>:</w:t>
            </w:r>
            <w:r>
              <w:rPr>
                <w:sz w:val="22"/>
                <w:szCs w:val="22"/>
              </w:rPr>
              <w:tab/>
            </w:r>
            <w:r>
              <w:rPr>
                <w:sz w:val="22"/>
                <w:szCs w:val="22"/>
              </w:rPr>
              <w:tab/>
            </w:r>
            <w:r>
              <w:rPr>
                <w:sz w:val="22"/>
                <w:szCs w:val="22"/>
              </w:rPr>
              <w:tab/>
              <w:t>Nomor Peserta Didik</w:t>
            </w:r>
            <w:r>
              <w:rPr>
                <w:sz w:val="22"/>
                <w:szCs w:val="22"/>
              </w:rPr>
              <w:tab/>
              <w:t>:</w:t>
            </w:r>
          </w:p>
          <w:p w:rsidR="0006361D" w:rsidRDefault="0006361D" w:rsidP="0006361D">
            <w:pPr>
              <w:pStyle w:val="Default"/>
              <w:rPr>
                <w:sz w:val="22"/>
                <w:szCs w:val="22"/>
              </w:rPr>
            </w:pPr>
            <w:r>
              <w:rPr>
                <w:sz w:val="22"/>
                <w:szCs w:val="22"/>
              </w:rPr>
              <w:t>Tanggal</w:t>
            </w:r>
            <w:r>
              <w:rPr>
                <w:sz w:val="22"/>
                <w:szCs w:val="22"/>
              </w:rPr>
              <w:tab/>
            </w:r>
            <w:r>
              <w:rPr>
                <w:sz w:val="22"/>
                <w:szCs w:val="22"/>
              </w:rPr>
              <w:tab/>
              <w:t xml:space="preserve">     </w:t>
            </w:r>
            <w:r>
              <w:rPr>
                <w:sz w:val="22"/>
                <w:szCs w:val="22"/>
              </w:rPr>
              <w:tab/>
              <w:t xml:space="preserve"> </w:t>
            </w:r>
            <w:r>
              <w:rPr>
                <w:sz w:val="22"/>
                <w:szCs w:val="22"/>
              </w:rPr>
              <w:tab/>
              <w:t>:</w:t>
            </w:r>
          </w:p>
          <w:tbl>
            <w:tblPr>
              <w:tblStyle w:val="TableGrid"/>
              <w:tblW w:w="0" w:type="auto"/>
              <w:tblLook w:val="04A0" w:firstRow="1" w:lastRow="0" w:firstColumn="1" w:lastColumn="0" w:noHBand="0" w:noVBand="1"/>
            </w:tblPr>
            <w:tblGrid>
              <w:gridCol w:w="943"/>
              <w:gridCol w:w="1948"/>
              <w:gridCol w:w="3048"/>
              <w:gridCol w:w="4255"/>
            </w:tblGrid>
            <w:tr w:rsidR="0006361D" w:rsidTr="002320EB">
              <w:tc>
                <w:tcPr>
                  <w:tcW w:w="959" w:type="dxa"/>
                </w:tcPr>
                <w:p w:rsidR="0006361D" w:rsidRPr="00FB2BAC" w:rsidRDefault="0006361D" w:rsidP="0006361D">
                  <w:pPr>
                    <w:pStyle w:val="Default"/>
                    <w:jc w:val="center"/>
                    <w:rPr>
                      <w:sz w:val="22"/>
                      <w:szCs w:val="22"/>
                      <w:lang w:val="en-US"/>
                    </w:rPr>
                  </w:pPr>
                  <w:r>
                    <w:rPr>
                      <w:sz w:val="22"/>
                      <w:szCs w:val="22"/>
                      <w:lang w:val="en-US"/>
                    </w:rPr>
                    <w:t>No</w:t>
                  </w:r>
                </w:p>
              </w:tc>
              <w:tc>
                <w:tcPr>
                  <w:tcW w:w="1984" w:type="dxa"/>
                </w:tcPr>
                <w:p w:rsidR="0006361D" w:rsidRPr="00FB2BAC" w:rsidRDefault="0006361D" w:rsidP="0006361D">
                  <w:pPr>
                    <w:pStyle w:val="Default"/>
                    <w:jc w:val="center"/>
                    <w:rPr>
                      <w:sz w:val="22"/>
                      <w:szCs w:val="22"/>
                      <w:lang w:val="en-US"/>
                    </w:rPr>
                  </w:pPr>
                  <w:proofErr w:type="spellStart"/>
                  <w:r>
                    <w:rPr>
                      <w:sz w:val="22"/>
                      <w:szCs w:val="22"/>
                      <w:lang w:val="en-US"/>
                    </w:rPr>
                    <w:t>Hari</w:t>
                  </w:r>
                  <w:proofErr w:type="spellEnd"/>
                  <w:r>
                    <w:rPr>
                      <w:sz w:val="22"/>
                      <w:szCs w:val="22"/>
                      <w:lang w:val="en-US"/>
                    </w:rPr>
                    <w:t xml:space="preserve"> / </w:t>
                  </w:r>
                  <w:proofErr w:type="spellStart"/>
                  <w:r>
                    <w:rPr>
                      <w:sz w:val="22"/>
                      <w:szCs w:val="22"/>
                      <w:lang w:val="en-US"/>
                    </w:rPr>
                    <w:t>Tanggal</w:t>
                  </w:r>
                  <w:proofErr w:type="spellEnd"/>
                </w:p>
              </w:tc>
              <w:tc>
                <w:tcPr>
                  <w:tcW w:w="3119" w:type="dxa"/>
                </w:tcPr>
                <w:p w:rsidR="0006361D" w:rsidRPr="00FB2BAC" w:rsidRDefault="0006361D" w:rsidP="0006361D">
                  <w:pPr>
                    <w:pStyle w:val="Default"/>
                    <w:jc w:val="center"/>
                    <w:rPr>
                      <w:sz w:val="22"/>
                      <w:szCs w:val="22"/>
                      <w:lang w:val="en-US"/>
                    </w:rPr>
                  </w:pPr>
                  <w:proofErr w:type="spellStart"/>
                  <w:r>
                    <w:rPr>
                      <w:sz w:val="22"/>
                      <w:szCs w:val="22"/>
                      <w:lang w:val="en-US"/>
                    </w:rPr>
                    <w:t>Kejadian</w:t>
                  </w:r>
                  <w:proofErr w:type="spellEnd"/>
                </w:p>
              </w:tc>
              <w:tc>
                <w:tcPr>
                  <w:tcW w:w="4358" w:type="dxa"/>
                </w:tcPr>
                <w:p w:rsidR="0006361D" w:rsidRPr="00FB2BAC" w:rsidRDefault="0006361D" w:rsidP="0006361D">
                  <w:pPr>
                    <w:pStyle w:val="Default"/>
                    <w:jc w:val="center"/>
                    <w:rPr>
                      <w:sz w:val="22"/>
                      <w:szCs w:val="22"/>
                      <w:lang w:val="en-US"/>
                    </w:rPr>
                  </w:pPr>
                  <w:proofErr w:type="spellStart"/>
                  <w:r>
                    <w:rPr>
                      <w:sz w:val="22"/>
                      <w:szCs w:val="22"/>
                      <w:lang w:val="en-US"/>
                    </w:rPr>
                    <w:t>Keterangan</w:t>
                  </w:r>
                  <w:proofErr w:type="spellEnd"/>
                  <w:r>
                    <w:rPr>
                      <w:sz w:val="22"/>
                      <w:szCs w:val="22"/>
                      <w:lang w:val="en-US"/>
                    </w:rPr>
                    <w:t xml:space="preserve"> / </w:t>
                  </w:r>
                  <w:proofErr w:type="spellStart"/>
                  <w:r>
                    <w:rPr>
                      <w:sz w:val="22"/>
                      <w:szCs w:val="22"/>
                      <w:lang w:val="en-US"/>
                    </w:rPr>
                    <w:t>Tindak</w:t>
                  </w:r>
                  <w:proofErr w:type="spellEnd"/>
                  <w:r>
                    <w:rPr>
                      <w:sz w:val="22"/>
                      <w:szCs w:val="22"/>
                      <w:lang w:val="en-US"/>
                    </w:rPr>
                    <w:t xml:space="preserve"> </w:t>
                  </w:r>
                  <w:proofErr w:type="spellStart"/>
                  <w:r>
                    <w:rPr>
                      <w:sz w:val="22"/>
                      <w:szCs w:val="22"/>
                      <w:lang w:val="en-US"/>
                    </w:rPr>
                    <w:t>Lanjut</w:t>
                  </w:r>
                  <w:proofErr w:type="spellEnd"/>
                </w:p>
              </w:tc>
            </w:tr>
            <w:tr w:rsidR="0006361D" w:rsidTr="002320EB">
              <w:tc>
                <w:tcPr>
                  <w:tcW w:w="959" w:type="dxa"/>
                </w:tcPr>
                <w:p w:rsidR="0006361D" w:rsidRDefault="0006361D" w:rsidP="0006361D">
                  <w:pPr>
                    <w:pStyle w:val="Default"/>
                    <w:rPr>
                      <w:sz w:val="22"/>
                      <w:szCs w:val="22"/>
                    </w:rPr>
                  </w:pPr>
                </w:p>
              </w:tc>
              <w:tc>
                <w:tcPr>
                  <w:tcW w:w="1984" w:type="dxa"/>
                </w:tcPr>
                <w:p w:rsidR="0006361D" w:rsidRDefault="0006361D" w:rsidP="0006361D">
                  <w:pPr>
                    <w:pStyle w:val="Default"/>
                    <w:rPr>
                      <w:sz w:val="22"/>
                      <w:szCs w:val="22"/>
                    </w:rPr>
                  </w:pPr>
                </w:p>
              </w:tc>
              <w:tc>
                <w:tcPr>
                  <w:tcW w:w="3119" w:type="dxa"/>
                </w:tcPr>
                <w:p w:rsidR="0006361D" w:rsidRDefault="0006361D" w:rsidP="0006361D">
                  <w:pPr>
                    <w:pStyle w:val="Default"/>
                    <w:rPr>
                      <w:sz w:val="22"/>
                      <w:szCs w:val="22"/>
                    </w:rPr>
                  </w:pPr>
                </w:p>
              </w:tc>
              <w:tc>
                <w:tcPr>
                  <w:tcW w:w="4358" w:type="dxa"/>
                </w:tcPr>
                <w:p w:rsidR="0006361D" w:rsidRDefault="0006361D" w:rsidP="0006361D">
                  <w:pPr>
                    <w:pStyle w:val="Default"/>
                    <w:rPr>
                      <w:sz w:val="22"/>
                      <w:szCs w:val="22"/>
                    </w:rPr>
                  </w:pPr>
                </w:p>
              </w:tc>
            </w:tr>
            <w:tr w:rsidR="0006361D" w:rsidTr="002320EB">
              <w:tc>
                <w:tcPr>
                  <w:tcW w:w="959" w:type="dxa"/>
                </w:tcPr>
                <w:p w:rsidR="0006361D" w:rsidRDefault="0006361D" w:rsidP="0006361D">
                  <w:pPr>
                    <w:pStyle w:val="Default"/>
                    <w:rPr>
                      <w:sz w:val="22"/>
                      <w:szCs w:val="22"/>
                    </w:rPr>
                  </w:pPr>
                </w:p>
              </w:tc>
              <w:tc>
                <w:tcPr>
                  <w:tcW w:w="1984" w:type="dxa"/>
                </w:tcPr>
                <w:p w:rsidR="0006361D" w:rsidRDefault="0006361D" w:rsidP="0006361D">
                  <w:pPr>
                    <w:pStyle w:val="Default"/>
                    <w:rPr>
                      <w:sz w:val="22"/>
                      <w:szCs w:val="22"/>
                    </w:rPr>
                  </w:pPr>
                </w:p>
              </w:tc>
              <w:tc>
                <w:tcPr>
                  <w:tcW w:w="3119" w:type="dxa"/>
                </w:tcPr>
                <w:p w:rsidR="0006361D" w:rsidRDefault="0006361D" w:rsidP="0006361D">
                  <w:pPr>
                    <w:pStyle w:val="Default"/>
                    <w:rPr>
                      <w:sz w:val="22"/>
                      <w:szCs w:val="22"/>
                    </w:rPr>
                  </w:pPr>
                </w:p>
              </w:tc>
              <w:tc>
                <w:tcPr>
                  <w:tcW w:w="4358" w:type="dxa"/>
                </w:tcPr>
                <w:p w:rsidR="0006361D" w:rsidRDefault="0006361D" w:rsidP="0006361D">
                  <w:pPr>
                    <w:pStyle w:val="Default"/>
                    <w:rPr>
                      <w:sz w:val="22"/>
                      <w:szCs w:val="22"/>
                    </w:rPr>
                  </w:pPr>
                </w:p>
              </w:tc>
            </w:tr>
          </w:tbl>
          <w:p w:rsidR="0006361D" w:rsidRDefault="0006361D" w:rsidP="00AF5E03">
            <w:pPr>
              <w:autoSpaceDE w:val="0"/>
              <w:autoSpaceDN w:val="0"/>
              <w:adjustRightInd w:val="0"/>
              <w:spacing w:after="0" w:line="240" w:lineRule="auto"/>
              <w:rPr>
                <w:rFonts w:cstheme="minorHAnsi"/>
              </w:rPr>
            </w:pPr>
          </w:p>
        </w:tc>
      </w:tr>
    </w:tbl>
    <w:p w:rsidR="006628FD" w:rsidRDefault="006628FD" w:rsidP="00AF5E03">
      <w:pPr>
        <w:autoSpaceDE w:val="0"/>
        <w:autoSpaceDN w:val="0"/>
        <w:adjustRightInd w:val="0"/>
        <w:spacing w:after="0" w:line="240" w:lineRule="auto"/>
        <w:rPr>
          <w:rFonts w:cstheme="minorHAnsi"/>
        </w:rPr>
      </w:pPr>
    </w:p>
    <w:p w:rsidR="00F50C5D" w:rsidRDefault="00F50C5D" w:rsidP="00F50C5D">
      <w:pPr>
        <w:pStyle w:val="Default"/>
        <w:rPr>
          <w:sz w:val="22"/>
          <w:szCs w:val="22"/>
        </w:rPr>
      </w:pPr>
      <w:r>
        <w:rPr>
          <w:b/>
          <w:bCs/>
          <w:sz w:val="22"/>
          <w:szCs w:val="22"/>
        </w:rPr>
        <w:t>2.</w:t>
      </w:r>
      <w:r>
        <w:rPr>
          <w:b/>
          <w:bCs/>
          <w:sz w:val="22"/>
          <w:szCs w:val="22"/>
        </w:rPr>
        <w:tab/>
        <w:t xml:space="preserve">Instrumen Penilaian Pengetahuan </w:t>
      </w:r>
    </w:p>
    <w:p w:rsidR="00F50C5D" w:rsidRDefault="00F50C5D" w:rsidP="00F50C5D">
      <w:pPr>
        <w:pStyle w:val="Default"/>
        <w:rPr>
          <w:sz w:val="22"/>
          <w:szCs w:val="22"/>
        </w:rPr>
      </w:pPr>
      <w:r>
        <w:rPr>
          <w:sz w:val="22"/>
          <w:szCs w:val="22"/>
        </w:rPr>
        <w:t xml:space="preserve">1. </w:t>
      </w:r>
      <w:r>
        <w:rPr>
          <w:sz w:val="22"/>
          <w:szCs w:val="22"/>
        </w:rPr>
        <w:tab/>
      </w:r>
      <w:r>
        <w:rPr>
          <w:b/>
          <w:bCs/>
          <w:sz w:val="22"/>
          <w:szCs w:val="22"/>
        </w:rPr>
        <w:t xml:space="preserve">Soal Pilihan Ganda </w:t>
      </w:r>
    </w:p>
    <w:p w:rsidR="00F50C5D" w:rsidRPr="00F50C5D" w:rsidRDefault="00F50C5D" w:rsidP="00F50C5D">
      <w:pPr>
        <w:pStyle w:val="Default"/>
        <w:numPr>
          <w:ilvl w:val="0"/>
          <w:numId w:val="13"/>
        </w:numPr>
        <w:rPr>
          <w:sz w:val="22"/>
          <w:szCs w:val="22"/>
        </w:rPr>
      </w:pPr>
      <w:r>
        <w:rPr>
          <w:b/>
          <w:bCs/>
          <w:sz w:val="22"/>
          <w:szCs w:val="22"/>
        </w:rPr>
        <w:t xml:space="preserve">Kisi-kisi Instrumen Tes </w:t>
      </w:r>
    </w:p>
    <w:tbl>
      <w:tblPr>
        <w:tblStyle w:val="TableGrid"/>
        <w:tblW w:w="0" w:type="auto"/>
        <w:tblInd w:w="108" w:type="dxa"/>
        <w:tblLook w:val="04A0" w:firstRow="1" w:lastRow="0" w:firstColumn="1" w:lastColumn="0" w:noHBand="0" w:noVBand="1"/>
      </w:tblPr>
      <w:tblGrid>
        <w:gridCol w:w="538"/>
        <w:gridCol w:w="7143"/>
        <w:gridCol w:w="1191"/>
        <w:gridCol w:w="1191"/>
      </w:tblGrid>
      <w:tr w:rsidR="00F50C5D" w:rsidTr="007B435B">
        <w:trPr>
          <w:trHeight w:val="340"/>
        </w:trPr>
        <w:tc>
          <w:tcPr>
            <w:tcW w:w="530" w:type="dxa"/>
            <w:vAlign w:val="center"/>
          </w:tcPr>
          <w:p w:rsidR="00F50C5D" w:rsidRPr="007B435B" w:rsidRDefault="00F50C5D" w:rsidP="00F50C5D">
            <w:pPr>
              <w:pStyle w:val="Default"/>
              <w:jc w:val="center"/>
              <w:rPr>
                <w:b/>
                <w:bCs/>
                <w:sz w:val="22"/>
                <w:szCs w:val="22"/>
              </w:rPr>
            </w:pPr>
            <w:r w:rsidRPr="007B435B">
              <w:rPr>
                <w:b/>
                <w:bCs/>
                <w:sz w:val="22"/>
                <w:szCs w:val="22"/>
              </w:rPr>
              <w:t>No.</w:t>
            </w:r>
          </w:p>
        </w:tc>
        <w:tc>
          <w:tcPr>
            <w:tcW w:w="7143" w:type="dxa"/>
            <w:vAlign w:val="center"/>
          </w:tcPr>
          <w:p w:rsidR="00F50C5D" w:rsidRPr="007B435B" w:rsidRDefault="00F50C5D" w:rsidP="00F50C5D">
            <w:pPr>
              <w:pStyle w:val="Default"/>
              <w:jc w:val="center"/>
              <w:rPr>
                <w:b/>
                <w:bCs/>
                <w:sz w:val="22"/>
                <w:szCs w:val="22"/>
              </w:rPr>
            </w:pPr>
            <w:r w:rsidRPr="007B435B">
              <w:rPr>
                <w:b/>
                <w:bCs/>
                <w:sz w:val="22"/>
                <w:szCs w:val="22"/>
              </w:rPr>
              <w:t>Indikator</w:t>
            </w:r>
          </w:p>
        </w:tc>
        <w:tc>
          <w:tcPr>
            <w:tcW w:w="1191" w:type="dxa"/>
            <w:vAlign w:val="center"/>
          </w:tcPr>
          <w:p w:rsidR="00F50C5D" w:rsidRPr="007B435B" w:rsidRDefault="00F50C5D" w:rsidP="007B435B">
            <w:pPr>
              <w:pStyle w:val="Default"/>
              <w:jc w:val="center"/>
              <w:rPr>
                <w:b/>
                <w:bCs/>
                <w:sz w:val="22"/>
                <w:szCs w:val="22"/>
              </w:rPr>
            </w:pPr>
            <w:r w:rsidRPr="007B435B">
              <w:rPr>
                <w:b/>
                <w:bCs/>
                <w:sz w:val="22"/>
                <w:szCs w:val="22"/>
              </w:rPr>
              <w:t>Ranah</w:t>
            </w:r>
          </w:p>
        </w:tc>
        <w:tc>
          <w:tcPr>
            <w:tcW w:w="1191" w:type="dxa"/>
            <w:vAlign w:val="center"/>
          </w:tcPr>
          <w:p w:rsidR="00F50C5D" w:rsidRPr="007B435B" w:rsidRDefault="00F50C5D" w:rsidP="00F50C5D">
            <w:pPr>
              <w:pStyle w:val="Default"/>
              <w:jc w:val="center"/>
              <w:rPr>
                <w:b/>
                <w:bCs/>
                <w:sz w:val="22"/>
                <w:szCs w:val="22"/>
              </w:rPr>
            </w:pPr>
            <w:r w:rsidRPr="007B435B">
              <w:rPr>
                <w:b/>
                <w:bCs/>
                <w:sz w:val="22"/>
                <w:szCs w:val="22"/>
              </w:rPr>
              <w:t>No. Soal</w:t>
            </w:r>
          </w:p>
        </w:tc>
      </w:tr>
      <w:tr w:rsidR="00F50C5D" w:rsidTr="007B435B">
        <w:tc>
          <w:tcPr>
            <w:tcW w:w="530" w:type="dxa"/>
            <w:vAlign w:val="center"/>
          </w:tcPr>
          <w:p w:rsidR="00F50C5D" w:rsidRDefault="00F50C5D" w:rsidP="00F50C5D">
            <w:pPr>
              <w:pStyle w:val="Default"/>
              <w:jc w:val="center"/>
              <w:rPr>
                <w:sz w:val="22"/>
                <w:szCs w:val="22"/>
              </w:rPr>
            </w:pPr>
            <w:r>
              <w:rPr>
                <w:sz w:val="22"/>
                <w:szCs w:val="22"/>
              </w:rPr>
              <w:t>1.</w:t>
            </w:r>
          </w:p>
        </w:tc>
        <w:tc>
          <w:tcPr>
            <w:tcW w:w="7143" w:type="dxa"/>
          </w:tcPr>
          <w:p w:rsidR="00F50C5D" w:rsidRDefault="00F50C5D" w:rsidP="00F50C5D">
            <w:pPr>
              <w:pStyle w:val="Default"/>
              <w:ind w:left="720" w:hanging="720"/>
              <w:jc w:val="both"/>
              <w:rPr>
                <w:sz w:val="22"/>
                <w:szCs w:val="22"/>
              </w:rPr>
            </w:pPr>
            <w:r>
              <w:rPr>
                <w:sz w:val="22"/>
                <w:szCs w:val="22"/>
              </w:rPr>
              <w:t>Membedakan karakteristik grafik sinusoidal antara arus AC dengan arus DC</w:t>
            </w:r>
          </w:p>
        </w:tc>
        <w:tc>
          <w:tcPr>
            <w:tcW w:w="1191" w:type="dxa"/>
            <w:vAlign w:val="center"/>
          </w:tcPr>
          <w:p w:rsidR="00F50C5D" w:rsidRDefault="007B435B" w:rsidP="007B435B">
            <w:pPr>
              <w:pStyle w:val="Default"/>
              <w:jc w:val="center"/>
              <w:rPr>
                <w:sz w:val="22"/>
                <w:szCs w:val="22"/>
              </w:rPr>
            </w:pPr>
            <w:r>
              <w:rPr>
                <w:sz w:val="22"/>
                <w:szCs w:val="22"/>
              </w:rPr>
              <w:t>C4</w:t>
            </w:r>
          </w:p>
        </w:tc>
        <w:tc>
          <w:tcPr>
            <w:tcW w:w="1191" w:type="dxa"/>
            <w:vAlign w:val="center"/>
          </w:tcPr>
          <w:p w:rsidR="00F50C5D" w:rsidRDefault="007B435B" w:rsidP="007B435B">
            <w:pPr>
              <w:pStyle w:val="Default"/>
              <w:jc w:val="center"/>
              <w:rPr>
                <w:sz w:val="22"/>
                <w:szCs w:val="22"/>
              </w:rPr>
            </w:pPr>
            <w:r>
              <w:rPr>
                <w:sz w:val="22"/>
                <w:szCs w:val="22"/>
              </w:rPr>
              <w:t>1</w:t>
            </w:r>
          </w:p>
        </w:tc>
      </w:tr>
      <w:tr w:rsidR="00F50C5D" w:rsidTr="007B435B">
        <w:tc>
          <w:tcPr>
            <w:tcW w:w="530" w:type="dxa"/>
            <w:vAlign w:val="center"/>
          </w:tcPr>
          <w:p w:rsidR="00F50C5D" w:rsidRDefault="00F50C5D" w:rsidP="00F50C5D">
            <w:pPr>
              <w:pStyle w:val="Default"/>
              <w:jc w:val="center"/>
              <w:rPr>
                <w:sz w:val="22"/>
                <w:szCs w:val="22"/>
              </w:rPr>
            </w:pPr>
            <w:r>
              <w:rPr>
                <w:sz w:val="22"/>
                <w:szCs w:val="22"/>
              </w:rPr>
              <w:t>2.</w:t>
            </w:r>
          </w:p>
        </w:tc>
        <w:tc>
          <w:tcPr>
            <w:tcW w:w="7143" w:type="dxa"/>
          </w:tcPr>
          <w:p w:rsidR="00F50C5D" w:rsidRPr="007B435B" w:rsidRDefault="00F50C5D" w:rsidP="00F50C5D">
            <w:pPr>
              <w:pStyle w:val="Default"/>
              <w:rPr>
                <w:sz w:val="22"/>
                <w:szCs w:val="22"/>
              </w:rPr>
            </w:pPr>
            <w:r w:rsidRPr="007B435B">
              <w:rPr>
                <w:sz w:val="22"/>
                <w:szCs w:val="22"/>
              </w:rPr>
              <w:t>M</w:t>
            </w:r>
            <w:proofErr w:type="spellStart"/>
            <w:r w:rsidRPr="007B435B">
              <w:rPr>
                <w:sz w:val="22"/>
                <w:szCs w:val="22"/>
                <w:lang w:val="en-US"/>
              </w:rPr>
              <w:t>enghitung</w:t>
            </w:r>
            <w:proofErr w:type="spellEnd"/>
            <w:r w:rsidRPr="007B435B">
              <w:rPr>
                <w:sz w:val="22"/>
                <w:szCs w:val="22"/>
              </w:rPr>
              <w:t xml:space="preserve"> </w:t>
            </w:r>
            <w:proofErr w:type="spellStart"/>
            <w:r w:rsidRPr="007B435B">
              <w:rPr>
                <w:sz w:val="22"/>
                <w:szCs w:val="22"/>
                <w:lang w:val="en-US"/>
              </w:rPr>
              <w:t>besarnya</w:t>
            </w:r>
            <w:proofErr w:type="spellEnd"/>
            <w:r w:rsidRPr="007B435B">
              <w:rPr>
                <w:sz w:val="22"/>
                <w:szCs w:val="22"/>
              </w:rPr>
              <w:t xml:space="preserve"> </w:t>
            </w:r>
            <w:proofErr w:type="spellStart"/>
            <w:r w:rsidRPr="007B435B">
              <w:rPr>
                <w:sz w:val="22"/>
                <w:szCs w:val="22"/>
                <w:lang w:val="en-US"/>
              </w:rPr>
              <w:t>tegangan</w:t>
            </w:r>
            <w:proofErr w:type="spellEnd"/>
            <w:r w:rsidRPr="007B435B">
              <w:rPr>
                <w:sz w:val="22"/>
                <w:szCs w:val="22"/>
              </w:rPr>
              <w:t xml:space="preserve"> maksimum</w:t>
            </w:r>
          </w:p>
        </w:tc>
        <w:tc>
          <w:tcPr>
            <w:tcW w:w="1191" w:type="dxa"/>
            <w:vAlign w:val="center"/>
          </w:tcPr>
          <w:p w:rsidR="00F50C5D" w:rsidRDefault="007B435B" w:rsidP="007B435B">
            <w:pPr>
              <w:pStyle w:val="Default"/>
              <w:jc w:val="center"/>
              <w:rPr>
                <w:sz w:val="22"/>
                <w:szCs w:val="22"/>
              </w:rPr>
            </w:pPr>
            <w:r>
              <w:rPr>
                <w:sz w:val="22"/>
                <w:szCs w:val="22"/>
              </w:rPr>
              <w:t>C3</w:t>
            </w:r>
          </w:p>
        </w:tc>
        <w:tc>
          <w:tcPr>
            <w:tcW w:w="1191" w:type="dxa"/>
            <w:vAlign w:val="center"/>
          </w:tcPr>
          <w:p w:rsidR="00F50C5D" w:rsidRDefault="007B435B" w:rsidP="007B435B">
            <w:pPr>
              <w:pStyle w:val="Default"/>
              <w:jc w:val="center"/>
              <w:rPr>
                <w:sz w:val="22"/>
                <w:szCs w:val="22"/>
              </w:rPr>
            </w:pPr>
            <w:r>
              <w:rPr>
                <w:sz w:val="22"/>
                <w:szCs w:val="22"/>
              </w:rPr>
              <w:t>2</w:t>
            </w:r>
          </w:p>
        </w:tc>
      </w:tr>
      <w:tr w:rsidR="00F50C5D" w:rsidTr="007B435B">
        <w:tc>
          <w:tcPr>
            <w:tcW w:w="530" w:type="dxa"/>
            <w:vAlign w:val="center"/>
          </w:tcPr>
          <w:p w:rsidR="00F50C5D" w:rsidRDefault="00F50C5D" w:rsidP="00F50C5D">
            <w:pPr>
              <w:pStyle w:val="Default"/>
              <w:jc w:val="center"/>
              <w:rPr>
                <w:sz w:val="22"/>
                <w:szCs w:val="22"/>
              </w:rPr>
            </w:pPr>
            <w:r>
              <w:rPr>
                <w:sz w:val="22"/>
                <w:szCs w:val="22"/>
              </w:rPr>
              <w:t>3.</w:t>
            </w:r>
          </w:p>
        </w:tc>
        <w:tc>
          <w:tcPr>
            <w:tcW w:w="7143" w:type="dxa"/>
          </w:tcPr>
          <w:p w:rsidR="00F50C5D" w:rsidRPr="007B435B" w:rsidRDefault="00F50C5D" w:rsidP="00F50C5D">
            <w:pPr>
              <w:pStyle w:val="ListParagraph"/>
              <w:autoSpaceDE w:val="0"/>
              <w:autoSpaceDN w:val="0"/>
              <w:adjustRightInd w:val="0"/>
              <w:spacing w:after="0" w:line="240" w:lineRule="auto"/>
              <w:ind w:left="0"/>
              <w:rPr>
                <w:rFonts w:ascii="Calibri" w:hAnsi="Calibri" w:cs="Calibri"/>
                <w:color w:val="000000"/>
              </w:rPr>
            </w:pPr>
            <w:r w:rsidRPr="007B435B">
              <w:t>M</w:t>
            </w:r>
            <w:proofErr w:type="spellStart"/>
            <w:r w:rsidRPr="007B435B">
              <w:rPr>
                <w:rFonts w:ascii="Calibri" w:hAnsi="Calibri" w:cs="Calibri"/>
                <w:color w:val="000000"/>
                <w:lang w:val="en-US"/>
              </w:rPr>
              <w:t>enghitung</w:t>
            </w:r>
            <w:proofErr w:type="spellEnd"/>
            <w:r w:rsidRPr="007B435B">
              <w:rPr>
                <w:rFonts w:ascii="Calibri" w:hAnsi="Calibri" w:cs="Calibri"/>
                <w:color w:val="000000"/>
              </w:rPr>
              <w:t xml:space="preserve"> </w:t>
            </w:r>
            <w:proofErr w:type="spellStart"/>
            <w:r w:rsidRPr="007B435B">
              <w:rPr>
                <w:rFonts w:ascii="Calibri" w:hAnsi="Calibri" w:cs="Calibri"/>
                <w:color w:val="000000"/>
                <w:lang w:val="en-US"/>
              </w:rPr>
              <w:t>besarnya</w:t>
            </w:r>
            <w:proofErr w:type="spellEnd"/>
            <w:r w:rsidRPr="007B435B">
              <w:rPr>
                <w:rFonts w:ascii="Calibri" w:hAnsi="Calibri" w:cs="Calibri"/>
                <w:color w:val="000000"/>
              </w:rPr>
              <w:t xml:space="preserve"> </w:t>
            </w:r>
            <w:proofErr w:type="spellStart"/>
            <w:r w:rsidRPr="007B435B">
              <w:rPr>
                <w:rFonts w:ascii="Calibri" w:hAnsi="Calibri" w:cs="Calibri"/>
                <w:color w:val="000000"/>
                <w:lang w:val="en-US"/>
              </w:rPr>
              <w:t>tegangan</w:t>
            </w:r>
            <w:proofErr w:type="spellEnd"/>
            <w:r w:rsidRPr="007B435B">
              <w:rPr>
                <w:rFonts w:ascii="Calibri" w:hAnsi="Calibri" w:cs="Calibri"/>
                <w:color w:val="000000"/>
              </w:rPr>
              <w:t xml:space="preserve"> rata-rata</w:t>
            </w:r>
          </w:p>
        </w:tc>
        <w:tc>
          <w:tcPr>
            <w:tcW w:w="1191" w:type="dxa"/>
            <w:vAlign w:val="center"/>
          </w:tcPr>
          <w:p w:rsidR="00F50C5D" w:rsidRDefault="007B435B" w:rsidP="007B435B">
            <w:pPr>
              <w:pStyle w:val="Default"/>
              <w:jc w:val="center"/>
              <w:rPr>
                <w:sz w:val="22"/>
                <w:szCs w:val="22"/>
              </w:rPr>
            </w:pPr>
            <w:r>
              <w:rPr>
                <w:sz w:val="22"/>
                <w:szCs w:val="22"/>
              </w:rPr>
              <w:t>C3</w:t>
            </w:r>
          </w:p>
        </w:tc>
        <w:tc>
          <w:tcPr>
            <w:tcW w:w="1191" w:type="dxa"/>
            <w:vAlign w:val="center"/>
          </w:tcPr>
          <w:p w:rsidR="00F50C5D" w:rsidRDefault="007B435B" w:rsidP="007B435B">
            <w:pPr>
              <w:pStyle w:val="Default"/>
              <w:jc w:val="center"/>
              <w:rPr>
                <w:sz w:val="22"/>
                <w:szCs w:val="22"/>
              </w:rPr>
            </w:pPr>
            <w:r>
              <w:rPr>
                <w:sz w:val="22"/>
                <w:szCs w:val="22"/>
              </w:rPr>
              <w:t>3</w:t>
            </w:r>
          </w:p>
        </w:tc>
      </w:tr>
      <w:tr w:rsidR="00F50C5D" w:rsidTr="007B435B">
        <w:tc>
          <w:tcPr>
            <w:tcW w:w="530" w:type="dxa"/>
            <w:vAlign w:val="center"/>
          </w:tcPr>
          <w:p w:rsidR="00F50C5D" w:rsidRDefault="00F50C5D" w:rsidP="00F50C5D">
            <w:pPr>
              <w:pStyle w:val="Default"/>
              <w:jc w:val="center"/>
              <w:rPr>
                <w:sz w:val="22"/>
                <w:szCs w:val="22"/>
              </w:rPr>
            </w:pPr>
            <w:r>
              <w:rPr>
                <w:sz w:val="22"/>
                <w:szCs w:val="22"/>
              </w:rPr>
              <w:t>4.</w:t>
            </w:r>
          </w:p>
        </w:tc>
        <w:tc>
          <w:tcPr>
            <w:tcW w:w="7143" w:type="dxa"/>
          </w:tcPr>
          <w:p w:rsidR="00F50C5D" w:rsidRDefault="00F50C5D" w:rsidP="00F50C5D">
            <w:pPr>
              <w:pStyle w:val="ListParagraph"/>
              <w:autoSpaceDE w:val="0"/>
              <w:autoSpaceDN w:val="0"/>
              <w:adjustRightInd w:val="0"/>
              <w:spacing w:after="0" w:line="240" w:lineRule="auto"/>
              <w:ind w:left="0"/>
            </w:pPr>
            <w:r>
              <w:t>M</w:t>
            </w:r>
            <w:proofErr w:type="spellStart"/>
            <w:r w:rsidRPr="004347DA">
              <w:rPr>
                <w:rFonts w:ascii="Calibri" w:hAnsi="Calibri" w:cs="Calibri"/>
                <w:color w:val="000000"/>
                <w:lang w:val="en-US"/>
              </w:rPr>
              <w:t>enghitung</w:t>
            </w:r>
            <w:proofErr w:type="spellEnd"/>
            <w:r>
              <w:rPr>
                <w:rFonts w:ascii="Calibri" w:hAnsi="Calibri" w:cs="Calibri"/>
                <w:color w:val="000000"/>
              </w:rPr>
              <w:t xml:space="preserve"> </w:t>
            </w:r>
            <w:proofErr w:type="spellStart"/>
            <w:r w:rsidRPr="004347DA">
              <w:rPr>
                <w:rFonts w:ascii="Calibri" w:hAnsi="Calibri" w:cs="Calibri"/>
                <w:color w:val="000000"/>
                <w:lang w:val="en-US"/>
              </w:rPr>
              <w:t>besarnya</w:t>
            </w:r>
            <w:proofErr w:type="spellEnd"/>
            <w:r>
              <w:rPr>
                <w:rFonts w:ascii="Calibri" w:hAnsi="Calibri" w:cs="Calibri"/>
                <w:color w:val="000000"/>
              </w:rPr>
              <w:t xml:space="preserve"> </w:t>
            </w:r>
            <w:proofErr w:type="spellStart"/>
            <w:r w:rsidRPr="004347DA">
              <w:rPr>
                <w:rFonts w:ascii="Calibri" w:hAnsi="Calibri" w:cs="Calibri"/>
                <w:color w:val="000000"/>
                <w:lang w:val="en-US"/>
              </w:rPr>
              <w:t>arus</w:t>
            </w:r>
            <w:proofErr w:type="spellEnd"/>
            <w:r>
              <w:rPr>
                <w:rFonts w:ascii="Calibri" w:hAnsi="Calibri" w:cs="Calibri"/>
                <w:color w:val="000000"/>
              </w:rPr>
              <w:t xml:space="preserve"> </w:t>
            </w:r>
            <w:proofErr w:type="spellStart"/>
            <w:r w:rsidRPr="004347DA">
              <w:rPr>
                <w:rFonts w:ascii="Calibri" w:hAnsi="Calibri" w:cs="Calibri"/>
                <w:color w:val="000000"/>
                <w:lang w:val="en-US"/>
              </w:rPr>
              <w:t>dan</w:t>
            </w:r>
            <w:proofErr w:type="spellEnd"/>
            <w:r>
              <w:rPr>
                <w:rFonts w:ascii="Calibri" w:hAnsi="Calibri" w:cs="Calibri"/>
                <w:color w:val="000000"/>
              </w:rPr>
              <w:t xml:space="preserve"> </w:t>
            </w:r>
            <w:proofErr w:type="spellStart"/>
            <w:r w:rsidRPr="004347DA">
              <w:rPr>
                <w:rFonts w:ascii="Calibri" w:hAnsi="Calibri" w:cs="Calibri"/>
                <w:color w:val="000000"/>
                <w:lang w:val="en-US"/>
              </w:rPr>
              <w:t>tegangan</w:t>
            </w:r>
            <w:proofErr w:type="spellEnd"/>
            <w:r>
              <w:rPr>
                <w:rFonts w:ascii="Calibri" w:hAnsi="Calibri" w:cs="Calibri"/>
                <w:color w:val="000000"/>
              </w:rPr>
              <w:t xml:space="preserve"> efektif</w:t>
            </w:r>
          </w:p>
        </w:tc>
        <w:tc>
          <w:tcPr>
            <w:tcW w:w="1191" w:type="dxa"/>
            <w:vAlign w:val="center"/>
          </w:tcPr>
          <w:p w:rsidR="00F50C5D" w:rsidRDefault="007B435B" w:rsidP="007B435B">
            <w:pPr>
              <w:pStyle w:val="Default"/>
              <w:jc w:val="center"/>
              <w:rPr>
                <w:sz w:val="22"/>
                <w:szCs w:val="22"/>
              </w:rPr>
            </w:pPr>
            <w:r>
              <w:rPr>
                <w:sz w:val="22"/>
                <w:szCs w:val="22"/>
              </w:rPr>
              <w:t>C3</w:t>
            </w:r>
          </w:p>
        </w:tc>
        <w:tc>
          <w:tcPr>
            <w:tcW w:w="1191" w:type="dxa"/>
            <w:vAlign w:val="center"/>
          </w:tcPr>
          <w:p w:rsidR="00F50C5D" w:rsidRDefault="007B435B" w:rsidP="007B435B">
            <w:pPr>
              <w:pStyle w:val="Default"/>
              <w:jc w:val="center"/>
              <w:rPr>
                <w:sz w:val="22"/>
                <w:szCs w:val="22"/>
              </w:rPr>
            </w:pPr>
            <w:r>
              <w:rPr>
                <w:sz w:val="22"/>
                <w:szCs w:val="22"/>
              </w:rPr>
              <w:t>4</w:t>
            </w:r>
          </w:p>
        </w:tc>
      </w:tr>
      <w:tr w:rsidR="00F50C5D" w:rsidTr="007B435B">
        <w:tc>
          <w:tcPr>
            <w:tcW w:w="530" w:type="dxa"/>
            <w:vAlign w:val="center"/>
          </w:tcPr>
          <w:p w:rsidR="00F50C5D" w:rsidRDefault="00F50C5D" w:rsidP="00F50C5D">
            <w:pPr>
              <w:pStyle w:val="Default"/>
              <w:jc w:val="center"/>
              <w:rPr>
                <w:sz w:val="22"/>
                <w:szCs w:val="22"/>
              </w:rPr>
            </w:pPr>
            <w:r>
              <w:rPr>
                <w:sz w:val="22"/>
                <w:szCs w:val="22"/>
              </w:rPr>
              <w:t>5.</w:t>
            </w:r>
          </w:p>
        </w:tc>
        <w:tc>
          <w:tcPr>
            <w:tcW w:w="7143" w:type="dxa"/>
          </w:tcPr>
          <w:p w:rsidR="00F50C5D" w:rsidRDefault="00F50C5D" w:rsidP="00F50C5D">
            <w:pPr>
              <w:pStyle w:val="ListParagraph"/>
              <w:autoSpaceDE w:val="0"/>
              <w:autoSpaceDN w:val="0"/>
              <w:adjustRightInd w:val="0"/>
              <w:spacing w:after="0" w:line="240" w:lineRule="auto"/>
              <w:ind w:left="0"/>
            </w:pPr>
            <w:r>
              <w:t>M</w:t>
            </w:r>
            <w:proofErr w:type="spellStart"/>
            <w:r>
              <w:rPr>
                <w:rFonts w:ascii="Calibri" w:hAnsi="Calibri" w:cs="Calibri"/>
                <w:color w:val="000000"/>
                <w:lang w:val="en-US"/>
              </w:rPr>
              <w:t>embedakan</w:t>
            </w:r>
            <w:proofErr w:type="spellEnd"/>
            <w:r>
              <w:rPr>
                <w:rFonts w:ascii="Calibri" w:hAnsi="Calibri" w:cs="Calibri"/>
                <w:color w:val="000000"/>
                <w:lang w:val="en-US"/>
              </w:rPr>
              <w:t xml:space="preserve"> diagram </w:t>
            </w:r>
            <w:proofErr w:type="spellStart"/>
            <w:r>
              <w:rPr>
                <w:rFonts w:ascii="Calibri" w:hAnsi="Calibri" w:cs="Calibri"/>
                <w:color w:val="000000"/>
                <w:lang w:val="en-US"/>
              </w:rPr>
              <w:t>fasor</w:t>
            </w:r>
            <w:proofErr w:type="spellEnd"/>
            <w:r>
              <w:rPr>
                <w:rFonts w:ascii="Calibri" w:hAnsi="Calibri" w:cs="Calibri"/>
                <w:color w:val="000000"/>
                <w:lang w:val="en-US"/>
              </w:rPr>
              <w:t xml:space="preserve"> </w:t>
            </w:r>
            <w:r>
              <w:rPr>
                <w:rFonts w:ascii="Calibri" w:hAnsi="Calibri" w:cs="Calibri"/>
                <w:color w:val="000000"/>
              </w:rPr>
              <w:t xml:space="preserve">pada </w:t>
            </w:r>
            <w:proofErr w:type="spellStart"/>
            <w:r w:rsidRPr="004347DA">
              <w:rPr>
                <w:rFonts w:ascii="Calibri" w:hAnsi="Calibri" w:cs="Calibri"/>
                <w:color w:val="000000"/>
                <w:lang w:val="en-US"/>
              </w:rPr>
              <w:t>rangkaian</w:t>
            </w:r>
            <w:proofErr w:type="spellEnd"/>
            <w:r>
              <w:rPr>
                <w:rFonts w:ascii="Calibri" w:hAnsi="Calibri" w:cs="Calibri"/>
                <w:color w:val="000000"/>
              </w:rPr>
              <w:t xml:space="preserve"> </w:t>
            </w:r>
            <w:proofErr w:type="spellStart"/>
            <w:r w:rsidRPr="004347DA">
              <w:rPr>
                <w:rFonts w:ascii="Calibri" w:hAnsi="Calibri" w:cs="Calibri"/>
                <w:color w:val="000000"/>
                <w:lang w:val="en-US"/>
              </w:rPr>
              <w:t>r</w:t>
            </w:r>
            <w:r>
              <w:rPr>
                <w:rFonts w:ascii="Calibri" w:hAnsi="Calibri" w:cs="Calibri"/>
                <w:color w:val="000000"/>
                <w:lang w:val="en-US"/>
              </w:rPr>
              <w:t>esistif</w:t>
            </w:r>
            <w:proofErr w:type="spellEnd"/>
            <w:r>
              <w:rPr>
                <w:rFonts w:ascii="Calibri" w:hAnsi="Calibri" w:cs="Calibri"/>
                <w:color w:val="000000"/>
                <w:lang w:val="en-US"/>
              </w:rPr>
              <w:t>,</w:t>
            </w:r>
            <w:r>
              <w:rPr>
                <w:rFonts w:ascii="Calibri" w:hAnsi="Calibri" w:cs="Calibri"/>
                <w:color w:val="000000"/>
              </w:rPr>
              <w:t xml:space="preserve"> </w:t>
            </w:r>
            <w:proofErr w:type="spellStart"/>
            <w:r w:rsidRPr="004347DA">
              <w:rPr>
                <w:rFonts w:ascii="Calibri" w:hAnsi="Calibri" w:cs="Calibri"/>
                <w:color w:val="000000"/>
                <w:lang w:val="en-US"/>
              </w:rPr>
              <w:t>induktif</w:t>
            </w:r>
            <w:proofErr w:type="spellEnd"/>
            <w:r>
              <w:rPr>
                <w:rFonts w:ascii="Calibri" w:hAnsi="Calibri" w:cs="Calibri"/>
                <w:color w:val="000000"/>
              </w:rPr>
              <w:t xml:space="preserve"> </w:t>
            </w:r>
            <w:proofErr w:type="spellStart"/>
            <w:r w:rsidRPr="004347DA">
              <w:rPr>
                <w:rFonts w:ascii="Calibri" w:hAnsi="Calibri" w:cs="Calibri"/>
                <w:color w:val="000000"/>
                <w:lang w:val="en-US"/>
              </w:rPr>
              <w:t>dan</w:t>
            </w:r>
            <w:proofErr w:type="spellEnd"/>
            <w:r>
              <w:rPr>
                <w:rFonts w:ascii="Calibri" w:hAnsi="Calibri" w:cs="Calibri"/>
                <w:color w:val="000000"/>
              </w:rPr>
              <w:t xml:space="preserve"> </w:t>
            </w:r>
            <w:proofErr w:type="spellStart"/>
            <w:r w:rsidRPr="004347DA">
              <w:rPr>
                <w:rFonts w:ascii="Calibri" w:hAnsi="Calibri" w:cs="Calibri"/>
                <w:color w:val="000000"/>
                <w:lang w:val="en-US"/>
              </w:rPr>
              <w:t>kapasitif</w:t>
            </w:r>
            <w:proofErr w:type="spellEnd"/>
          </w:p>
        </w:tc>
        <w:tc>
          <w:tcPr>
            <w:tcW w:w="1191" w:type="dxa"/>
            <w:vAlign w:val="center"/>
          </w:tcPr>
          <w:p w:rsidR="00F50C5D" w:rsidRDefault="007B435B" w:rsidP="007B435B">
            <w:pPr>
              <w:pStyle w:val="Default"/>
              <w:jc w:val="center"/>
              <w:rPr>
                <w:sz w:val="22"/>
                <w:szCs w:val="22"/>
              </w:rPr>
            </w:pPr>
            <w:r>
              <w:rPr>
                <w:sz w:val="22"/>
                <w:szCs w:val="22"/>
              </w:rPr>
              <w:t>C4</w:t>
            </w:r>
          </w:p>
        </w:tc>
        <w:tc>
          <w:tcPr>
            <w:tcW w:w="1191" w:type="dxa"/>
            <w:vAlign w:val="center"/>
          </w:tcPr>
          <w:p w:rsidR="00F50C5D" w:rsidRDefault="007B435B" w:rsidP="007B435B">
            <w:pPr>
              <w:pStyle w:val="Default"/>
              <w:jc w:val="center"/>
              <w:rPr>
                <w:sz w:val="22"/>
                <w:szCs w:val="22"/>
              </w:rPr>
            </w:pPr>
            <w:r>
              <w:rPr>
                <w:sz w:val="22"/>
                <w:szCs w:val="22"/>
              </w:rPr>
              <w:t>5,6</w:t>
            </w:r>
          </w:p>
        </w:tc>
      </w:tr>
      <w:tr w:rsidR="00F50C5D" w:rsidTr="007B435B">
        <w:tc>
          <w:tcPr>
            <w:tcW w:w="530" w:type="dxa"/>
            <w:vAlign w:val="center"/>
          </w:tcPr>
          <w:p w:rsidR="00F50C5D" w:rsidRDefault="00F50C5D" w:rsidP="00F50C5D">
            <w:pPr>
              <w:pStyle w:val="Default"/>
              <w:jc w:val="center"/>
              <w:rPr>
                <w:sz w:val="22"/>
                <w:szCs w:val="22"/>
              </w:rPr>
            </w:pPr>
            <w:r>
              <w:rPr>
                <w:sz w:val="22"/>
                <w:szCs w:val="22"/>
              </w:rPr>
              <w:t>6.</w:t>
            </w:r>
          </w:p>
        </w:tc>
        <w:tc>
          <w:tcPr>
            <w:tcW w:w="7143" w:type="dxa"/>
          </w:tcPr>
          <w:p w:rsidR="00F50C5D" w:rsidRDefault="007B435B" w:rsidP="00F50C5D">
            <w:pPr>
              <w:pStyle w:val="ListParagraph"/>
              <w:autoSpaceDE w:val="0"/>
              <w:autoSpaceDN w:val="0"/>
              <w:adjustRightInd w:val="0"/>
              <w:spacing w:after="0" w:line="240" w:lineRule="auto"/>
              <w:ind w:left="0"/>
            </w:pPr>
            <w:r>
              <w:t>M</w:t>
            </w:r>
            <w:r w:rsidRPr="004347DA">
              <w:rPr>
                <w:rFonts w:ascii="Calibri" w:hAnsi="Calibri" w:cs="Calibri"/>
                <w:color w:val="000000"/>
              </w:rPr>
              <w:t>enghitung</w:t>
            </w:r>
            <w:r>
              <w:rPr>
                <w:rFonts w:ascii="Calibri" w:hAnsi="Calibri" w:cs="Calibri"/>
                <w:color w:val="000000"/>
              </w:rPr>
              <w:t xml:space="preserve"> </w:t>
            </w:r>
            <w:r w:rsidRPr="004347DA">
              <w:rPr>
                <w:rFonts w:ascii="Calibri" w:hAnsi="Calibri" w:cs="Calibri"/>
                <w:color w:val="000000"/>
              </w:rPr>
              <w:t>reaktansi</w:t>
            </w:r>
            <w:r>
              <w:rPr>
                <w:rFonts w:ascii="Calibri" w:hAnsi="Calibri" w:cs="Calibri"/>
                <w:color w:val="000000"/>
              </w:rPr>
              <w:t xml:space="preserve"> induktif</w:t>
            </w:r>
          </w:p>
        </w:tc>
        <w:tc>
          <w:tcPr>
            <w:tcW w:w="1191" w:type="dxa"/>
            <w:vAlign w:val="center"/>
          </w:tcPr>
          <w:p w:rsidR="00F50C5D" w:rsidRDefault="007B435B" w:rsidP="007B435B">
            <w:pPr>
              <w:pStyle w:val="Default"/>
              <w:jc w:val="center"/>
              <w:rPr>
                <w:sz w:val="22"/>
                <w:szCs w:val="22"/>
              </w:rPr>
            </w:pPr>
            <w:r>
              <w:rPr>
                <w:sz w:val="22"/>
                <w:szCs w:val="22"/>
              </w:rPr>
              <w:t>C3</w:t>
            </w:r>
          </w:p>
        </w:tc>
        <w:tc>
          <w:tcPr>
            <w:tcW w:w="1191" w:type="dxa"/>
            <w:vAlign w:val="center"/>
          </w:tcPr>
          <w:p w:rsidR="00F50C5D" w:rsidRDefault="007B435B" w:rsidP="007B435B">
            <w:pPr>
              <w:pStyle w:val="Default"/>
              <w:jc w:val="center"/>
              <w:rPr>
                <w:sz w:val="22"/>
                <w:szCs w:val="22"/>
              </w:rPr>
            </w:pPr>
            <w:r>
              <w:rPr>
                <w:sz w:val="22"/>
                <w:szCs w:val="22"/>
              </w:rPr>
              <w:t>7</w:t>
            </w:r>
          </w:p>
        </w:tc>
      </w:tr>
      <w:tr w:rsidR="00F50C5D" w:rsidTr="007B435B">
        <w:tc>
          <w:tcPr>
            <w:tcW w:w="530" w:type="dxa"/>
            <w:vAlign w:val="center"/>
          </w:tcPr>
          <w:p w:rsidR="00F50C5D" w:rsidRDefault="00F50C5D" w:rsidP="00F50C5D">
            <w:pPr>
              <w:pStyle w:val="Default"/>
              <w:jc w:val="center"/>
              <w:rPr>
                <w:sz w:val="22"/>
                <w:szCs w:val="22"/>
              </w:rPr>
            </w:pPr>
            <w:r>
              <w:rPr>
                <w:sz w:val="22"/>
                <w:szCs w:val="22"/>
              </w:rPr>
              <w:t>7.</w:t>
            </w:r>
          </w:p>
        </w:tc>
        <w:tc>
          <w:tcPr>
            <w:tcW w:w="7143" w:type="dxa"/>
          </w:tcPr>
          <w:p w:rsidR="00F50C5D" w:rsidRDefault="007B435B" w:rsidP="00F50C5D">
            <w:pPr>
              <w:pStyle w:val="ListParagraph"/>
              <w:autoSpaceDE w:val="0"/>
              <w:autoSpaceDN w:val="0"/>
              <w:adjustRightInd w:val="0"/>
              <w:spacing w:after="0" w:line="240" w:lineRule="auto"/>
              <w:ind w:left="0"/>
            </w:pPr>
            <w:r>
              <w:rPr>
                <w:rFonts w:ascii="Calibri" w:hAnsi="Calibri" w:cs="Calibri"/>
                <w:color w:val="000000"/>
              </w:rPr>
              <w:t xml:space="preserve">Menghitung </w:t>
            </w:r>
            <w:r w:rsidRPr="004347DA">
              <w:rPr>
                <w:rFonts w:ascii="Calibri" w:hAnsi="Calibri" w:cs="Calibri"/>
                <w:color w:val="000000"/>
              </w:rPr>
              <w:t>reaktansi</w:t>
            </w:r>
            <w:r>
              <w:rPr>
                <w:rFonts w:ascii="Calibri" w:hAnsi="Calibri" w:cs="Calibri"/>
                <w:color w:val="000000"/>
              </w:rPr>
              <w:t xml:space="preserve"> kapasitif</w:t>
            </w:r>
            <w:r w:rsidRPr="004347DA">
              <w:rPr>
                <w:rFonts w:ascii="Calibri" w:hAnsi="Calibri" w:cs="Calibri"/>
                <w:color w:val="000000"/>
              </w:rPr>
              <w:t>.</w:t>
            </w:r>
          </w:p>
        </w:tc>
        <w:tc>
          <w:tcPr>
            <w:tcW w:w="1191" w:type="dxa"/>
            <w:vAlign w:val="center"/>
          </w:tcPr>
          <w:p w:rsidR="00F50C5D" w:rsidRDefault="007B435B" w:rsidP="007B435B">
            <w:pPr>
              <w:pStyle w:val="Default"/>
              <w:jc w:val="center"/>
              <w:rPr>
                <w:sz w:val="22"/>
                <w:szCs w:val="22"/>
              </w:rPr>
            </w:pPr>
            <w:r>
              <w:rPr>
                <w:sz w:val="22"/>
                <w:szCs w:val="22"/>
              </w:rPr>
              <w:t>C3</w:t>
            </w:r>
          </w:p>
        </w:tc>
        <w:tc>
          <w:tcPr>
            <w:tcW w:w="1191" w:type="dxa"/>
            <w:vAlign w:val="center"/>
          </w:tcPr>
          <w:p w:rsidR="00F50C5D" w:rsidRDefault="007B435B" w:rsidP="007B435B">
            <w:pPr>
              <w:pStyle w:val="Default"/>
              <w:jc w:val="center"/>
              <w:rPr>
                <w:sz w:val="22"/>
                <w:szCs w:val="22"/>
              </w:rPr>
            </w:pPr>
            <w:r>
              <w:rPr>
                <w:sz w:val="22"/>
                <w:szCs w:val="22"/>
              </w:rPr>
              <w:t>8</w:t>
            </w:r>
          </w:p>
        </w:tc>
      </w:tr>
      <w:tr w:rsidR="00F50C5D" w:rsidTr="007B435B">
        <w:tc>
          <w:tcPr>
            <w:tcW w:w="530" w:type="dxa"/>
            <w:vAlign w:val="center"/>
          </w:tcPr>
          <w:p w:rsidR="00F50C5D" w:rsidRDefault="00F50C5D" w:rsidP="00F50C5D">
            <w:pPr>
              <w:pStyle w:val="Default"/>
              <w:jc w:val="center"/>
              <w:rPr>
                <w:sz w:val="22"/>
                <w:szCs w:val="22"/>
              </w:rPr>
            </w:pPr>
            <w:r>
              <w:rPr>
                <w:sz w:val="22"/>
                <w:szCs w:val="22"/>
              </w:rPr>
              <w:t>8.</w:t>
            </w:r>
          </w:p>
        </w:tc>
        <w:tc>
          <w:tcPr>
            <w:tcW w:w="7143" w:type="dxa"/>
          </w:tcPr>
          <w:p w:rsidR="00F50C5D" w:rsidRPr="007B435B" w:rsidRDefault="007B435B" w:rsidP="007B435B">
            <w:pPr>
              <w:pStyle w:val="ListParagraph"/>
              <w:autoSpaceDE w:val="0"/>
              <w:autoSpaceDN w:val="0"/>
              <w:adjustRightInd w:val="0"/>
              <w:spacing w:after="0" w:line="240" w:lineRule="auto"/>
              <w:ind w:left="0"/>
              <w:rPr>
                <w:rFonts w:ascii="Calibri" w:hAnsi="Calibri" w:cs="Calibri"/>
                <w:color w:val="000000"/>
              </w:rPr>
            </w:pPr>
            <w:r w:rsidRPr="004347DA">
              <w:rPr>
                <w:rFonts w:ascii="Calibri" w:hAnsi="Calibri" w:cs="Calibri"/>
                <w:color w:val="000000"/>
              </w:rPr>
              <w:t>Menghitung</w:t>
            </w:r>
            <w:r>
              <w:rPr>
                <w:rFonts w:ascii="Calibri" w:hAnsi="Calibri" w:cs="Calibri"/>
                <w:color w:val="000000"/>
              </w:rPr>
              <w:t xml:space="preserve"> </w:t>
            </w:r>
            <w:r w:rsidRPr="004347DA">
              <w:rPr>
                <w:rFonts w:ascii="Calibri" w:hAnsi="Calibri" w:cs="Calibri"/>
                <w:color w:val="000000"/>
              </w:rPr>
              <w:t>frekuensi</w:t>
            </w:r>
            <w:r>
              <w:rPr>
                <w:rFonts w:ascii="Calibri" w:hAnsi="Calibri" w:cs="Calibri"/>
                <w:color w:val="000000"/>
              </w:rPr>
              <w:t xml:space="preserve"> </w:t>
            </w:r>
            <w:r w:rsidRPr="004347DA">
              <w:rPr>
                <w:rFonts w:ascii="Calibri" w:hAnsi="Calibri" w:cs="Calibri"/>
                <w:color w:val="000000"/>
              </w:rPr>
              <w:t>resonansi</w:t>
            </w:r>
            <w:r>
              <w:rPr>
                <w:rFonts w:ascii="Calibri" w:hAnsi="Calibri" w:cs="Calibri"/>
                <w:color w:val="000000"/>
              </w:rPr>
              <w:t xml:space="preserve"> </w:t>
            </w:r>
            <w:r w:rsidRPr="004347DA">
              <w:rPr>
                <w:rFonts w:ascii="Calibri" w:hAnsi="Calibri" w:cs="Calibri"/>
                <w:color w:val="000000"/>
              </w:rPr>
              <w:t>dalam</w:t>
            </w:r>
            <w:r>
              <w:rPr>
                <w:rFonts w:ascii="Calibri" w:hAnsi="Calibri" w:cs="Calibri"/>
                <w:color w:val="000000"/>
              </w:rPr>
              <w:t xml:space="preserve"> </w:t>
            </w:r>
            <w:r w:rsidRPr="004347DA">
              <w:rPr>
                <w:rFonts w:ascii="Calibri" w:hAnsi="Calibri" w:cs="Calibri"/>
                <w:color w:val="000000"/>
              </w:rPr>
              <w:t xml:space="preserve">rangkaian </w:t>
            </w:r>
            <w:r>
              <w:rPr>
                <w:rFonts w:ascii="Calibri" w:hAnsi="Calibri" w:cs="Calibri"/>
                <w:color w:val="000000"/>
              </w:rPr>
              <w:t>seri RLC</w:t>
            </w:r>
          </w:p>
        </w:tc>
        <w:tc>
          <w:tcPr>
            <w:tcW w:w="1191" w:type="dxa"/>
            <w:vAlign w:val="center"/>
          </w:tcPr>
          <w:p w:rsidR="00F50C5D" w:rsidRDefault="007B435B" w:rsidP="007B435B">
            <w:pPr>
              <w:pStyle w:val="Default"/>
              <w:jc w:val="center"/>
              <w:rPr>
                <w:sz w:val="22"/>
                <w:szCs w:val="22"/>
              </w:rPr>
            </w:pPr>
            <w:r>
              <w:rPr>
                <w:sz w:val="22"/>
                <w:szCs w:val="22"/>
              </w:rPr>
              <w:t>C3</w:t>
            </w:r>
          </w:p>
        </w:tc>
        <w:tc>
          <w:tcPr>
            <w:tcW w:w="1191" w:type="dxa"/>
            <w:vAlign w:val="center"/>
          </w:tcPr>
          <w:p w:rsidR="00F50C5D" w:rsidRDefault="007B435B" w:rsidP="007B435B">
            <w:pPr>
              <w:pStyle w:val="Default"/>
              <w:jc w:val="center"/>
              <w:rPr>
                <w:sz w:val="22"/>
                <w:szCs w:val="22"/>
              </w:rPr>
            </w:pPr>
            <w:r>
              <w:rPr>
                <w:sz w:val="22"/>
                <w:szCs w:val="22"/>
              </w:rPr>
              <w:t>9</w:t>
            </w:r>
          </w:p>
        </w:tc>
      </w:tr>
      <w:tr w:rsidR="00F50C5D" w:rsidTr="007B435B">
        <w:tc>
          <w:tcPr>
            <w:tcW w:w="530" w:type="dxa"/>
            <w:vAlign w:val="center"/>
          </w:tcPr>
          <w:p w:rsidR="00F50C5D" w:rsidRDefault="00F50C5D" w:rsidP="00F50C5D">
            <w:pPr>
              <w:pStyle w:val="Default"/>
              <w:jc w:val="center"/>
              <w:rPr>
                <w:sz w:val="22"/>
                <w:szCs w:val="22"/>
              </w:rPr>
            </w:pPr>
            <w:r>
              <w:rPr>
                <w:sz w:val="22"/>
                <w:szCs w:val="22"/>
              </w:rPr>
              <w:lastRenderedPageBreak/>
              <w:t>9.</w:t>
            </w:r>
          </w:p>
        </w:tc>
        <w:tc>
          <w:tcPr>
            <w:tcW w:w="7143" w:type="dxa"/>
          </w:tcPr>
          <w:p w:rsidR="00F50C5D" w:rsidRPr="007B435B" w:rsidRDefault="007B435B" w:rsidP="007B435B">
            <w:pPr>
              <w:pStyle w:val="Default"/>
              <w:jc w:val="both"/>
              <w:rPr>
                <w:sz w:val="22"/>
                <w:szCs w:val="22"/>
              </w:rPr>
            </w:pPr>
            <w:r w:rsidRPr="004347DA">
              <w:rPr>
                <w:sz w:val="22"/>
                <w:szCs w:val="22"/>
              </w:rPr>
              <w:t>Menentukan</w:t>
            </w:r>
            <w:r>
              <w:rPr>
                <w:sz w:val="22"/>
                <w:szCs w:val="22"/>
              </w:rPr>
              <w:t xml:space="preserve"> </w:t>
            </w:r>
            <w:r w:rsidRPr="004347DA">
              <w:rPr>
                <w:sz w:val="22"/>
                <w:szCs w:val="22"/>
              </w:rPr>
              <w:t>besarnya</w:t>
            </w:r>
            <w:r>
              <w:rPr>
                <w:sz w:val="22"/>
                <w:szCs w:val="22"/>
              </w:rPr>
              <w:t xml:space="preserve"> </w:t>
            </w:r>
            <w:r w:rsidRPr="004347DA">
              <w:rPr>
                <w:sz w:val="22"/>
                <w:szCs w:val="22"/>
              </w:rPr>
              <w:t>daya</w:t>
            </w:r>
            <w:r>
              <w:rPr>
                <w:sz w:val="22"/>
                <w:szCs w:val="22"/>
              </w:rPr>
              <w:t xml:space="preserve"> </w:t>
            </w:r>
            <w:r w:rsidRPr="004347DA">
              <w:rPr>
                <w:sz w:val="22"/>
                <w:szCs w:val="22"/>
              </w:rPr>
              <w:t>pada</w:t>
            </w:r>
            <w:r>
              <w:rPr>
                <w:sz w:val="22"/>
                <w:szCs w:val="22"/>
              </w:rPr>
              <w:t xml:space="preserve"> </w:t>
            </w:r>
            <w:r w:rsidRPr="004347DA">
              <w:rPr>
                <w:sz w:val="22"/>
                <w:szCs w:val="22"/>
              </w:rPr>
              <w:t>rangkaian</w:t>
            </w:r>
            <w:r>
              <w:rPr>
                <w:sz w:val="22"/>
                <w:szCs w:val="22"/>
              </w:rPr>
              <w:t xml:space="preserve"> seri RLC</w:t>
            </w:r>
          </w:p>
        </w:tc>
        <w:tc>
          <w:tcPr>
            <w:tcW w:w="1191" w:type="dxa"/>
            <w:vAlign w:val="center"/>
          </w:tcPr>
          <w:p w:rsidR="00F50C5D" w:rsidRDefault="007B435B" w:rsidP="007B435B">
            <w:pPr>
              <w:pStyle w:val="Default"/>
              <w:jc w:val="center"/>
              <w:rPr>
                <w:sz w:val="22"/>
                <w:szCs w:val="22"/>
              </w:rPr>
            </w:pPr>
            <w:r>
              <w:rPr>
                <w:sz w:val="22"/>
                <w:szCs w:val="22"/>
              </w:rPr>
              <w:t>C3</w:t>
            </w:r>
          </w:p>
        </w:tc>
        <w:tc>
          <w:tcPr>
            <w:tcW w:w="1191" w:type="dxa"/>
            <w:vAlign w:val="center"/>
          </w:tcPr>
          <w:p w:rsidR="00F50C5D" w:rsidRDefault="007B435B" w:rsidP="007B435B">
            <w:pPr>
              <w:pStyle w:val="Default"/>
              <w:jc w:val="center"/>
              <w:rPr>
                <w:sz w:val="22"/>
                <w:szCs w:val="22"/>
              </w:rPr>
            </w:pPr>
            <w:r>
              <w:rPr>
                <w:sz w:val="22"/>
                <w:szCs w:val="22"/>
              </w:rPr>
              <w:t>10</w:t>
            </w:r>
          </w:p>
        </w:tc>
      </w:tr>
    </w:tbl>
    <w:p w:rsidR="00F50C5D" w:rsidRDefault="00F50C5D" w:rsidP="00F50C5D">
      <w:pPr>
        <w:pStyle w:val="Default"/>
        <w:ind w:left="720"/>
        <w:rPr>
          <w:sz w:val="22"/>
          <w:szCs w:val="22"/>
        </w:rPr>
      </w:pPr>
    </w:p>
    <w:p w:rsidR="00E76D16" w:rsidRPr="00E76D16" w:rsidRDefault="00E76D16" w:rsidP="00E76D16">
      <w:pPr>
        <w:autoSpaceDE w:val="0"/>
        <w:autoSpaceDN w:val="0"/>
        <w:adjustRightInd w:val="0"/>
        <w:spacing w:after="0" w:line="240" w:lineRule="auto"/>
        <w:rPr>
          <w:rFonts w:cstheme="minorHAnsi"/>
        </w:rPr>
      </w:pPr>
    </w:p>
    <w:tbl>
      <w:tblPr>
        <w:tblStyle w:val="TableGrid"/>
        <w:tblW w:w="0" w:type="auto"/>
        <w:tblLook w:val="04A0" w:firstRow="1" w:lastRow="0" w:firstColumn="1" w:lastColumn="0" w:noHBand="0" w:noVBand="1"/>
      </w:tblPr>
      <w:tblGrid>
        <w:gridCol w:w="10420"/>
      </w:tblGrid>
      <w:tr w:rsidR="0006361D" w:rsidTr="0006361D">
        <w:tc>
          <w:tcPr>
            <w:tcW w:w="10420" w:type="dxa"/>
          </w:tcPr>
          <w:p w:rsidR="0006361D" w:rsidRDefault="0006361D" w:rsidP="0006361D">
            <w:pPr>
              <w:autoSpaceDE w:val="0"/>
              <w:autoSpaceDN w:val="0"/>
              <w:adjustRightInd w:val="0"/>
              <w:spacing w:after="0" w:line="240" w:lineRule="auto"/>
              <w:rPr>
                <w:rFonts w:cstheme="minorHAnsi"/>
                <w:b/>
                <w:bCs/>
              </w:rPr>
            </w:pPr>
            <w:r>
              <w:rPr>
                <w:rFonts w:cstheme="minorHAnsi"/>
                <w:b/>
                <w:bCs/>
              </w:rPr>
              <w:t>Soal Tes</w:t>
            </w:r>
          </w:p>
          <w:p w:rsidR="0006361D" w:rsidRDefault="0006361D" w:rsidP="0006361D">
            <w:pPr>
              <w:autoSpaceDE w:val="0"/>
              <w:autoSpaceDN w:val="0"/>
              <w:adjustRightInd w:val="0"/>
              <w:spacing w:after="0" w:line="240" w:lineRule="auto"/>
              <w:rPr>
                <w:rFonts w:cstheme="minorHAnsi"/>
              </w:rPr>
            </w:pPr>
            <w:r>
              <w:rPr>
                <w:rFonts w:cstheme="minorHAnsi"/>
              </w:rPr>
              <w:t>1.</w:t>
            </w:r>
            <w:r>
              <w:rPr>
                <w:rFonts w:cstheme="minorHAnsi"/>
              </w:rPr>
              <w:tab/>
              <w:t xml:space="preserve">Gambar di bawah ini menunjukkan </w:t>
            </w:r>
          </w:p>
          <w:p w:rsidR="0006361D" w:rsidRDefault="0006361D" w:rsidP="0006361D">
            <w:pPr>
              <w:autoSpaceDE w:val="0"/>
              <w:autoSpaceDN w:val="0"/>
              <w:adjustRightInd w:val="0"/>
              <w:spacing w:after="0" w:line="240" w:lineRule="auto"/>
              <w:ind w:firstLine="720"/>
              <w:rPr>
                <w:rFonts w:cstheme="minorHAnsi"/>
              </w:rPr>
            </w:pPr>
            <w:r>
              <w:rPr>
                <w:rFonts w:cstheme="minorHAnsi"/>
                <w:noProof/>
                <w:lang w:val="en-US"/>
              </w:rPr>
              <w:drawing>
                <wp:inline distT="0" distB="0" distL="0" distR="0" wp14:anchorId="0509C9D7" wp14:editId="6390EA83">
                  <wp:extent cx="3124885" cy="1238555"/>
                  <wp:effectExtent l="19050" t="0" r="0" b="0"/>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srcRect/>
                          <a:stretch>
                            <a:fillRect/>
                          </a:stretch>
                        </pic:blipFill>
                        <pic:spPr bwMode="auto">
                          <a:xfrm>
                            <a:off x="0" y="0"/>
                            <a:ext cx="3124885" cy="1238555"/>
                          </a:xfrm>
                          <a:prstGeom prst="rect">
                            <a:avLst/>
                          </a:prstGeom>
                          <a:noFill/>
                          <a:ln w="9525">
                            <a:noFill/>
                            <a:miter lim="800000"/>
                            <a:headEnd/>
                            <a:tailEnd/>
                          </a:ln>
                        </pic:spPr>
                      </pic:pic>
                    </a:graphicData>
                  </a:graphic>
                </wp:inline>
              </w:drawing>
            </w:r>
          </w:p>
          <w:p w:rsidR="0006361D" w:rsidRDefault="0006361D" w:rsidP="0006361D">
            <w:pPr>
              <w:autoSpaceDE w:val="0"/>
              <w:autoSpaceDN w:val="0"/>
              <w:adjustRightInd w:val="0"/>
              <w:spacing w:after="0" w:line="240" w:lineRule="auto"/>
              <w:rPr>
                <w:rFonts w:cstheme="minorHAnsi"/>
              </w:rPr>
            </w:pPr>
            <w:r>
              <w:rPr>
                <w:rFonts w:cstheme="minorHAnsi"/>
                <w:color w:val="FF0000"/>
              </w:rPr>
              <w:tab/>
            </w:r>
            <w:r w:rsidRPr="00ED5520">
              <w:rPr>
                <w:rFonts w:cstheme="minorHAnsi"/>
                <w:color w:val="FF0000"/>
              </w:rPr>
              <w:t>A</w:t>
            </w:r>
            <w:r>
              <w:rPr>
                <w:rFonts w:cstheme="minorHAnsi"/>
              </w:rPr>
              <w:t>. grafik sinusoidal arus AC</w:t>
            </w:r>
            <w:r>
              <w:rPr>
                <w:rFonts w:cstheme="minorHAnsi"/>
              </w:rPr>
              <w:tab/>
            </w:r>
            <w:r>
              <w:rPr>
                <w:rFonts w:cstheme="minorHAnsi"/>
              </w:rPr>
              <w:tab/>
              <w:t>B. grafik sinusiodal arus DC</w:t>
            </w:r>
            <w:r>
              <w:rPr>
                <w:rFonts w:cstheme="minorHAnsi"/>
              </w:rPr>
              <w:tab/>
            </w:r>
            <w:r>
              <w:rPr>
                <w:rFonts w:cstheme="minorHAnsi"/>
              </w:rPr>
              <w:tab/>
              <w:t>C. grafik GEM</w:t>
            </w:r>
          </w:p>
          <w:p w:rsidR="0006361D" w:rsidRDefault="0006361D" w:rsidP="0006361D">
            <w:pPr>
              <w:autoSpaceDE w:val="0"/>
              <w:autoSpaceDN w:val="0"/>
              <w:adjustRightInd w:val="0"/>
              <w:spacing w:after="0" w:line="240" w:lineRule="auto"/>
              <w:rPr>
                <w:rFonts w:cstheme="minorHAnsi"/>
              </w:rPr>
            </w:pPr>
            <w:r>
              <w:rPr>
                <w:rFonts w:cstheme="minorHAnsi"/>
              </w:rPr>
              <w:tab/>
              <w:t>D. grafik gelombang berjalan</w:t>
            </w:r>
            <w:r>
              <w:rPr>
                <w:rFonts w:cstheme="minorHAnsi"/>
              </w:rPr>
              <w:tab/>
            </w:r>
            <w:r>
              <w:rPr>
                <w:rFonts w:cstheme="minorHAnsi"/>
              </w:rPr>
              <w:tab/>
              <w:t>E. grafik gelombang tali</w:t>
            </w:r>
          </w:p>
          <w:p w:rsidR="0006361D" w:rsidRDefault="0006361D" w:rsidP="0006361D">
            <w:pPr>
              <w:autoSpaceDE w:val="0"/>
              <w:autoSpaceDN w:val="0"/>
              <w:adjustRightInd w:val="0"/>
              <w:spacing w:after="0" w:line="240" w:lineRule="auto"/>
              <w:rPr>
                <w:rFonts w:cstheme="minorHAnsi"/>
              </w:rPr>
            </w:pPr>
          </w:p>
          <w:p w:rsidR="0006361D" w:rsidRDefault="0006361D" w:rsidP="0006361D">
            <w:pPr>
              <w:autoSpaceDE w:val="0"/>
              <w:autoSpaceDN w:val="0"/>
              <w:adjustRightInd w:val="0"/>
              <w:spacing w:after="0" w:line="240" w:lineRule="auto"/>
              <w:ind w:left="709" w:hanging="709"/>
              <w:rPr>
                <w:rFonts w:cstheme="minorHAnsi"/>
              </w:rPr>
            </w:pPr>
            <w:r>
              <w:rPr>
                <w:rFonts w:cstheme="minorHAnsi"/>
              </w:rPr>
              <w:t>2.</w:t>
            </w:r>
            <w:r>
              <w:rPr>
                <w:rFonts w:cstheme="minorHAnsi"/>
              </w:rPr>
              <w:tab/>
              <w:t>Dari gambar di bawah ini, sumbu vertikal diatur pada tegangan 2 V/cm, waktu dalam arah horisontal menunjukkan 10 ms/cm, dan tiap kotak berukuran 1 cm x 1 cm. Besarnya tegangan maksimum adalah</w:t>
            </w:r>
          </w:p>
          <w:p w:rsidR="0006361D" w:rsidRDefault="0006361D" w:rsidP="0006361D">
            <w:pPr>
              <w:autoSpaceDE w:val="0"/>
              <w:autoSpaceDN w:val="0"/>
              <w:adjustRightInd w:val="0"/>
              <w:spacing w:after="0" w:line="240" w:lineRule="auto"/>
              <w:ind w:left="709" w:hanging="709"/>
              <w:jc w:val="center"/>
              <w:rPr>
                <w:rFonts w:cstheme="minorHAnsi"/>
              </w:rPr>
            </w:pPr>
            <w:r>
              <w:rPr>
                <w:rFonts w:cstheme="minorHAnsi"/>
                <w:noProof/>
                <w:lang w:val="en-US"/>
              </w:rPr>
              <w:drawing>
                <wp:inline distT="0" distB="0" distL="0" distR="0" wp14:anchorId="49818047" wp14:editId="0822F1B9">
                  <wp:extent cx="1016223" cy="1077225"/>
                  <wp:effectExtent l="19050" t="0" r="0" b="0"/>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srcRect/>
                          <a:stretch>
                            <a:fillRect/>
                          </a:stretch>
                        </pic:blipFill>
                        <pic:spPr bwMode="auto">
                          <a:xfrm>
                            <a:off x="0" y="0"/>
                            <a:ext cx="1016223" cy="1077225"/>
                          </a:xfrm>
                          <a:prstGeom prst="rect">
                            <a:avLst/>
                          </a:prstGeom>
                          <a:noFill/>
                          <a:ln w="9525">
                            <a:noFill/>
                            <a:miter lim="800000"/>
                            <a:headEnd/>
                            <a:tailEnd/>
                          </a:ln>
                        </pic:spPr>
                      </pic:pic>
                    </a:graphicData>
                  </a:graphic>
                </wp:inline>
              </w:drawing>
            </w:r>
          </w:p>
          <w:p w:rsidR="0006361D" w:rsidRDefault="0006361D" w:rsidP="0006361D">
            <w:pPr>
              <w:autoSpaceDE w:val="0"/>
              <w:autoSpaceDN w:val="0"/>
              <w:adjustRightInd w:val="0"/>
              <w:spacing w:after="0" w:line="240" w:lineRule="auto"/>
              <w:ind w:left="709" w:hanging="709"/>
              <w:rPr>
                <w:rFonts w:cstheme="minorHAnsi"/>
                <w:noProof/>
                <w:lang w:eastAsia="id-ID"/>
              </w:rPr>
            </w:pPr>
            <w:r>
              <w:rPr>
                <w:rFonts w:cstheme="minorHAnsi"/>
                <w:noProof/>
                <w:lang w:eastAsia="id-ID"/>
              </w:rPr>
              <w:tab/>
              <w:t>A. 1 V</w:t>
            </w:r>
            <w:r>
              <w:rPr>
                <w:rFonts w:cstheme="minorHAnsi"/>
                <w:noProof/>
                <w:lang w:eastAsia="id-ID"/>
              </w:rPr>
              <w:tab/>
            </w:r>
            <w:r>
              <w:rPr>
                <w:rFonts w:cstheme="minorHAnsi"/>
                <w:noProof/>
                <w:lang w:eastAsia="id-ID"/>
              </w:rPr>
              <w:tab/>
            </w:r>
            <w:r>
              <w:rPr>
                <w:rFonts w:cstheme="minorHAnsi"/>
                <w:noProof/>
                <w:lang w:eastAsia="id-ID"/>
              </w:rPr>
              <w:tab/>
              <w:t>B. 2 V</w:t>
            </w:r>
            <w:r>
              <w:rPr>
                <w:rFonts w:cstheme="minorHAnsi"/>
                <w:noProof/>
                <w:lang w:eastAsia="id-ID"/>
              </w:rPr>
              <w:tab/>
            </w:r>
            <w:r>
              <w:rPr>
                <w:rFonts w:cstheme="minorHAnsi"/>
                <w:noProof/>
                <w:lang w:eastAsia="id-ID"/>
              </w:rPr>
              <w:tab/>
            </w:r>
            <w:r>
              <w:rPr>
                <w:rFonts w:cstheme="minorHAnsi"/>
                <w:noProof/>
                <w:lang w:eastAsia="id-ID"/>
              </w:rPr>
              <w:tab/>
              <w:t>C. 3 V</w:t>
            </w:r>
            <w:r>
              <w:rPr>
                <w:rFonts w:cstheme="minorHAnsi"/>
                <w:noProof/>
                <w:lang w:eastAsia="id-ID"/>
              </w:rPr>
              <w:tab/>
            </w:r>
            <w:r>
              <w:rPr>
                <w:rFonts w:cstheme="minorHAnsi"/>
                <w:noProof/>
                <w:lang w:eastAsia="id-ID"/>
              </w:rPr>
              <w:tab/>
            </w:r>
            <w:r>
              <w:rPr>
                <w:rFonts w:cstheme="minorHAnsi"/>
                <w:noProof/>
                <w:lang w:eastAsia="id-ID"/>
              </w:rPr>
              <w:tab/>
            </w:r>
            <w:r w:rsidRPr="00E761DF">
              <w:rPr>
                <w:rFonts w:cstheme="minorHAnsi"/>
                <w:noProof/>
                <w:color w:val="FF0000"/>
                <w:lang w:eastAsia="id-ID"/>
              </w:rPr>
              <w:t>D</w:t>
            </w:r>
            <w:r>
              <w:rPr>
                <w:rFonts w:cstheme="minorHAnsi"/>
                <w:noProof/>
                <w:lang w:eastAsia="id-ID"/>
              </w:rPr>
              <w:t>. 4 V</w:t>
            </w:r>
            <w:r>
              <w:rPr>
                <w:rFonts w:cstheme="minorHAnsi"/>
                <w:noProof/>
                <w:lang w:eastAsia="id-ID"/>
              </w:rPr>
              <w:tab/>
            </w:r>
            <w:r>
              <w:rPr>
                <w:rFonts w:cstheme="minorHAnsi"/>
                <w:noProof/>
                <w:lang w:eastAsia="id-ID"/>
              </w:rPr>
              <w:tab/>
            </w:r>
            <w:r>
              <w:rPr>
                <w:rFonts w:cstheme="minorHAnsi"/>
                <w:noProof/>
                <w:lang w:eastAsia="id-ID"/>
              </w:rPr>
              <w:tab/>
              <w:t xml:space="preserve">E. 5 V </w:t>
            </w:r>
          </w:p>
          <w:p w:rsidR="0006361D" w:rsidRDefault="0006361D" w:rsidP="0006361D">
            <w:pPr>
              <w:autoSpaceDE w:val="0"/>
              <w:autoSpaceDN w:val="0"/>
              <w:adjustRightInd w:val="0"/>
              <w:spacing w:after="0" w:line="240" w:lineRule="auto"/>
              <w:ind w:left="709" w:hanging="709"/>
              <w:rPr>
                <w:rFonts w:cstheme="minorHAnsi"/>
                <w:noProof/>
                <w:lang w:eastAsia="id-ID"/>
              </w:rPr>
            </w:pPr>
          </w:p>
          <w:p w:rsidR="0006361D" w:rsidRDefault="0006361D" w:rsidP="0006361D">
            <w:pPr>
              <w:autoSpaceDE w:val="0"/>
              <w:autoSpaceDN w:val="0"/>
              <w:adjustRightInd w:val="0"/>
              <w:spacing w:after="0" w:line="240" w:lineRule="auto"/>
              <w:ind w:left="709" w:hanging="709"/>
              <w:rPr>
                <w:rFonts w:cstheme="minorHAnsi"/>
                <w:noProof/>
                <w:lang w:eastAsia="id-ID"/>
              </w:rPr>
            </w:pPr>
            <w:r>
              <w:rPr>
                <w:rFonts w:cstheme="minorHAnsi"/>
                <w:noProof/>
                <w:lang w:eastAsia="id-ID"/>
              </w:rPr>
              <w:t>3.</w:t>
            </w:r>
            <w:r>
              <w:rPr>
                <w:rFonts w:cstheme="minorHAnsi"/>
                <w:noProof/>
                <w:lang w:eastAsia="id-ID"/>
              </w:rPr>
              <w:tab/>
              <w:t>Dari soaal nomor 2, besarnya tegangan rata-rata adalah</w:t>
            </w:r>
          </w:p>
          <w:p w:rsidR="0006361D" w:rsidRPr="007B435B" w:rsidRDefault="0006361D" w:rsidP="0006361D">
            <w:pPr>
              <w:autoSpaceDE w:val="0"/>
              <w:autoSpaceDN w:val="0"/>
              <w:adjustRightInd w:val="0"/>
              <w:spacing w:after="0" w:line="240" w:lineRule="auto"/>
              <w:ind w:left="709" w:hanging="709"/>
              <w:rPr>
                <w:rFonts w:cstheme="minorHAnsi"/>
              </w:rPr>
            </w:pPr>
            <w:r>
              <w:rPr>
                <w:rFonts w:cstheme="minorHAnsi"/>
                <w:noProof/>
                <w:lang w:eastAsia="id-ID"/>
              </w:rPr>
              <w:tab/>
              <w:t>A. 1/</w:t>
            </w:r>
            <m:oMath>
              <m:r>
                <w:rPr>
                  <w:rFonts w:ascii="Cambria Math" w:hAnsi="Cambria Math" w:cstheme="minorHAnsi"/>
                  <w:noProof/>
                  <w:lang w:eastAsia="id-ID"/>
                </w:rPr>
                <m:t>π</m:t>
              </m:r>
            </m:oMath>
            <w:r>
              <w:rPr>
                <w:rFonts w:eastAsiaTheme="minorEastAsia" w:cstheme="minorHAnsi"/>
                <w:noProof/>
                <w:lang w:eastAsia="id-ID"/>
              </w:rPr>
              <w:t xml:space="preserve"> V</w:t>
            </w:r>
            <w:r>
              <w:rPr>
                <w:rFonts w:eastAsiaTheme="minorEastAsia" w:cstheme="minorHAnsi"/>
                <w:noProof/>
                <w:lang w:eastAsia="id-ID"/>
              </w:rPr>
              <w:tab/>
            </w:r>
            <w:r>
              <w:rPr>
                <w:rFonts w:eastAsiaTheme="minorEastAsia" w:cstheme="minorHAnsi"/>
                <w:noProof/>
                <w:lang w:eastAsia="id-ID"/>
              </w:rPr>
              <w:tab/>
              <w:t xml:space="preserve">B. </w:t>
            </w:r>
            <w:r>
              <w:rPr>
                <w:rFonts w:cstheme="minorHAnsi"/>
                <w:noProof/>
                <w:lang w:eastAsia="id-ID"/>
              </w:rPr>
              <w:t>2/</w:t>
            </w:r>
            <m:oMath>
              <m:r>
                <w:rPr>
                  <w:rFonts w:ascii="Cambria Math" w:hAnsi="Cambria Math" w:cstheme="minorHAnsi"/>
                  <w:noProof/>
                  <w:lang w:eastAsia="id-ID"/>
                </w:rPr>
                <m:t>π</m:t>
              </m:r>
            </m:oMath>
            <w:r>
              <w:rPr>
                <w:rFonts w:eastAsiaTheme="minorEastAsia" w:cstheme="minorHAnsi"/>
                <w:noProof/>
                <w:lang w:eastAsia="id-ID"/>
              </w:rPr>
              <w:t xml:space="preserve"> V</w:t>
            </w:r>
            <w:r>
              <w:rPr>
                <w:rFonts w:eastAsiaTheme="minorEastAsia" w:cstheme="minorHAnsi"/>
                <w:noProof/>
                <w:lang w:eastAsia="id-ID"/>
              </w:rPr>
              <w:tab/>
            </w:r>
            <w:r>
              <w:rPr>
                <w:rFonts w:eastAsiaTheme="minorEastAsia" w:cstheme="minorHAnsi"/>
                <w:noProof/>
                <w:lang w:eastAsia="id-ID"/>
              </w:rPr>
              <w:tab/>
              <w:t xml:space="preserve">C. </w:t>
            </w:r>
            <w:r>
              <w:rPr>
                <w:rFonts w:cstheme="minorHAnsi"/>
                <w:noProof/>
                <w:lang w:eastAsia="id-ID"/>
              </w:rPr>
              <w:t>3/</w:t>
            </w:r>
            <m:oMath>
              <m:r>
                <w:rPr>
                  <w:rFonts w:ascii="Cambria Math" w:hAnsi="Cambria Math" w:cstheme="minorHAnsi"/>
                  <w:noProof/>
                  <w:lang w:eastAsia="id-ID"/>
                </w:rPr>
                <m:t>π</m:t>
              </m:r>
            </m:oMath>
            <w:r>
              <w:rPr>
                <w:rFonts w:eastAsiaTheme="minorEastAsia" w:cstheme="minorHAnsi"/>
                <w:noProof/>
                <w:lang w:eastAsia="id-ID"/>
              </w:rPr>
              <w:t xml:space="preserve"> V</w:t>
            </w:r>
            <w:r>
              <w:rPr>
                <w:rFonts w:eastAsiaTheme="minorEastAsia" w:cstheme="minorHAnsi"/>
                <w:noProof/>
                <w:lang w:eastAsia="id-ID"/>
              </w:rPr>
              <w:tab/>
            </w:r>
            <w:r>
              <w:rPr>
                <w:rFonts w:eastAsiaTheme="minorEastAsia" w:cstheme="minorHAnsi"/>
                <w:noProof/>
                <w:lang w:eastAsia="id-ID"/>
              </w:rPr>
              <w:tab/>
            </w:r>
            <w:r w:rsidRPr="00E761DF">
              <w:rPr>
                <w:rFonts w:eastAsiaTheme="minorEastAsia" w:cstheme="minorHAnsi"/>
                <w:noProof/>
                <w:color w:val="FF0000"/>
                <w:lang w:eastAsia="id-ID"/>
              </w:rPr>
              <w:t>D</w:t>
            </w:r>
            <w:r>
              <w:rPr>
                <w:rFonts w:eastAsiaTheme="minorEastAsia" w:cstheme="minorHAnsi"/>
                <w:noProof/>
                <w:lang w:eastAsia="id-ID"/>
              </w:rPr>
              <w:t xml:space="preserve">. </w:t>
            </w:r>
            <w:r>
              <w:rPr>
                <w:rFonts w:cstheme="minorHAnsi"/>
                <w:noProof/>
                <w:lang w:eastAsia="id-ID"/>
              </w:rPr>
              <w:t>4/</w:t>
            </w:r>
            <m:oMath>
              <m:r>
                <w:rPr>
                  <w:rFonts w:ascii="Cambria Math" w:hAnsi="Cambria Math" w:cstheme="minorHAnsi"/>
                  <w:noProof/>
                  <w:lang w:eastAsia="id-ID"/>
                </w:rPr>
                <m:t>π</m:t>
              </m:r>
            </m:oMath>
            <w:r>
              <w:rPr>
                <w:rFonts w:eastAsiaTheme="minorEastAsia" w:cstheme="minorHAnsi"/>
                <w:noProof/>
                <w:lang w:eastAsia="id-ID"/>
              </w:rPr>
              <w:t xml:space="preserve"> V</w:t>
            </w:r>
            <w:r>
              <w:rPr>
                <w:rFonts w:eastAsiaTheme="minorEastAsia" w:cstheme="minorHAnsi"/>
                <w:noProof/>
                <w:lang w:eastAsia="id-ID"/>
              </w:rPr>
              <w:tab/>
            </w:r>
            <w:r>
              <w:rPr>
                <w:rFonts w:eastAsiaTheme="minorEastAsia" w:cstheme="minorHAnsi"/>
                <w:noProof/>
                <w:lang w:eastAsia="id-ID"/>
              </w:rPr>
              <w:tab/>
              <w:t xml:space="preserve">E. </w:t>
            </w:r>
            <w:r>
              <w:rPr>
                <w:rFonts w:cstheme="minorHAnsi"/>
                <w:noProof/>
                <w:lang w:eastAsia="id-ID"/>
              </w:rPr>
              <w:t>5/</w:t>
            </w:r>
            <m:oMath>
              <m:r>
                <w:rPr>
                  <w:rFonts w:ascii="Cambria Math" w:hAnsi="Cambria Math" w:cstheme="minorHAnsi"/>
                  <w:noProof/>
                  <w:lang w:eastAsia="id-ID"/>
                </w:rPr>
                <m:t>π</m:t>
              </m:r>
            </m:oMath>
            <w:r>
              <w:rPr>
                <w:rFonts w:eastAsiaTheme="minorEastAsia" w:cstheme="minorHAnsi"/>
                <w:noProof/>
                <w:lang w:eastAsia="id-ID"/>
              </w:rPr>
              <w:t xml:space="preserve"> V</w:t>
            </w:r>
          </w:p>
          <w:p w:rsidR="0006361D" w:rsidRPr="007B435B" w:rsidRDefault="0006361D" w:rsidP="0006361D">
            <w:pPr>
              <w:autoSpaceDE w:val="0"/>
              <w:autoSpaceDN w:val="0"/>
              <w:adjustRightInd w:val="0"/>
              <w:spacing w:after="0" w:line="240" w:lineRule="auto"/>
              <w:ind w:left="709" w:hanging="709"/>
              <w:rPr>
                <w:rFonts w:cstheme="minorHAnsi"/>
              </w:rPr>
            </w:pPr>
          </w:p>
          <w:p w:rsidR="0006361D" w:rsidRDefault="0006361D" w:rsidP="0006361D">
            <w:pPr>
              <w:autoSpaceDE w:val="0"/>
              <w:autoSpaceDN w:val="0"/>
              <w:adjustRightInd w:val="0"/>
              <w:spacing w:after="0" w:line="240" w:lineRule="auto"/>
              <w:ind w:left="709" w:hanging="709"/>
              <w:rPr>
                <w:rFonts w:cstheme="minorHAnsi"/>
              </w:rPr>
            </w:pPr>
            <w:r>
              <w:rPr>
                <w:rFonts w:cstheme="minorHAnsi"/>
              </w:rPr>
              <w:t>4.</w:t>
            </w:r>
            <w:r>
              <w:rPr>
                <w:rFonts w:cstheme="minorHAnsi"/>
              </w:rPr>
              <w:tab/>
            </w:r>
            <w:r w:rsidRPr="00985FE2">
              <w:rPr>
                <w:rFonts w:cstheme="minorHAnsi"/>
              </w:rPr>
              <w:t>Sebuah generator menghasilkan tegangan sinusoidal dengan persamaan</w:t>
            </w:r>
            <w:r>
              <w:rPr>
                <w:rFonts w:cstheme="minorHAnsi"/>
              </w:rPr>
              <w:t xml:space="preserve"> </w:t>
            </w:r>
            <w:r w:rsidRPr="00985FE2">
              <w:rPr>
                <w:rFonts w:cstheme="minorHAnsi"/>
                <w:i/>
                <w:iCs/>
              </w:rPr>
              <w:t xml:space="preserve">V </w:t>
            </w:r>
            <w:r w:rsidRPr="00985FE2">
              <w:rPr>
                <w:rFonts w:cstheme="minorHAnsi"/>
              </w:rPr>
              <w:t xml:space="preserve">= 100 </w:t>
            </w:r>
            <w:r w:rsidRPr="00985FE2">
              <w:rPr>
                <w:rFonts w:cstheme="minorHAnsi"/>
                <w:i/>
                <w:iCs/>
              </w:rPr>
              <w:t xml:space="preserve">sin </w:t>
            </w:r>
            <w:r w:rsidRPr="00985FE2">
              <w:rPr>
                <w:rFonts w:cstheme="minorHAnsi"/>
              </w:rPr>
              <w:t>100</w:t>
            </w:r>
            <w:r>
              <w:rPr>
                <w:rFonts w:cstheme="minorHAnsi"/>
              </w:rPr>
              <w:t xml:space="preserve"> </w:t>
            </w:r>
            <m:oMath>
              <m:r>
                <w:rPr>
                  <w:rFonts w:ascii="Cambria Math" w:hAnsi="Cambria Math" w:cstheme="minorHAnsi"/>
                  <w:noProof/>
                  <w:lang w:eastAsia="id-ID"/>
                </w:rPr>
                <m:t>π t</m:t>
              </m:r>
            </m:oMath>
            <w:r>
              <w:rPr>
                <w:rFonts w:cstheme="minorHAnsi"/>
              </w:rPr>
              <w:t>.</w:t>
            </w:r>
            <w:r w:rsidRPr="00985FE2">
              <w:rPr>
                <w:rFonts w:cstheme="minorHAnsi"/>
              </w:rPr>
              <w:t xml:space="preserve"> </w:t>
            </w:r>
            <w:r w:rsidRPr="00985FE2">
              <w:rPr>
                <w:rFonts w:cstheme="minorHAnsi"/>
                <w:i/>
                <w:iCs/>
              </w:rPr>
              <w:t xml:space="preserve">V </w:t>
            </w:r>
            <w:r w:rsidRPr="00985FE2">
              <w:rPr>
                <w:rFonts w:cstheme="minorHAnsi"/>
              </w:rPr>
              <w:t xml:space="preserve">dalam volt, </w:t>
            </w:r>
            <w:r w:rsidRPr="00985FE2">
              <w:rPr>
                <w:rFonts w:cstheme="minorHAnsi"/>
                <w:i/>
                <w:iCs/>
              </w:rPr>
              <w:t xml:space="preserve">t </w:t>
            </w:r>
            <w:r>
              <w:rPr>
                <w:rFonts w:cstheme="minorHAnsi"/>
              </w:rPr>
              <w:t>dalam sekon. H</w:t>
            </w:r>
            <w:r w:rsidRPr="00985FE2">
              <w:rPr>
                <w:rFonts w:cstheme="minorHAnsi"/>
              </w:rPr>
              <w:t>arga tegangan</w:t>
            </w:r>
            <w:r>
              <w:rPr>
                <w:rFonts w:cstheme="minorHAnsi"/>
              </w:rPr>
              <w:t xml:space="preserve"> efektifnya adalah</w:t>
            </w:r>
          </w:p>
          <w:p w:rsidR="0006361D" w:rsidRDefault="0006361D" w:rsidP="0006361D">
            <w:pPr>
              <w:autoSpaceDE w:val="0"/>
              <w:autoSpaceDN w:val="0"/>
              <w:adjustRightInd w:val="0"/>
              <w:spacing w:after="0" w:line="240" w:lineRule="auto"/>
              <w:ind w:left="709" w:hanging="709"/>
              <w:rPr>
                <w:rFonts w:cstheme="minorHAnsi"/>
              </w:rPr>
            </w:pPr>
            <w:r>
              <w:rPr>
                <w:rFonts w:cstheme="minorHAnsi"/>
              </w:rPr>
              <w:tab/>
              <w:t>A.  7, 07 V</w:t>
            </w:r>
            <w:r>
              <w:rPr>
                <w:rFonts w:cstheme="minorHAnsi"/>
              </w:rPr>
              <w:tab/>
            </w:r>
            <w:r>
              <w:rPr>
                <w:rFonts w:cstheme="minorHAnsi"/>
              </w:rPr>
              <w:tab/>
              <w:t>B. 10,7 V</w:t>
            </w:r>
            <w:r>
              <w:rPr>
                <w:rFonts w:cstheme="minorHAnsi"/>
              </w:rPr>
              <w:tab/>
            </w:r>
            <w:r>
              <w:rPr>
                <w:rFonts w:cstheme="minorHAnsi"/>
              </w:rPr>
              <w:tab/>
            </w:r>
            <w:r w:rsidRPr="00E761DF">
              <w:rPr>
                <w:rFonts w:cstheme="minorHAnsi"/>
                <w:color w:val="FF0000"/>
              </w:rPr>
              <w:t>C</w:t>
            </w:r>
            <w:r>
              <w:rPr>
                <w:rFonts w:cstheme="minorHAnsi"/>
              </w:rPr>
              <w:t>. 70, 7 V</w:t>
            </w:r>
            <w:r>
              <w:rPr>
                <w:rFonts w:cstheme="minorHAnsi"/>
              </w:rPr>
              <w:tab/>
            </w:r>
            <w:r>
              <w:rPr>
                <w:rFonts w:cstheme="minorHAnsi"/>
              </w:rPr>
              <w:tab/>
              <w:t>D. 70,10 V</w:t>
            </w:r>
            <w:r>
              <w:rPr>
                <w:rFonts w:cstheme="minorHAnsi"/>
              </w:rPr>
              <w:tab/>
            </w:r>
            <w:r>
              <w:rPr>
                <w:rFonts w:cstheme="minorHAnsi"/>
              </w:rPr>
              <w:tab/>
              <w:t>E. 101,7 V</w:t>
            </w:r>
          </w:p>
          <w:p w:rsidR="0006361D" w:rsidRDefault="0006361D" w:rsidP="0006361D">
            <w:pPr>
              <w:autoSpaceDE w:val="0"/>
              <w:autoSpaceDN w:val="0"/>
              <w:adjustRightInd w:val="0"/>
              <w:spacing w:after="0" w:line="240" w:lineRule="auto"/>
              <w:ind w:left="709" w:hanging="709"/>
              <w:rPr>
                <w:rFonts w:cstheme="minorHAnsi"/>
              </w:rPr>
            </w:pPr>
          </w:p>
          <w:p w:rsidR="0006361D" w:rsidRPr="00985FE2" w:rsidRDefault="0006361D" w:rsidP="0006361D">
            <w:pPr>
              <w:autoSpaceDE w:val="0"/>
              <w:autoSpaceDN w:val="0"/>
              <w:adjustRightInd w:val="0"/>
              <w:spacing w:after="0" w:line="240" w:lineRule="auto"/>
              <w:ind w:left="709" w:hanging="709"/>
              <w:rPr>
                <w:rFonts w:cstheme="minorHAnsi"/>
              </w:rPr>
            </w:pPr>
            <w:r>
              <w:rPr>
                <w:rFonts w:cstheme="minorHAnsi"/>
              </w:rPr>
              <w:t>5.</w:t>
            </w:r>
            <w:r>
              <w:rPr>
                <w:rFonts w:cstheme="minorHAnsi"/>
              </w:rPr>
              <w:tab/>
              <w:t>Gambar diagram fasor di bawah ini menunjukkan</w:t>
            </w:r>
          </w:p>
          <w:p w:rsidR="0006361D" w:rsidRPr="00985FE2" w:rsidRDefault="0006361D" w:rsidP="0006361D">
            <w:pPr>
              <w:autoSpaceDE w:val="0"/>
              <w:autoSpaceDN w:val="0"/>
              <w:adjustRightInd w:val="0"/>
              <w:spacing w:after="0" w:line="240" w:lineRule="auto"/>
              <w:ind w:left="709" w:hanging="709"/>
              <w:rPr>
                <w:rFonts w:cstheme="minorHAnsi"/>
              </w:rPr>
            </w:pPr>
            <w:r>
              <w:rPr>
                <w:rFonts w:cstheme="minorHAnsi"/>
                <w:noProof/>
                <w:lang w:val="en-US"/>
              </w:rPr>
              <w:drawing>
                <wp:inline distT="0" distB="0" distL="0" distR="0" wp14:anchorId="3F9FF616" wp14:editId="76B08673">
                  <wp:extent cx="1568539" cy="1002149"/>
                  <wp:effectExtent l="19050" t="0" r="0" b="0"/>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srcRect/>
                          <a:stretch>
                            <a:fillRect/>
                          </a:stretch>
                        </pic:blipFill>
                        <pic:spPr bwMode="auto">
                          <a:xfrm>
                            <a:off x="0" y="0"/>
                            <a:ext cx="1568539" cy="1002149"/>
                          </a:xfrm>
                          <a:prstGeom prst="rect">
                            <a:avLst/>
                          </a:prstGeom>
                          <a:noFill/>
                          <a:ln w="9525">
                            <a:noFill/>
                            <a:miter lim="800000"/>
                            <a:headEnd/>
                            <a:tailEnd/>
                          </a:ln>
                        </pic:spPr>
                      </pic:pic>
                    </a:graphicData>
                  </a:graphic>
                </wp:inline>
              </w:drawing>
            </w:r>
          </w:p>
          <w:p w:rsidR="0006361D" w:rsidRDefault="0006361D" w:rsidP="0006361D">
            <w:pPr>
              <w:autoSpaceDE w:val="0"/>
              <w:autoSpaceDN w:val="0"/>
              <w:adjustRightInd w:val="0"/>
              <w:spacing w:after="0" w:line="240" w:lineRule="auto"/>
              <w:ind w:left="709" w:hanging="709"/>
              <w:rPr>
                <w:rFonts w:cstheme="minorHAnsi"/>
              </w:rPr>
            </w:pPr>
            <w:r>
              <w:rPr>
                <w:rFonts w:cstheme="minorHAnsi"/>
              </w:rPr>
              <w:tab/>
              <w:t>A. resistif murni</w:t>
            </w:r>
            <w:r>
              <w:rPr>
                <w:rFonts w:cstheme="minorHAnsi"/>
              </w:rPr>
              <w:tab/>
            </w:r>
            <w:r>
              <w:rPr>
                <w:rFonts w:cstheme="minorHAnsi"/>
              </w:rPr>
              <w:tab/>
            </w:r>
            <w:r w:rsidRPr="00E761DF">
              <w:rPr>
                <w:rFonts w:cstheme="minorHAnsi"/>
                <w:color w:val="FF0000"/>
              </w:rPr>
              <w:t>B</w:t>
            </w:r>
            <w:r>
              <w:rPr>
                <w:rFonts w:cstheme="minorHAnsi"/>
              </w:rPr>
              <w:t>. induktif murni</w:t>
            </w:r>
            <w:r>
              <w:rPr>
                <w:rFonts w:cstheme="minorHAnsi"/>
              </w:rPr>
              <w:tab/>
              <w:t>C. resistif murni</w:t>
            </w:r>
            <w:r>
              <w:rPr>
                <w:rFonts w:cstheme="minorHAnsi"/>
              </w:rPr>
              <w:tab/>
            </w:r>
            <w:r>
              <w:rPr>
                <w:rFonts w:cstheme="minorHAnsi"/>
              </w:rPr>
              <w:tab/>
              <w:t>D. R-L</w:t>
            </w:r>
            <w:r>
              <w:rPr>
                <w:rFonts w:cstheme="minorHAnsi"/>
              </w:rPr>
              <w:tab/>
            </w:r>
            <w:r>
              <w:rPr>
                <w:rFonts w:cstheme="minorHAnsi"/>
              </w:rPr>
              <w:tab/>
            </w:r>
            <w:r>
              <w:rPr>
                <w:rFonts w:cstheme="minorHAnsi"/>
              </w:rPr>
              <w:tab/>
              <w:t>E. L – C</w:t>
            </w:r>
          </w:p>
          <w:p w:rsidR="0006361D" w:rsidRDefault="0006361D" w:rsidP="0006361D">
            <w:pPr>
              <w:autoSpaceDE w:val="0"/>
              <w:autoSpaceDN w:val="0"/>
              <w:adjustRightInd w:val="0"/>
              <w:spacing w:after="0" w:line="240" w:lineRule="auto"/>
              <w:ind w:left="709" w:hanging="709"/>
              <w:rPr>
                <w:rFonts w:cstheme="minorHAnsi"/>
              </w:rPr>
            </w:pPr>
          </w:p>
          <w:p w:rsidR="0006361D" w:rsidRDefault="0006361D" w:rsidP="0006361D">
            <w:pPr>
              <w:autoSpaceDE w:val="0"/>
              <w:autoSpaceDN w:val="0"/>
              <w:adjustRightInd w:val="0"/>
              <w:spacing w:after="0" w:line="240" w:lineRule="auto"/>
              <w:ind w:left="709" w:hanging="709"/>
              <w:rPr>
                <w:rFonts w:cstheme="minorHAnsi"/>
              </w:rPr>
            </w:pPr>
            <w:r>
              <w:rPr>
                <w:rFonts w:cstheme="minorHAnsi"/>
              </w:rPr>
              <w:t>6.</w:t>
            </w:r>
            <w:r>
              <w:rPr>
                <w:rFonts w:cstheme="minorHAnsi"/>
              </w:rPr>
              <w:tab/>
              <w:t>Dari soal nomor 5,</w:t>
            </w:r>
          </w:p>
          <w:p w:rsidR="0006361D" w:rsidRDefault="0006361D" w:rsidP="0006361D">
            <w:pPr>
              <w:autoSpaceDE w:val="0"/>
              <w:autoSpaceDN w:val="0"/>
              <w:adjustRightInd w:val="0"/>
              <w:spacing w:after="0" w:line="240" w:lineRule="auto"/>
              <w:ind w:left="709" w:hanging="709"/>
              <w:rPr>
                <w:rFonts w:eastAsiaTheme="minorEastAsia" w:cstheme="minorHAnsi"/>
                <w:lang w:eastAsia="id-ID"/>
              </w:rPr>
            </w:pPr>
            <w:r>
              <w:rPr>
                <w:rFonts w:cstheme="minorHAnsi"/>
                <w:color w:val="FF0000"/>
              </w:rPr>
              <w:tab/>
            </w:r>
            <w:r w:rsidRPr="00564BD3">
              <w:rPr>
                <w:rFonts w:cstheme="minorHAnsi"/>
                <w:color w:val="FF0000"/>
              </w:rPr>
              <w:t>A</w:t>
            </w:r>
            <w:r>
              <w:rPr>
                <w:rFonts w:cstheme="minorHAnsi"/>
              </w:rPr>
              <w:t>. V mendahului I</w:t>
            </w:r>
            <w:r>
              <w:rPr>
                <w:rFonts w:cstheme="minorHAnsi"/>
              </w:rPr>
              <w:tab/>
              <w:t>B. I mendahului V</w:t>
            </w:r>
            <w:r>
              <w:rPr>
                <w:rFonts w:cstheme="minorHAnsi"/>
              </w:rPr>
              <w:tab/>
              <w:t>C. beda fase 60</w:t>
            </w:r>
            <w:r>
              <w:rPr>
                <w:rFonts w:cstheme="minorHAnsi"/>
                <w:vertAlign w:val="superscript"/>
              </w:rPr>
              <w:t>o</w:t>
            </w:r>
            <w:r>
              <w:rPr>
                <w:rFonts w:cstheme="minorHAnsi"/>
              </w:rPr>
              <w:tab/>
            </w:r>
            <w:r>
              <w:rPr>
                <w:rFonts w:cstheme="minorHAnsi"/>
              </w:rPr>
              <w:tab/>
              <w:t xml:space="preserve">D. beda fase </w:t>
            </w:r>
            <m:oMath>
              <m:r>
                <w:rPr>
                  <w:rFonts w:ascii="Cambria Math" w:hAnsi="Cambria Math" w:cstheme="minorHAnsi"/>
                  <w:noProof/>
                  <w:lang w:eastAsia="id-ID"/>
                </w:rPr>
                <m:t>π</m:t>
              </m:r>
            </m:oMath>
            <w:r>
              <w:rPr>
                <w:rFonts w:eastAsiaTheme="minorEastAsia" w:cstheme="minorHAnsi"/>
                <w:lang w:eastAsia="id-ID"/>
              </w:rPr>
              <w:t xml:space="preserve"> </w:t>
            </w:r>
            <w:r>
              <w:rPr>
                <w:rFonts w:eastAsiaTheme="minorEastAsia" w:cstheme="minorHAnsi"/>
                <w:lang w:eastAsia="id-ID"/>
              </w:rPr>
              <w:tab/>
            </w:r>
            <w:r>
              <w:rPr>
                <w:rFonts w:eastAsiaTheme="minorEastAsia" w:cstheme="minorHAnsi"/>
                <w:lang w:eastAsia="id-ID"/>
              </w:rPr>
              <w:tab/>
              <w:t>E. beda fase 2</w:t>
            </w:r>
            <m:oMath>
              <m:r>
                <w:rPr>
                  <w:rFonts w:ascii="Cambria Math" w:hAnsi="Cambria Math" w:cstheme="minorHAnsi"/>
                  <w:noProof/>
                  <w:lang w:eastAsia="id-ID"/>
                </w:rPr>
                <m:t xml:space="preserve"> π</m:t>
              </m:r>
            </m:oMath>
          </w:p>
          <w:p w:rsidR="0006361D" w:rsidRPr="00564BD3" w:rsidRDefault="0006361D" w:rsidP="0006361D">
            <w:pPr>
              <w:autoSpaceDE w:val="0"/>
              <w:autoSpaceDN w:val="0"/>
              <w:adjustRightInd w:val="0"/>
              <w:spacing w:after="0" w:line="240" w:lineRule="auto"/>
              <w:ind w:left="709" w:hanging="709"/>
              <w:rPr>
                <w:rFonts w:cstheme="minorHAnsi"/>
              </w:rPr>
            </w:pPr>
          </w:p>
          <w:p w:rsidR="0006361D" w:rsidRDefault="0006361D" w:rsidP="0006361D">
            <w:pPr>
              <w:autoSpaceDE w:val="0"/>
              <w:autoSpaceDN w:val="0"/>
              <w:adjustRightInd w:val="0"/>
              <w:spacing w:after="0" w:line="240" w:lineRule="auto"/>
              <w:ind w:left="709" w:hanging="709"/>
              <w:rPr>
                <w:rFonts w:cstheme="minorHAnsi"/>
              </w:rPr>
            </w:pPr>
          </w:p>
          <w:p w:rsidR="0006361D" w:rsidRDefault="0006361D" w:rsidP="0006361D">
            <w:pPr>
              <w:autoSpaceDE w:val="0"/>
              <w:autoSpaceDN w:val="0"/>
              <w:adjustRightInd w:val="0"/>
              <w:spacing w:after="0" w:line="240" w:lineRule="auto"/>
              <w:ind w:left="709" w:hanging="709"/>
              <w:rPr>
                <w:rFonts w:cstheme="minorHAnsi"/>
              </w:rPr>
            </w:pPr>
            <w:r>
              <w:rPr>
                <w:rFonts w:cstheme="minorHAnsi"/>
              </w:rPr>
              <w:t>7.</w:t>
            </w:r>
            <w:r>
              <w:rPr>
                <w:rFonts w:cstheme="minorHAnsi"/>
              </w:rPr>
              <w:tab/>
            </w:r>
            <w:r w:rsidRPr="00564BD3">
              <w:rPr>
                <w:rFonts w:cstheme="minorHAnsi"/>
              </w:rPr>
              <w:t>Sebuah kumparan 10 mH dihubungkan dengan sumber arus bolak-balik 2 V, 100 Hz.</w:t>
            </w:r>
            <w:r>
              <w:rPr>
                <w:rFonts w:cstheme="minorHAnsi"/>
              </w:rPr>
              <w:t xml:space="preserve"> Besarnya reaktansi induktifnya adalah</w:t>
            </w:r>
          </w:p>
          <w:p w:rsidR="0006361D" w:rsidRDefault="0006361D" w:rsidP="0006361D">
            <w:pPr>
              <w:autoSpaceDE w:val="0"/>
              <w:autoSpaceDN w:val="0"/>
              <w:adjustRightInd w:val="0"/>
              <w:spacing w:after="0" w:line="240" w:lineRule="auto"/>
              <w:ind w:left="709" w:hanging="709"/>
              <w:rPr>
                <w:rFonts w:eastAsiaTheme="minorEastAsia" w:cstheme="minorHAnsi"/>
                <w:lang w:eastAsia="id-ID"/>
              </w:rPr>
            </w:pPr>
            <w:r>
              <w:rPr>
                <w:rFonts w:cstheme="minorHAnsi"/>
              </w:rPr>
              <w:tab/>
              <w:t xml:space="preserve">A. </w:t>
            </w:r>
            <m:oMath>
              <m:r>
                <w:rPr>
                  <w:rFonts w:ascii="Cambria Math" w:hAnsi="Cambria Math" w:cstheme="minorHAnsi"/>
                  <w:noProof/>
                  <w:lang w:eastAsia="id-ID"/>
                </w:rPr>
                <m:t>π</m:t>
              </m:r>
            </m:oMath>
            <w:r>
              <w:rPr>
                <w:rFonts w:eastAsiaTheme="minorEastAsia" w:cstheme="minorHAnsi"/>
                <w:lang w:eastAsia="id-ID"/>
              </w:rPr>
              <w:t xml:space="preserve"> ohm</w:t>
            </w:r>
            <w:r>
              <w:rPr>
                <w:rFonts w:eastAsiaTheme="minorEastAsia" w:cstheme="minorHAnsi"/>
                <w:lang w:eastAsia="id-ID"/>
              </w:rPr>
              <w:tab/>
            </w:r>
            <w:r>
              <w:rPr>
                <w:rFonts w:eastAsiaTheme="minorEastAsia" w:cstheme="minorHAnsi"/>
                <w:lang w:eastAsia="id-ID"/>
              </w:rPr>
              <w:tab/>
            </w:r>
            <w:r w:rsidRPr="00E76D16">
              <w:rPr>
                <w:rFonts w:eastAsiaTheme="minorEastAsia" w:cstheme="minorHAnsi"/>
                <w:color w:val="FF0000"/>
                <w:lang w:eastAsia="id-ID"/>
              </w:rPr>
              <w:t>B.</w:t>
            </w:r>
            <w:r>
              <w:rPr>
                <w:rFonts w:eastAsiaTheme="minorEastAsia" w:cstheme="minorHAnsi"/>
                <w:lang w:eastAsia="id-ID"/>
              </w:rPr>
              <w:t xml:space="preserve"> </w:t>
            </w:r>
            <m:oMath>
              <m:r>
                <w:rPr>
                  <w:rFonts w:ascii="Cambria Math" w:eastAsiaTheme="minorEastAsia" w:hAnsi="Cambria Math" w:cstheme="minorHAnsi"/>
                  <w:lang w:eastAsia="id-ID"/>
                </w:rPr>
                <m:t>2</m:t>
              </m:r>
              <m:r>
                <w:rPr>
                  <w:rFonts w:ascii="Cambria Math" w:hAnsi="Cambria Math" w:cstheme="minorHAnsi"/>
                  <w:noProof/>
                  <w:lang w:eastAsia="id-ID"/>
                </w:rPr>
                <m:t xml:space="preserve">π </m:t>
              </m:r>
            </m:oMath>
            <w:r>
              <w:rPr>
                <w:rFonts w:eastAsiaTheme="minorEastAsia" w:cstheme="minorHAnsi"/>
                <w:lang w:eastAsia="id-ID"/>
              </w:rPr>
              <w:t>ohm</w:t>
            </w:r>
            <w:r>
              <w:rPr>
                <w:rFonts w:eastAsiaTheme="minorEastAsia" w:cstheme="minorHAnsi"/>
                <w:lang w:eastAsia="id-ID"/>
              </w:rPr>
              <w:tab/>
            </w:r>
            <w:r>
              <w:rPr>
                <w:rFonts w:eastAsiaTheme="minorEastAsia" w:cstheme="minorHAnsi"/>
                <w:lang w:eastAsia="id-ID"/>
              </w:rPr>
              <w:tab/>
              <w:t xml:space="preserve">C. </w:t>
            </w:r>
            <m:oMath>
              <m:r>
                <w:rPr>
                  <w:rFonts w:ascii="Cambria Math" w:eastAsiaTheme="minorEastAsia" w:hAnsi="Cambria Math" w:cstheme="minorHAnsi"/>
                  <w:lang w:eastAsia="id-ID"/>
                </w:rPr>
                <m:t>3</m:t>
              </m:r>
              <m:r>
                <w:rPr>
                  <w:rFonts w:ascii="Cambria Math" w:hAnsi="Cambria Math" w:cstheme="minorHAnsi"/>
                  <w:noProof/>
                  <w:lang w:eastAsia="id-ID"/>
                </w:rPr>
                <m:t>π</m:t>
              </m:r>
            </m:oMath>
            <w:r>
              <w:rPr>
                <w:rFonts w:eastAsiaTheme="minorEastAsia" w:cstheme="minorHAnsi"/>
                <w:lang w:eastAsia="id-ID"/>
              </w:rPr>
              <w:t xml:space="preserve"> ohm</w:t>
            </w:r>
            <w:r>
              <w:rPr>
                <w:rFonts w:eastAsiaTheme="minorEastAsia" w:cstheme="minorHAnsi"/>
                <w:lang w:eastAsia="id-ID"/>
              </w:rPr>
              <w:tab/>
            </w:r>
            <w:r>
              <w:rPr>
                <w:rFonts w:eastAsiaTheme="minorEastAsia" w:cstheme="minorHAnsi"/>
                <w:lang w:eastAsia="id-ID"/>
              </w:rPr>
              <w:tab/>
              <w:t xml:space="preserve">D. </w:t>
            </w:r>
            <m:oMath>
              <m:r>
                <w:rPr>
                  <w:rFonts w:ascii="Cambria Math" w:eastAsiaTheme="minorEastAsia" w:hAnsi="Cambria Math" w:cstheme="minorHAnsi"/>
                  <w:lang w:eastAsia="id-ID"/>
                </w:rPr>
                <m:t>4</m:t>
              </m:r>
              <m:r>
                <w:rPr>
                  <w:rFonts w:ascii="Cambria Math" w:hAnsi="Cambria Math" w:cstheme="minorHAnsi"/>
                  <w:noProof/>
                  <w:lang w:eastAsia="id-ID"/>
                </w:rPr>
                <m:t>π</m:t>
              </m:r>
            </m:oMath>
            <w:r>
              <w:rPr>
                <w:rFonts w:eastAsiaTheme="minorEastAsia" w:cstheme="minorHAnsi"/>
                <w:lang w:eastAsia="id-ID"/>
              </w:rPr>
              <w:t xml:space="preserve"> ohm</w:t>
            </w:r>
            <w:r>
              <w:rPr>
                <w:rFonts w:eastAsiaTheme="minorEastAsia" w:cstheme="minorHAnsi"/>
                <w:lang w:eastAsia="id-ID"/>
              </w:rPr>
              <w:tab/>
            </w:r>
            <w:r>
              <w:rPr>
                <w:rFonts w:eastAsiaTheme="minorEastAsia" w:cstheme="minorHAnsi"/>
                <w:lang w:eastAsia="id-ID"/>
              </w:rPr>
              <w:tab/>
              <w:t xml:space="preserve">E. </w:t>
            </w:r>
            <m:oMath>
              <m:r>
                <w:rPr>
                  <w:rFonts w:ascii="Cambria Math" w:eastAsiaTheme="minorEastAsia" w:hAnsi="Cambria Math" w:cstheme="minorHAnsi"/>
                  <w:lang w:eastAsia="id-ID"/>
                </w:rPr>
                <m:t>5</m:t>
              </m:r>
              <m:r>
                <w:rPr>
                  <w:rFonts w:ascii="Cambria Math" w:hAnsi="Cambria Math" w:cstheme="minorHAnsi"/>
                  <w:noProof/>
                  <w:lang w:eastAsia="id-ID"/>
                </w:rPr>
                <m:t>π</m:t>
              </m:r>
            </m:oMath>
            <w:r>
              <w:rPr>
                <w:rFonts w:eastAsiaTheme="minorEastAsia" w:cstheme="minorHAnsi"/>
                <w:lang w:eastAsia="id-ID"/>
              </w:rPr>
              <w:t xml:space="preserve"> ohm</w:t>
            </w:r>
          </w:p>
          <w:p w:rsidR="0006361D" w:rsidRDefault="0006361D" w:rsidP="0006361D">
            <w:pPr>
              <w:autoSpaceDE w:val="0"/>
              <w:autoSpaceDN w:val="0"/>
              <w:adjustRightInd w:val="0"/>
              <w:spacing w:after="0" w:line="240" w:lineRule="auto"/>
              <w:ind w:left="709" w:hanging="709"/>
              <w:rPr>
                <w:rFonts w:eastAsiaTheme="minorEastAsia" w:cstheme="minorHAnsi"/>
                <w:lang w:eastAsia="id-ID"/>
              </w:rPr>
            </w:pPr>
          </w:p>
          <w:p w:rsidR="0006361D" w:rsidRDefault="0006361D" w:rsidP="0006361D">
            <w:pPr>
              <w:autoSpaceDE w:val="0"/>
              <w:autoSpaceDN w:val="0"/>
              <w:adjustRightInd w:val="0"/>
              <w:spacing w:after="0" w:line="240" w:lineRule="auto"/>
              <w:ind w:left="709" w:hanging="709"/>
              <w:rPr>
                <w:rFonts w:cstheme="minorHAnsi"/>
              </w:rPr>
            </w:pPr>
            <w:r>
              <w:rPr>
                <w:rFonts w:eastAsiaTheme="minorEastAsia" w:cstheme="minorHAnsi"/>
                <w:lang w:eastAsia="id-ID"/>
              </w:rPr>
              <w:t>8.</w:t>
            </w:r>
            <w:r>
              <w:rPr>
                <w:rFonts w:eastAsiaTheme="minorEastAsia" w:cstheme="minorHAnsi"/>
                <w:lang w:eastAsia="id-ID"/>
              </w:rPr>
              <w:tab/>
            </w:r>
            <w:r w:rsidRPr="00564BD3">
              <w:rPr>
                <w:rFonts w:cstheme="minorHAnsi"/>
              </w:rPr>
              <w:t>Sebuah kapasitor 1</w:t>
            </w:r>
            <m:oMath>
              <m:r>
                <w:rPr>
                  <w:rFonts w:ascii="Cambria Math" w:hAnsi="Cambria Math" w:cstheme="minorHAnsi"/>
                </w:rPr>
                <m:t xml:space="preserve"> μ</m:t>
              </m:r>
            </m:oMath>
            <w:r w:rsidRPr="00564BD3">
              <w:rPr>
                <w:rFonts w:cstheme="minorHAnsi"/>
              </w:rPr>
              <w:t>F dihubungkan dengan sumber tegangan arus bolak-balik</w:t>
            </w:r>
            <w:r>
              <w:rPr>
                <w:rFonts w:cstheme="minorHAnsi"/>
              </w:rPr>
              <w:t xml:space="preserve"> </w:t>
            </w:r>
            <w:r w:rsidRPr="00564BD3">
              <w:rPr>
                <w:rFonts w:cstheme="minorHAnsi"/>
              </w:rPr>
              <w:t xml:space="preserve">yang memiliki persamaan </w:t>
            </w:r>
            <w:r w:rsidRPr="00564BD3">
              <w:rPr>
                <w:rFonts w:cstheme="minorHAnsi"/>
                <w:i/>
                <w:iCs/>
              </w:rPr>
              <w:t xml:space="preserve">V </w:t>
            </w:r>
            <w:r w:rsidRPr="00564BD3">
              <w:rPr>
                <w:rFonts w:cstheme="minorHAnsi"/>
              </w:rPr>
              <w:t xml:space="preserve">= 5 </w:t>
            </w:r>
            <w:r w:rsidRPr="00564BD3">
              <w:rPr>
                <w:rFonts w:cstheme="minorHAnsi"/>
                <w:i/>
                <w:iCs/>
              </w:rPr>
              <w:t xml:space="preserve">sin </w:t>
            </w:r>
            <w:r w:rsidRPr="00564BD3">
              <w:rPr>
                <w:rFonts w:cstheme="minorHAnsi"/>
              </w:rPr>
              <w:t xml:space="preserve">100 </w:t>
            </w:r>
            <w:r w:rsidRPr="00564BD3">
              <w:rPr>
                <w:rFonts w:cstheme="minorHAnsi"/>
                <w:i/>
                <w:iCs/>
              </w:rPr>
              <w:t>t</w:t>
            </w:r>
            <w:r w:rsidRPr="00564BD3">
              <w:rPr>
                <w:rFonts w:cstheme="minorHAnsi"/>
              </w:rPr>
              <w:t xml:space="preserve">, </w:t>
            </w:r>
            <w:r w:rsidRPr="00564BD3">
              <w:rPr>
                <w:rFonts w:cstheme="minorHAnsi"/>
                <w:i/>
                <w:iCs/>
              </w:rPr>
              <w:t xml:space="preserve">V </w:t>
            </w:r>
            <w:r w:rsidRPr="00564BD3">
              <w:rPr>
                <w:rFonts w:cstheme="minorHAnsi"/>
              </w:rPr>
              <w:t>dalam volt</w:t>
            </w:r>
            <w:r>
              <w:rPr>
                <w:rFonts w:cstheme="minorHAnsi"/>
              </w:rPr>
              <w:t xml:space="preserve"> dan </w:t>
            </w:r>
            <w:r w:rsidRPr="00564BD3">
              <w:rPr>
                <w:rFonts w:cstheme="minorHAnsi"/>
                <w:i/>
                <w:iCs/>
              </w:rPr>
              <w:t xml:space="preserve">t </w:t>
            </w:r>
            <w:r w:rsidRPr="00564BD3">
              <w:rPr>
                <w:rFonts w:cstheme="minorHAnsi"/>
              </w:rPr>
              <w:t>dalam sekon.</w:t>
            </w:r>
            <w:r>
              <w:rPr>
                <w:rFonts w:cstheme="minorHAnsi"/>
              </w:rPr>
              <w:t xml:space="preserve"> Besarnya reaktansi kapasitifnya adalah </w:t>
            </w:r>
          </w:p>
          <w:p w:rsidR="0006361D" w:rsidRPr="00E76D16" w:rsidRDefault="0006361D" w:rsidP="0006361D">
            <w:pPr>
              <w:autoSpaceDE w:val="0"/>
              <w:autoSpaceDN w:val="0"/>
              <w:adjustRightInd w:val="0"/>
              <w:spacing w:after="0" w:line="240" w:lineRule="auto"/>
              <w:ind w:left="709" w:hanging="709"/>
              <w:rPr>
                <w:rFonts w:cstheme="minorHAnsi"/>
              </w:rPr>
            </w:pPr>
            <w:r>
              <w:rPr>
                <w:rFonts w:cstheme="minorHAnsi"/>
              </w:rPr>
              <w:tab/>
              <w:t>A. 10</w:t>
            </w:r>
            <w:r>
              <w:rPr>
                <w:rFonts w:cstheme="minorHAnsi"/>
                <w:vertAlign w:val="superscript"/>
              </w:rPr>
              <w:t>2</w:t>
            </w:r>
            <w:r>
              <w:rPr>
                <w:rFonts w:cstheme="minorHAnsi"/>
              </w:rPr>
              <w:t xml:space="preserve"> Ω</w:t>
            </w:r>
            <w:r>
              <w:rPr>
                <w:rFonts w:cstheme="minorHAnsi"/>
              </w:rPr>
              <w:tab/>
            </w:r>
            <w:r>
              <w:rPr>
                <w:rFonts w:cstheme="minorHAnsi"/>
              </w:rPr>
              <w:tab/>
              <w:t>B. 10</w:t>
            </w:r>
            <w:r>
              <w:rPr>
                <w:rFonts w:cstheme="minorHAnsi"/>
                <w:vertAlign w:val="superscript"/>
              </w:rPr>
              <w:t>3</w:t>
            </w:r>
            <w:r>
              <w:rPr>
                <w:rFonts w:cstheme="minorHAnsi"/>
              </w:rPr>
              <w:t xml:space="preserve"> Ω</w:t>
            </w:r>
            <w:r>
              <w:rPr>
                <w:rFonts w:cstheme="minorHAnsi"/>
              </w:rPr>
              <w:tab/>
            </w:r>
            <w:r>
              <w:rPr>
                <w:rFonts w:cstheme="minorHAnsi"/>
              </w:rPr>
              <w:tab/>
            </w:r>
            <w:r>
              <w:rPr>
                <w:rFonts w:cstheme="minorHAnsi"/>
              </w:rPr>
              <w:tab/>
            </w:r>
            <w:r w:rsidRPr="00E76D16">
              <w:rPr>
                <w:rFonts w:cstheme="minorHAnsi"/>
                <w:color w:val="FF0000"/>
              </w:rPr>
              <w:t>C.</w:t>
            </w:r>
            <w:r>
              <w:rPr>
                <w:rFonts w:cstheme="minorHAnsi"/>
              </w:rPr>
              <w:t xml:space="preserve"> 10</w:t>
            </w:r>
            <w:r>
              <w:rPr>
                <w:rFonts w:cstheme="minorHAnsi"/>
                <w:vertAlign w:val="superscript"/>
              </w:rPr>
              <w:t>4</w:t>
            </w:r>
            <w:r>
              <w:rPr>
                <w:rFonts w:cstheme="minorHAnsi"/>
              </w:rPr>
              <w:t xml:space="preserve"> Ω</w:t>
            </w:r>
            <w:r>
              <w:rPr>
                <w:rFonts w:cstheme="minorHAnsi"/>
              </w:rPr>
              <w:tab/>
            </w:r>
            <w:r>
              <w:rPr>
                <w:rFonts w:cstheme="minorHAnsi"/>
              </w:rPr>
              <w:tab/>
            </w:r>
            <w:r>
              <w:rPr>
                <w:rFonts w:cstheme="minorHAnsi"/>
              </w:rPr>
              <w:tab/>
              <w:t>D. 10</w:t>
            </w:r>
            <w:r>
              <w:rPr>
                <w:rFonts w:cstheme="minorHAnsi"/>
                <w:vertAlign w:val="superscript"/>
              </w:rPr>
              <w:t>5</w:t>
            </w:r>
            <w:r>
              <w:rPr>
                <w:rFonts w:cstheme="minorHAnsi"/>
              </w:rPr>
              <w:t xml:space="preserve"> Ω</w:t>
            </w:r>
            <w:r>
              <w:rPr>
                <w:rFonts w:cstheme="minorHAnsi"/>
              </w:rPr>
              <w:tab/>
            </w:r>
            <w:r>
              <w:rPr>
                <w:rFonts w:cstheme="minorHAnsi"/>
              </w:rPr>
              <w:tab/>
              <w:t>E. 10</w:t>
            </w:r>
            <w:r>
              <w:rPr>
                <w:rFonts w:cstheme="minorHAnsi"/>
                <w:vertAlign w:val="superscript"/>
              </w:rPr>
              <w:t>6</w:t>
            </w:r>
            <w:r>
              <w:rPr>
                <w:rFonts w:cstheme="minorHAnsi"/>
              </w:rPr>
              <w:t xml:space="preserve"> Ω</w:t>
            </w:r>
          </w:p>
          <w:p w:rsidR="0006361D" w:rsidRDefault="0006361D" w:rsidP="0006361D">
            <w:pPr>
              <w:autoSpaceDE w:val="0"/>
              <w:autoSpaceDN w:val="0"/>
              <w:adjustRightInd w:val="0"/>
              <w:spacing w:after="0" w:line="240" w:lineRule="auto"/>
              <w:ind w:left="709" w:hanging="709"/>
              <w:rPr>
                <w:rFonts w:cstheme="minorHAnsi"/>
              </w:rPr>
            </w:pPr>
          </w:p>
          <w:p w:rsidR="0006361D" w:rsidRDefault="0006361D" w:rsidP="0006361D">
            <w:pPr>
              <w:autoSpaceDE w:val="0"/>
              <w:autoSpaceDN w:val="0"/>
              <w:adjustRightInd w:val="0"/>
              <w:spacing w:after="0" w:line="240" w:lineRule="auto"/>
              <w:ind w:left="709" w:hanging="709"/>
              <w:rPr>
                <w:rFonts w:cstheme="minorHAnsi"/>
              </w:rPr>
            </w:pPr>
            <w:r>
              <w:rPr>
                <w:rFonts w:cstheme="minorHAnsi"/>
              </w:rPr>
              <w:lastRenderedPageBreak/>
              <w:t>9.</w:t>
            </w:r>
            <w:r>
              <w:rPr>
                <w:rFonts w:cstheme="minorHAnsi"/>
              </w:rPr>
              <w:tab/>
              <w:t>Besar</w:t>
            </w:r>
            <w:r w:rsidRPr="00F24574">
              <w:rPr>
                <w:rFonts w:cstheme="minorHAnsi"/>
              </w:rPr>
              <w:t xml:space="preserve"> frekuensi resonansi dari sebuah rangkaian dengan hambatan yang diabaikan</w:t>
            </w:r>
            <w:r>
              <w:rPr>
                <w:rFonts w:cstheme="minorHAnsi"/>
              </w:rPr>
              <w:t xml:space="preserve"> </w:t>
            </w:r>
            <w:r w:rsidRPr="00F24574">
              <w:rPr>
                <w:rFonts w:cstheme="minorHAnsi"/>
              </w:rPr>
              <w:t>mengandung induktansi 40 mH dan kapasitansi 600 pF</w:t>
            </w:r>
            <w:r>
              <w:rPr>
                <w:rFonts w:cstheme="minorHAnsi"/>
              </w:rPr>
              <w:t xml:space="preserve"> adalah</w:t>
            </w:r>
          </w:p>
          <w:p w:rsidR="0006361D" w:rsidRPr="00F24574" w:rsidRDefault="0006361D" w:rsidP="0006361D">
            <w:pPr>
              <w:autoSpaceDE w:val="0"/>
              <w:autoSpaceDN w:val="0"/>
              <w:adjustRightInd w:val="0"/>
              <w:spacing w:after="0" w:line="240" w:lineRule="auto"/>
              <w:ind w:left="709" w:hanging="709"/>
              <w:rPr>
                <w:rFonts w:cstheme="minorHAnsi"/>
              </w:rPr>
            </w:pPr>
            <w:r>
              <w:rPr>
                <w:rFonts w:cstheme="minorHAnsi"/>
              </w:rPr>
              <w:tab/>
              <w:t>A. 1,2 x 10</w:t>
            </w:r>
            <w:r>
              <w:rPr>
                <w:rFonts w:cstheme="minorHAnsi"/>
                <w:vertAlign w:val="superscript"/>
              </w:rPr>
              <w:t>4</w:t>
            </w:r>
            <w:r>
              <w:rPr>
                <w:rFonts w:cstheme="minorHAnsi"/>
              </w:rPr>
              <w:t xml:space="preserve"> Hz</w:t>
            </w:r>
            <w:r>
              <w:rPr>
                <w:rFonts w:cstheme="minorHAnsi"/>
              </w:rPr>
              <w:tab/>
            </w:r>
            <w:r>
              <w:rPr>
                <w:rFonts w:cstheme="minorHAnsi"/>
              </w:rPr>
              <w:tab/>
              <w:t>B. 2,2 x 10</w:t>
            </w:r>
            <w:r>
              <w:rPr>
                <w:rFonts w:cstheme="minorHAnsi"/>
                <w:vertAlign w:val="superscript"/>
              </w:rPr>
              <w:t>4</w:t>
            </w:r>
            <w:r>
              <w:rPr>
                <w:rFonts w:cstheme="minorHAnsi"/>
              </w:rPr>
              <w:t xml:space="preserve"> Hz</w:t>
            </w:r>
            <w:r>
              <w:rPr>
                <w:rFonts w:cstheme="minorHAnsi"/>
              </w:rPr>
              <w:tab/>
            </w:r>
            <w:r>
              <w:rPr>
                <w:rFonts w:cstheme="minorHAnsi"/>
              </w:rPr>
              <w:tab/>
            </w:r>
            <w:r w:rsidRPr="00F24574">
              <w:rPr>
                <w:rFonts w:cstheme="minorHAnsi"/>
                <w:color w:val="FF0000"/>
              </w:rPr>
              <w:t>C</w:t>
            </w:r>
            <w:r>
              <w:rPr>
                <w:rFonts w:cstheme="minorHAnsi"/>
              </w:rPr>
              <w:t>. 3,2 x 10</w:t>
            </w:r>
            <w:r>
              <w:rPr>
                <w:rFonts w:cstheme="minorHAnsi"/>
                <w:vertAlign w:val="superscript"/>
              </w:rPr>
              <w:t>4</w:t>
            </w:r>
            <w:r>
              <w:rPr>
                <w:rFonts w:cstheme="minorHAnsi"/>
              </w:rPr>
              <w:t xml:space="preserve"> Hz</w:t>
            </w:r>
            <w:r>
              <w:rPr>
                <w:rFonts w:cstheme="minorHAnsi"/>
              </w:rPr>
              <w:tab/>
            </w:r>
            <w:r>
              <w:rPr>
                <w:rFonts w:cstheme="minorHAnsi"/>
              </w:rPr>
              <w:tab/>
              <w:t>D. 4,2 x 10</w:t>
            </w:r>
            <w:r>
              <w:rPr>
                <w:rFonts w:cstheme="minorHAnsi"/>
                <w:vertAlign w:val="superscript"/>
              </w:rPr>
              <w:t>4</w:t>
            </w:r>
            <w:r>
              <w:rPr>
                <w:rFonts w:cstheme="minorHAnsi"/>
              </w:rPr>
              <w:t xml:space="preserve"> Hz</w:t>
            </w:r>
            <w:r>
              <w:rPr>
                <w:rFonts w:cstheme="minorHAnsi"/>
              </w:rPr>
              <w:tab/>
            </w:r>
            <w:r>
              <w:rPr>
                <w:rFonts w:cstheme="minorHAnsi"/>
              </w:rPr>
              <w:tab/>
              <w:t>E. 5,2 x 10</w:t>
            </w:r>
            <w:r>
              <w:rPr>
                <w:rFonts w:cstheme="minorHAnsi"/>
                <w:vertAlign w:val="superscript"/>
              </w:rPr>
              <w:t>4</w:t>
            </w:r>
            <w:r>
              <w:rPr>
                <w:rFonts w:cstheme="minorHAnsi"/>
              </w:rPr>
              <w:t xml:space="preserve"> Hz</w:t>
            </w:r>
          </w:p>
          <w:p w:rsidR="0006361D" w:rsidRDefault="0006361D" w:rsidP="0006361D">
            <w:pPr>
              <w:autoSpaceDE w:val="0"/>
              <w:autoSpaceDN w:val="0"/>
              <w:adjustRightInd w:val="0"/>
              <w:spacing w:after="0" w:line="240" w:lineRule="auto"/>
              <w:rPr>
                <w:rFonts w:cstheme="minorHAnsi"/>
              </w:rPr>
            </w:pPr>
          </w:p>
          <w:p w:rsidR="0006361D" w:rsidRDefault="0006361D" w:rsidP="0006361D">
            <w:pPr>
              <w:autoSpaceDE w:val="0"/>
              <w:autoSpaceDN w:val="0"/>
              <w:adjustRightInd w:val="0"/>
              <w:spacing w:after="0" w:line="240" w:lineRule="auto"/>
              <w:rPr>
                <w:rFonts w:cstheme="minorHAnsi"/>
              </w:rPr>
            </w:pPr>
            <w:r>
              <w:rPr>
                <w:rFonts w:cstheme="minorHAnsi"/>
              </w:rPr>
              <w:t>10.</w:t>
            </w:r>
            <w:r>
              <w:rPr>
                <w:rFonts w:cstheme="minorHAnsi"/>
              </w:rPr>
              <w:tab/>
              <w:t>Dari gambar rangkaian di bawah ini, besarnya daya pada rangkaian adalah</w:t>
            </w:r>
          </w:p>
          <w:p w:rsidR="0006361D" w:rsidRPr="00E76D16" w:rsidRDefault="0006361D" w:rsidP="0006361D">
            <w:pPr>
              <w:autoSpaceDE w:val="0"/>
              <w:autoSpaceDN w:val="0"/>
              <w:adjustRightInd w:val="0"/>
              <w:spacing w:after="0" w:line="240" w:lineRule="auto"/>
              <w:rPr>
                <w:rFonts w:cstheme="minorHAnsi"/>
              </w:rPr>
            </w:pPr>
            <w:r>
              <w:rPr>
                <w:rFonts w:cstheme="minorHAnsi"/>
              </w:rPr>
              <w:tab/>
            </w:r>
            <w:r>
              <w:rPr>
                <w:rFonts w:cstheme="minorHAnsi"/>
              </w:rPr>
              <w:tab/>
            </w:r>
            <w:r>
              <w:rPr>
                <w:rFonts w:cstheme="minorHAnsi"/>
                <w:noProof/>
                <w:lang w:val="en-US"/>
              </w:rPr>
              <w:drawing>
                <wp:inline distT="0" distB="0" distL="0" distR="0" wp14:anchorId="6D22EF86" wp14:editId="704BCA5C">
                  <wp:extent cx="1912023" cy="1131086"/>
                  <wp:effectExtent l="19050" t="0" r="0" b="0"/>
                  <wp:docPr id="1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srcRect/>
                          <a:stretch>
                            <a:fillRect/>
                          </a:stretch>
                        </pic:blipFill>
                        <pic:spPr bwMode="auto">
                          <a:xfrm>
                            <a:off x="0" y="0"/>
                            <a:ext cx="1912023" cy="1131086"/>
                          </a:xfrm>
                          <a:prstGeom prst="rect">
                            <a:avLst/>
                          </a:prstGeom>
                          <a:noFill/>
                          <a:ln w="9525">
                            <a:noFill/>
                            <a:miter lim="800000"/>
                            <a:headEnd/>
                            <a:tailEnd/>
                          </a:ln>
                        </pic:spPr>
                      </pic:pic>
                    </a:graphicData>
                  </a:graphic>
                </wp:inline>
              </w:drawing>
            </w:r>
          </w:p>
          <w:p w:rsidR="0006361D" w:rsidRDefault="0006361D" w:rsidP="0006361D">
            <w:pPr>
              <w:autoSpaceDE w:val="0"/>
              <w:autoSpaceDN w:val="0"/>
              <w:adjustRightInd w:val="0"/>
              <w:spacing w:after="0" w:line="240" w:lineRule="auto"/>
              <w:rPr>
                <w:rFonts w:cstheme="minorHAnsi"/>
              </w:rPr>
            </w:pPr>
            <w:r>
              <w:rPr>
                <w:rFonts w:cstheme="minorHAnsi"/>
              </w:rPr>
              <w:tab/>
              <w:t>A. 10 W</w:t>
            </w:r>
            <w:r>
              <w:rPr>
                <w:rFonts w:cstheme="minorHAnsi"/>
              </w:rPr>
              <w:tab/>
            </w:r>
            <w:r>
              <w:rPr>
                <w:rFonts w:cstheme="minorHAnsi"/>
              </w:rPr>
              <w:tab/>
            </w:r>
            <w:r>
              <w:rPr>
                <w:rFonts w:cstheme="minorHAnsi"/>
              </w:rPr>
              <w:tab/>
              <w:t>B. 12 W</w:t>
            </w:r>
            <w:r>
              <w:rPr>
                <w:rFonts w:cstheme="minorHAnsi"/>
              </w:rPr>
              <w:tab/>
            </w:r>
            <w:r>
              <w:rPr>
                <w:rFonts w:cstheme="minorHAnsi"/>
              </w:rPr>
              <w:tab/>
            </w:r>
            <w:r>
              <w:rPr>
                <w:rFonts w:cstheme="minorHAnsi"/>
              </w:rPr>
              <w:tab/>
              <w:t>C. 14 W</w:t>
            </w:r>
            <w:r>
              <w:rPr>
                <w:rFonts w:cstheme="minorHAnsi"/>
              </w:rPr>
              <w:tab/>
            </w:r>
            <w:r>
              <w:rPr>
                <w:rFonts w:cstheme="minorHAnsi"/>
              </w:rPr>
              <w:tab/>
            </w:r>
            <w:r>
              <w:rPr>
                <w:rFonts w:cstheme="minorHAnsi"/>
              </w:rPr>
              <w:tab/>
            </w:r>
            <w:r w:rsidRPr="00A5743A">
              <w:rPr>
                <w:rFonts w:cstheme="minorHAnsi"/>
                <w:color w:val="FF0000"/>
              </w:rPr>
              <w:t>D</w:t>
            </w:r>
            <w:r>
              <w:rPr>
                <w:rFonts w:cstheme="minorHAnsi"/>
              </w:rPr>
              <w:t>. 16 W</w:t>
            </w:r>
            <w:r>
              <w:rPr>
                <w:rFonts w:cstheme="minorHAnsi"/>
              </w:rPr>
              <w:tab/>
            </w:r>
            <w:r>
              <w:rPr>
                <w:rFonts w:cstheme="minorHAnsi"/>
              </w:rPr>
              <w:tab/>
            </w:r>
            <w:r>
              <w:rPr>
                <w:rFonts w:cstheme="minorHAnsi"/>
              </w:rPr>
              <w:tab/>
              <w:t>E. 18 W</w:t>
            </w:r>
          </w:p>
        </w:tc>
      </w:tr>
      <w:tr w:rsidR="0006361D" w:rsidTr="0006361D">
        <w:tc>
          <w:tcPr>
            <w:tcW w:w="10420" w:type="dxa"/>
          </w:tcPr>
          <w:p w:rsidR="0006361D" w:rsidRDefault="0006361D" w:rsidP="0006361D">
            <w:pPr>
              <w:autoSpaceDE w:val="0"/>
              <w:autoSpaceDN w:val="0"/>
              <w:adjustRightInd w:val="0"/>
              <w:spacing w:after="0" w:line="240" w:lineRule="auto"/>
              <w:rPr>
                <w:rFonts w:cstheme="minorHAnsi"/>
                <w:b/>
                <w:bCs/>
              </w:rPr>
            </w:pPr>
          </w:p>
        </w:tc>
      </w:tr>
    </w:tbl>
    <w:p w:rsidR="00E76D16" w:rsidRPr="00E76D16" w:rsidRDefault="00E76D16" w:rsidP="00E76D16">
      <w:pPr>
        <w:autoSpaceDE w:val="0"/>
        <w:autoSpaceDN w:val="0"/>
        <w:adjustRightInd w:val="0"/>
        <w:spacing w:after="0" w:line="240" w:lineRule="auto"/>
        <w:rPr>
          <w:rFonts w:cstheme="minorHAnsi"/>
        </w:rPr>
      </w:pPr>
    </w:p>
    <w:p w:rsidR="00EC0474" w:rsidRDefault="00EC0474" w:rsidP="00EC0474">
      <w:pPr>
        <w:pStyle w:val="Default"/>
      </w:pPr>
    </w:p>
    <w:p w:rsidR="00EC0474" w:rsidRPr="00EC0474" w:rsidRDefault="00EC0474" w:rsidP="00EC0474">
      <w:pPr>
        <w:pStyle w:val="Default"/>
        <w:rPr>
          <w:sz w:val="22"/>
          <w:szCs w:val="22"/>
        </w:rPr>
      </w:pPr>
      <w:r w:rsidRPr="00EC0474">
        <w:rPr>
          <w:b/>
          <w:bCs/>
          <w:sz w:val="22"/>
          <w:szCs w:val="22"/>
        </w:rPr>
        <w:t xml:space="preserve">3. </w:t>
      </w:r>
      <w:r w:rsidRPr="00EC0474">
        <w:rPr>
          <w:b/>
          <w:bCs/>
          <w:sz w:val="22"/>
          <w:szCs w:val="22"/>
        </w:rPr>
        <w:tab/>
        <w:t xml:space="preserve">Instrumen Penilaian Kompetensi Keterampilan </w:t>
      </w:r>
    </w:p>
    <w:p w:rsidR="00EC0474" w:rsidRDefault="00EC0474" w:rsidP="00EC0474">
      <w:pPr>
        <w:pStyle w:val="Default"/>
        <w:rPr>
          <w:b/>
          <w:bCs/>
          <w:sz w:val="22"/>
          <w:szCs w:val="22"/>
        </w:rPr>
      </w:pPr>
      <w:r w:rsidRPr="00EC0474">
        <w:rPr>
          <w:b/>
          <w:bCs/>
          <w:sz w:val="22"/>
          <w:szCs w:val="22"/>
        </w:rPr>
        <w:t xml:space="preserve">a. </w:t>
      </w:r>
      <w:r w:rsidRPr="00EC0474">
        <w:rPr>
          <w:b/>
          <w:bCs/>
          <w:sz w:val="22"/>
          <w:szCs w:val="22"/>
        </w:rPr>
        <w:tab/>
        <w:t xml:space="preserve">Instrumen Penilaian Praktik </w:t>
      </w:r>
    </w:p>
    <w:tbl>
      <w:tblPr>
        <w:tblStyle w:val="TableGrid"/>
        <w:tblW w:w="0" w:type="auto"/>
        <w:tblLook w:val="04A0" w:firstRow="1" w:lastRow="0" w:firstColumn="1" w:lastColumn="0" w:noHBand="0" w:noVBand="1"/>
      </w:tblPr>
      <w:tblGrid>
        <w:gridCol w:w="10420"/>
      </w:tblGrid>
      <w:tr w:rsidR="0006361D" w:rsidTr="0006361D">
        <w:tc>
          <w:tcPr>
            <w:tcW w:w="10420" w:type="dxa"/>
          </w:tcPr>
          <w:p w:rsidR="0006361D" w:rsidRDefault="0006361D" w:rsidP="0006361D">
            <w:pPr>
              <w:autoSpaceDE w:val="0"/>
              <w:autoSpaceDN w:val="0"/>
              <w:adjustRightInd w:val="0"/>
              <w:spacing w:after="0" w:line="240" w:lineRule="auto"/>
              <w:jc w:val="center"/>
              <w:rPr>
                <w:rFonts w:cstheme="minorHAnsi"/>
                <w:b/>
                <w:bCs/>
              </w:rPr>
            </w:pPr>
            <w:r w:rsidRPr="00EC0474">
              <w:rPr>
                <w:rFonts w:cstheme="minorHAnsi"/>
                <w:b/>
                <w:bCs/>
              </w:rPr>
              <w:t>LEMBAR PENGAMATAN</w:t>
            </w:r>
          </w:p>
          <w:p w:rsidR="0006361D" w:rsidRPr="00EC0474" w:rsidRDefault="0006361D" w:rsidP="0006361D">
            <w:pPr>
              <w:autoSpaceDE w:val="0"/>
              <w:autoSpaceDN w:val="0"/>
              <w:adjustRightInd w:val="0"/>
              <w:spacing w:after="0" w:line="240" w:lineRule="auto"/>
              <w:rPr>
                <w:rFonts w:cstheme="minorHAnsi"/>
              </w:rPr>
            </w:pPr>
            <w:r w:rsidRPr="00EC0474">
              <w:rPr>
                <w:rFonts w:cstheme="minorHAnsi"/>
              </w:rPr>
              <w:t>Topik</w:t>
            </w:r>
            <w:r w:rsidRPr="00EC0474">
              <w:rPr>
                <w:rFonts w:cstheme="minorHAnsi"/>
              </w:rPr>
              <w:tab/>
              <w:t>:</w:t>
            </w:r>
            <w:r>
              <w:rPr>
                <w:rFonts w:cstheme="minorHAnsi"/>
              </w:rPr>
              <w:t xml:space="preserve"> Arus  dan Tegangan Bolak-Balik pada Kapasitor</w:t>
            </w:r>
          </w:p>
          <w:p w:rsidR="0006361D" w:rsidRDefault="0006361D" w:rsidP="0006361D">
            <w:pPr>
              <w:pStyle w:val="Default"/>
              <w:jc w:val="both"/>
              <w:rPr>
                <w:rFonts w:asciiTheme="minorHAnsi" w:hAnsiTheme="minorHAnsi" w:cstheme="minorHAnsi"/>
                <w:sz w:val="22"/>
                <w:szCs w:val="22"/>
              </w:rPr>
            </w:pPr>
            <w:r w:rsidRPr="00EC0474">
              <w:rPr>
                <w:rFonts w:cstheme="minorHAnsi"/>
              </w:rPr>
              <w:t>KD</w:t>
            </w:r>
            <w:r w:rsidRPr="00EC0474">
              <w:rPr>
                <w:rFonts w:cstheme="minorHAnsi"/>
              </w:rPr>
              <w:tab/>
              <w:t>:</w:t>
            </w:r>
            <w:r>
              <w:rPr>
                <w:rFonts w:cstheme="minorHAnsi"/>
              </w:rPr>
              <w:t xml:space="preserve"> </w:t>
            </w:r>
            <w:r w:rsidRPr="009274AD">
              <w:rPr>
                <w:rFonts w:asciiTheme="minorHAnsi" w:hAnsiTheme="minorHAnsi" w:cstheme="minorHAnsi"/>
                <w:sz w:val="22"/>
                <w:szCs w:val="22"/>
              </w:rPr>
              <w:t>3.6 Menganalisis rangkaian arus bolak-balik (AC) serta penerapannya</w:t>
            </w:r>
          </w:p>
          <w:tbl>
            <w:tblPr>
              <w:tblStyle w:val="TableGrid"/>
              <w:tblW w:w="0" w:type="auto"/>
              <w:tblInd w:w="108" w:type="dxa"/>
              <w:tblLook w:val="04A0" w:firstRow="1" w:lastRow="0" w:firstColumn="1" w:lastColumn="0" w:noHBand="0" w:noVBand="1"/>
            </w:tblPr>
            <w:tblGrid>
              <w:gridCol w:w="531"/>
              <w:gridCol w:w="1684"/>
              <w:gridCol w:w="2081"/>
              <w:gridCol w:w="2362"/>
              <w:gridCol w:w="2526"/>
              <w:gridCol w:w="902"/>
            </w:tblGrid>
            <w:tr w:rsidR="0006361D" w:rsidTr="002320EB">
              <w:tc>
                <w:tcPr>
                  <w:tcW w:w="530" w:type="dxa"/>
                </w:tcPr>
                <w:p w:rsidR="0006361D" w:rsidRDefault="0006361D" w:rsidP="0006361D">
                  <w:pPr>
                    <w:pStyle w:val="Default"/>
                    <w:jc w:val="both"/>
                    <w:rPr>
                      <w:rFonts w:asciiTheme="minorHAnsi" w:hAnsiTheme="minorHAnsi" w:cstheme="minorHAnsi"/>
                      <w:sz w:val="22"/>
                      <w:szCs w:val="22"/>
                    </w:rPr>
                  </w:pPr>
                  <w:r>
                    <w:rPr>
                      <w:rFonts w:asciiTheme="minorHAnsi" w:hAnsiTheme="minorHAnsi" w:cstheme="minorHAnsi"/>
                      <w:sz w:val="22"/>
                      <w:szCs w:val="22"/>
                    </w:rPr>
                    <w:t>No.</w:t>
                  </w:r>
                </w:p>
              </w:tc>
              <w:tc>
                <w:tcPr>
                  <w:tcW w:w="1701" w:type="dxa"/>
                  <w:vAlign w:val="center"/>
                </w:tcPr>
                <w:p w:rsidR="0006361D" w:rsidRDefault="0006361D" w:rsidP="0006361D">
                  <w:pPr>
                    <w:pStyle w:val="Default"/>
                    <w:jc w:val="center"/>
                    <w:rPr>
                      <w:rFonts w:asciiTheme="minorHAnsi" w:hAnsiTheme="minorHAnsi" w:cstheme="minorHAnsi"/>
                      <w:sz w:val="22"/>
                      <w:szCs w:val="22"/>
                    </w:rPr>
                  </w:pPr>
                  <w:r>
                    <w:rPr>
                      <w:rFonts w:asciiTheme="minorHAnsi" w:hAnsiTheme="minorHAnsi" w:cstheme="minorHAnsi"/>
                      <w:sz w:val="22"/>
                      <w:szCs w:val="22"/>
                    </w:rPr>
                    <w:t>Nama</w:t>
                  </w:r>
                </w:p>
              </w:tc>
              <w:tc>
                <w:tcPr>
                  <w:tcW w:w="2098" w:type="dxa"/>
                  <w:vAlign w:val="center"/>
                </w:tcPr>
                <w:p w:rsidR="0006361D" w:rsidRDefault="0006361D" w:rsidP="0006361D">
                  <w:pPr>
                    <w:pStyle w:val="Default"/>
                    <w:jc w:val="center"/>
                    <w:rPr>
                      <w:rFonts w:asciiTheme="minorHAnsi" w:hAnsiTheme="minorHAnsi" w:cstheme="minorHAnsi"/>
                      <w:sz w:val="22"/>
                      <w:szCs w:val="22"/>
                    </w:rPr>
                  </w:pPr>
                  <w:r>
                    <w:rPr>
                      <w:rFonts w:asciiTheme="minorHAnsi" w:hAnsiTheme="minorHAnsi" w:cstheme="minorHAnsi"/>
                      <w:sz w:val="22"/>
                      <w:szCs w:val="22"/>
                    </w:rPr>
                    <w:t>Persiapan Percobaan</w:t>
                  </w:r>
                </w:p>
              </w:tc>
              <w:tc>
                <w:tcPr>
                  <w:tcW w:w="2381" w:type="dxa"/>
                  <w:vAlign w:val="center"/>
                </w:tcPr>
                <w:p w:rsidR="0006361D" w:rsidRDefault="0006361D" w:rsidP="0006361D">
                  <w:pPr>
                    <w:pStyle w:val="Default"/>
                    <w:jc w:val="center"/>
                    <w:rPr>
                      <w:rFonts w:asciiTheme="minorHAnsi" w:hAnsiTheme="minorHAnsi" w:cstheme="minorHAnsi"/>
                      <w:sz w:val="22"/>
                      <w:szCs w:val="22"/>
                    </w:rPr>
                  </w:pPr>
                  <w:r>
                    <w:rPr>
                      <w:rFonts w:asciiTheme="minorHAnsi" w:hAnsiTheme="minorHAnsi" w:cstheme="minorHAnsi"/>
                      <w:sz w:val="22"/>
                      <w:szCs w:val="22"/>
                    </w:rPr>
                    <w:t>Pelaksanaan Percobaan</w:t>
                  </w:r>
                </w:p>
              </w:tc>
              <w:tc>
                <w:tcPr>
                  <w:tcW w:w="2551" w:type="dxa"/>
                </w:tcPr>
                <w:p w:rsidR="0006361D" w:rsidRDefault="0006361D" w:rsidP="0006361D">
                  <w:pPr>
                    <w:pStyle w:val="Default"/>
                    <w:jc w:val="both"/>
                    <w:rPr>
                      <w:rFonts w:asciiTheme="minorHAnsi" w:hAnsiTheme="minorHAnsi" w:cstheme="minorHAnsi"/>
                      <w:sz w:val="22"/>
                      <w:szCs w:val="22"/>
                    </w:rPr>
                  </w:pPr>
                  <w:r>
                    <w:rPr>
                      <w:rFonts w:asciiTheme="minorHAnsi" w:hAnsiTheme="minorHAnsi" w:cstheme="minorHAnsi"/>
                      <w:sz w:val="22"/>
                      <w:szCs w:val="22"/>
                    </w:rPr>
                    <w:t>Kegiatan Akhir Percobaan</w:t>
                  </w:r>
                </w:p>
              </w:tc>
              <w:tc>
                <w:tcPr>
                  <w:tcW w:w="907" w:type="dxa"/>
                  <w:vAlign w:val="center"/>
                </w:tcPr>
                <w:p w:rsidR="0006361D" w:rsidRDefault="0006361D" w:rsidP="0006361D">
                  <w:pPr>
                    <w:pStyle w:val="Default"/>
                    <w:jc w:val="center"/>
                    <w:rPr>
                      <w:rFonts w:asciiTheme="minorHAnsi" w:hAnsiTheme="minorHAnsi" w:cstheme="minorHAnsi"/>
                      <w:sz w:val="22"/>
                      <w:szCs w:val="22"/>
                    </w:rPr>
                  </w:pPr>
                  <w:r>
                    <w:rPr>
                      <w:rFonts w:asciiTheme="minorHAnsi" w:hAnsiTheme="minorHAnsi" w:cstheme="minorHAnsi"/>
                      <w:sz w:val="22"/>
                      <w:szCs w:val="22"/>
                    </w:rPr>
                    <w:t>Skor</w:t>
                  </w:r>
                </w:p>
              </w:tc>
            </w:tr>
            <w:tr w:rsidR="0006361D" w:rsidTr="002320EB">
              <w:tc>
                <w:tcPr>
                  <w:tcW w:w="530" w:type="dxa"/>
                  <w:vAlign w:val="center"/>
                </w:tcPr>
                <w:p w:rsidR="0006361D" w:rsidRDefault="0006361D" w:rsidP="0006361D">
                  <w:pPr>
                    <w:pStyle w:val="Default"/>
                    <w:jc w:val="center"/>
                    <w:rPr>
                      <w:rFonts w:asciiTheme="minorHAnsi" w:hAnsiTheme="minorHAnsi" w:cstheme="minorHAnsi"/>
                      <w:sz w:val="22"/>
                      <w:szCs w:val="22"/>
                    </w:rPr>
                  </w:pPr>
                  <w:r>
                    <w:rPr>
                      <w:rFonts w:asciiTheme="minorHAnsi" w:hAnsiTheme="minorHAnsi" w:cstheme="minorHAnsi"/>
                      <w:sz w:val="22"/>
                      <w:szCs w:val="22"/>
                    </w:rPr>
                    <w:t>1.</w:t>
                  </w:r>
                </w:p>
              </w:tc>
              <w:tc>
                <w:tcPr>
                  <w:tcW w:w="1701" w:type="dxa"/>
                </w:tcPr>
                <w:p w:rsidR="0006361D" w:rsidRDefault="0006361D" w:rsidP="0006361D">
                  <w:pPr>
                    <w:pStyle w:val="Default"/>
                    <w:jc w:val="both"/>
                    <w:rPr>
                      <w:rFonts w:asciiTheme="minorHAnsi" w:hAnsiTheme="minorHAnsi" w:cstheme="minorHAnsi"/>
                      <w:sz w:val="22"/>
                      <w:szCs w:val="22"/>
                    </w:rPr>
                  </w:pPr>
                </w:p>
              </w:tc>
              <w:tc>
                <w:tcPr>
                  <w:tcW w:w="2098" w:type="dxa"/>
                </w:tcPr>
                <w:p w:rsidR="0006361D" w:rsidRDefault="0006361D" w:rsidP="0006361D">
                  <w:pPr>
                    <w:pStyle w:val="Default"/>
                    <w:jc w:val="both"/>
                    <w:rPr>
                      <w:rFonts w:asciiTheme="minorHAnsi" w:hAnsiTheme="minorHAnsi" w:cstheme="minorHAnsi"/>
                      <w:sz w:val="22"/>
                      <w:szCs w:val="22"/>
                    </w:rPr>
                  </w:pPr>
                </w:p>
              </w:tc>
              <w:tc>
                <w:tcPr>
                  <w:tcW w:w="2381" w:type="dxa"/>
                </w:tcPr>
                <w:p w:rsidR="0006361D" w:rsidRDefault="0006361D" w:rsidP="0006361D">
                  <w:pPr>
                    <w:pStyle w:val="Default"/>
                    <w:jc w:val="both"/>
                    <w:rPr>
                      <w:rFonts w:asciiTheme="minorHAnsi" w:hAnsiTheme="minorHAnsi" w:cstheme="minorHAnsi"/>
                      <w:sz w:val="22"/>
                      <w:szCs w:val="22"/>
                    </w:rPr>
                  </w:pPr>
                </w:p>
              </w:tc>
              <w:tc>
                <w:tcPr>
                  <w:tcW w:w="2551" w:type="dxa"/>
                </w:tcPr>
                <w:p w:rsidR="0006361D" w:rsidRDefault="0006361D" w:rsidP="0006361D">
                  <w:pPr>
                    <w:pStyle w:val="Default"/>
                    <w:jc w:val="both"/>
                    <w:rPr>
                      <w:rFonts w:asciiTheme="minorHAnsi" w:hAnsiTheme="minorHAnsi" w:cstheme="minorHAnsi"/>
                      <w:sz w:val="22"/>
                      <w:szCs w:val="22"/>
                    </w:rPr>
                  </w:pPr>
                </w:p>
              </w:tc>
              <w:tc>
                <w:tcPr>
                  <w:tcW w:w="907" w:type="dxa"/>
                </w:tcPr>
                <w:p w:rsidR="0006361D" w:rsidRDefault="0006361D" w:rsidP="0006361D">
                  <w:pPr>
                    <w:pStyle w:val="Default"/>
                    <w:jc w:val="both"/>
                    <w:rPr>
                      <w:rFonts w:asciiTheme="minorHAnsi" w:hAnsiTheme="minorHAnsi" w:cstheme="minorHAnsi"/>
                      <w:sz w:val="22"/>
                      <w:szCs w:val="22"/>
                    </w:rPr>
                  </w:pPr>
                </w:p>
              </w:tc>
            </w:tr>
            <w:tr w:rsidR="0006361D" w:rsidTr="002320EB">
              <w:tc>
                <w:tcPr>
                  <w:tcW w:w="530" w:type="dxa"/>
                  <w:vAlign w:val="center"/>
                </w:tcPr>
                <w:p w:rsidR="0006361D" w:rsidRDefault="0006361D" w:rsidP="0006361D">
                  <w:pPr>
                    <w:pStyle w:val="Default"/>
                    <w:jc w:val="center"/>
                    <w:rPr>
                      <w:rFonts w:asciiTheme="minorHAnsi" w:hAnsiTheme="minorHAnsi" w:cstheme="minorHAnsi"/>
                      <w:sz w:val="22"/>
                      <w:szCs w:val="22"/>
                    </w:rPr>
                  </w:pPr>
                  <w:r>
                    <w:rPr>
                      <w:rFonts w:asciiTheme="minorHAnsi" w:hAnsiTheme="minorHAnsi" w:cstheme="minorHAnsi"/>
                      <w:sz w:val="22"/>
                      <w:szCs w:val="22"/>
                    </w:rPr>
                    <w:t>2.</w:t>
                  </w:r>
                </w:p>
              </w:tc>
              <w:tc>
                <w:tcPr>
                  <w:tcW w:w="1701" w:type="dxa"/>
                </w:tcPr>
                <w:p w:rsidR="0006361D" w:rsidRDefault="0006361D" w:rsidP="0006361D">
                  <w:pPr>
                    <w:pStyle w:val="Default"/>
                    <w:jc w:val="both"/>
                    <w:rPr>
                      <w:rFonts w:asciiTheme="minorHAnsi" w:hAnsiTheme="minorHAnsi" w:cstheme="minorHAnsi"/>
                      <w:sz w:val="22"/>
                      <w:szCs w:val="22"/>
                    </w:rPr>
                  </w:pPr>
                </w:p>
              </w:tc>
              <w:tc>
                <w:tcPr>
                  <w:tcW w:w="2098" w:type="dxa"/>
                </w:tcPr>
                <w:p w:rsidR="0006361D" w:rsidRDefault="0006361D" w:rsidP="0006361D">
                  <w:pPr>
                    <w:pStyle w:val="Default"/>
                    <w:jc w:val="both"/>
                    <w:rPr>
                      <w:rFonts w:asciiTheme="minorHAnsi" w:hAnsiTheme="minorHAnsi" w:cstheme="minorHAnsi"/>
                      <w:sz w:val="22"/>
                      <w:szCs w:val="22"/>
                    </w:rPr>
                  </w:pPr>
                </w:p>
              </w:tc>
              <w:tc>
                <w:tcPr>
                  <w:tcW w:w="2381" w:type="dxa"/>
                </w:tcPr>
                <w:p w:rsidR="0006361D" w:rsidRDefault="0006361D" w:rsidP="0006361D">
                  <w:pPr>
                    <w:pStyle w:val="Default"/>
                    <w:jc w:val="both"/>
                    <w:rPr>
                      <w:rFonts w:asciiTheme="minorHAnsi" w:hAnsiTheme="minorHAnsi" w:cstheme="minorHAnsi"/>
                      <w:sz w:val="22"/>
                      <w:szCs w:val="22"/>
                    </w:rPr>
                  </w:pPr>
                </w:p>
              </w:tc>
              <w:tc>
                <w:tcPr>
                  <w:tcW w:w="2551" w:type="dxa"/>
                </w:tcPr>
                <w:p w:rsidR="0006361D" w:rsidRDefault="0006361D" w:rsidP="0006361D">
                  <w:pPr>
                    <w:pStyle w:val="Default"/>
                    <w:jc w:val="both"/>
                    <w:rPr>
                      <w:rFonts w:asciiTheme="minorHAnsi" w:hAnsiTheme="minorHAnsi" w:cstheme="minorHAnsi"/>
                      <w:sz w:val="22"/>
                      <w:szCs w:val="22"/>
                    </w:rPr>
                  </w:pPr>
                </w:p>
              </w:tc>
              <w:tc>
                <w:tcPr>
                  <w:tcW w:w="907" w:type="dxa"/>
                </w:tcPr>
                <w:p w:rsidR="0006361D" w:rsidRDefault="0006361D" w:rsidP="0006361D">
                  <w:pPr>
                    <w:pStyle w:val="Default"/>
                    <w:jc w:val="both"/>
                    <w:rPr>
                      <w:rFonts w:asciiTheme="minorHAnsi" w:hAnsiTheme="minorHAnsi" w:cstheme="minorHAnsi"/>
                      <w:sz w:val="22"/>
                      <w:szCs w:val="22"/>
                    </w:rPr>
                  </w:pPr>
                </w:p>
              </w:tc>
            </w:tr>
            <w:tr w:rsidR="0006361D" w:rsidTr="002320EB">
              <w:tc>
                <w:tcPr>
                  <w:tcW w:w="530" w:type="dxa"/>
                  <w:vAlign w:val="center"/>
                </w:tcPr>
                <w:p w:rsidR="0006361D" w:rsidRDefault="0006361D" w:rsidP="0006361D">
                  <w:pPr>
                    <w:pStyle w:val="Default"/>
                    <w:jc w:val="center"/>
                    <w:rPr>
                      <w:rFonts w:asciiTheme="minorHAnsi" w:hAnsiTheme="minorHAnsi" w:cstheme="minorHAnsi"/>
                      <w:sz w:val="22"/>
                      <w:szCs w:val="22"/>
                    </w:rPr>
                  </w:pPr>
                  <w:r>
                    <w:rPr>
                      <w:rFonts w:asciiTheme="minorHAnsi" w:hAnsiTheme="minorHAnsi" w:cstheme="minorHAnsi"/>
                      <w:sz w:val="22"/>
                      <w:szCs w:val="22"/>
                    </w:rPr>
                    <w:t>...</w:t>
                  </w:r>
                </w:p>
              </w:tc>
              <w:tc>
                <w:tcPr>
                  <w:tcW w:w="1701" w:type="dxa"/>
                </w:tcPr>
                <w:p w:rsidR="0006361D" w:rsidRDefault="0006361D" w:rsidP="0006361D">
                  <w:pPr>
                    <w:pStyle w:val="Default"/>
                    <w:jc w:val="both"/>
                    <w:rPr>
                      <w:rFonts w:asciiTheme="minorHAnsi" w:hAnsiTheme="minorHAnsi" w:cstheme="minorHAnsi"/>
                      <w:sz w:val="22"/>
                      <w:szCs w:val="22"/>
                    </w:rPr>
                  </w:pPr>
                </w:p>
              </w:tc>
              <w:tc>
                <w:tcPr>
                  <w:tcW w:w="2098" w:type="dxa"/>
                </w:tcPr>
                <w:p w:rsidR="0006361D" w:rsidRDefault="0006361D" w:rsidP="0006361D">
                  <w:pPr>
                    <w:pStyle w:val="Default"/>
                    <w:jc w:val="both"/>
                    <w:rPr>
                      <w:rFonts w:asciiTheme="minorHAnsi" w:hAnsiTheme="minorHAnsi" w:cstheme="minorHAnsi"/>
                      <w:sz w:val="22"/>
                      <w:szCs w:val="22"/>
                    </w:rPr>
                  </w:pPr>
                </w:p>
              </w:tc>
              <w:tc>
                <w:tcPr>
                  <w:tcW w:w="2381" w:type="dxa"/>
                </w:tcPr>
                <w:p w:rsidR="0006361D" w:rsidRDefault="0006361D" w:rsidP="0006361D">
                  <w:pPr>
                    <w:pStyle w:val="Default"/>
                    <w:jc w:val="both"/>
                    <w:rPr>
                      <w:rFonts w:asciiTheme="minorHAnsi" w:hAnsiTheme="minorHAnsi" w:cstheme="minorHAnsi"/>
                      <w:sz w:val="22"/>
                      <w:szCs w:val="22"/>
                    </w:rPr>
                  </w:pPr>
                </w:p>
              </w:tc>
              <w:tc>
                <w:tcPr>
                  <w:tcW w:w="2551" w:type="dxa"/>
                </w:tcPr>
                <w:p w:rsidR="0006361D" w:rsidRDefault="0006361D" w:rsidP="0006361D">
                  <w:pPr>
                    <w:pStyle w:val="Default"/>
                    <w:jc w:val="both"/>
                    <w:rPr>
                      <w:rFonts w:asciiTheme="minorHAnsi" w:hAnsiTheme="minorHAnsi" w:cstheme="minorHAnsi"/>
                      <w:sz w:val="22"/>
                      <w:szCs w:val="22"/>
                    </w:rPr>
                  </w:pPr>
                </w:p>
              </w:tc>
              <w:tc>
                <w:tcPr>
                  <w:tcW w:w="907" w:type="dxa"/>
                </w:tcPr>
                <w:p w:rsidR="0006361D" w:rsidRDefault="0006361D" w:rsidP="0006361D">
                  <w:pPr>
                    <w:pStyle w:val="Default"/>
                    <w:jc w:val="both"/>
                    <w:rPr>
                      <w:rFonts w:asciiTheme="minorHAnsi" w:hAnsiTheme="minorHAnsi" w:cstheme="minorHAnsi"/>
                      <w:sz w:val="22"/>
                      <w:szCs w:val="22"/>
                    </w:rPr>
                  </w:pPr>
                </w:p>
              </w:tc>
            </w:tr>
          </w:tbl>
          <w:p w:rsidR="0006361D" w:rsidRPr="009274AD" w:rsidRDefault="0006361D" w:rsidP="0006361D">
            <w:pPr>
              <w:pStyle w:val="Default"/>
              <w:jc w:val="both"/>
              <w:rPr>
                <w:rFonts w:asciiTheme="minorHAnsi" w:hAnsiTheme="minorHAnsi" w:cstheme="minorHAnsi"/>
                <w:sz w:val="22"/>
                <w:szCs w:val="22"/>
              </w:rPr>
            </w:pPr>
          </w:p>
          <w:p w:rsidR="0006361D" w:rsidRDefault="0006361D" w:rsidP="0006361D">
            <w:pPr>
              <w:autoSpaceDE w:val="0"/>
              <w:autoSpaceDN w:val="0"/>
              <w:adjustRightInd w:val="0"/>
              <w:spacing w:after="0" w:line="240" w:lineRule="auto"/>
              <w:jc w:val="center"/>
              <w:rPr>
                <w:b/>
                <w:bCs/>
              </w:rPr>
            </w:pPr>
            <w:r>
              <w:rPr>
                <w:b/>
                <w:bCs/>
              </w:rPr>
              <w:t>RUBRIK</w:t>
            </w:r>
          </w:p>
          <w:tbl>
            <w:tblPr>
              <w:tblStyle w:val="TableGrid"/>
              <w:tblW w:w="0" w:type="auto"/>
              <w:tblInd w:w="108" w:type="dxa"/>
              <w:tblLook w:val="04A0" w:firstRow="1" w:lastRow="0" w:firstColumn="1" w:lastColumn="0" w:noHBand="0" w:noVBand="1"/>
            </w:tblPr>
            <w:tblGrid>
              <w:gridCol w:w="531"/>
              <w:gridCol w:w="2588"/>
              <w:gridCol w:w="791"/>
              <w:gridCol w:w="6176"/>
            </w:tblGrid>
            <w:tr w:rsidR="0006361D" w:rsidTr="002320EB">
              <w:tc>
                <w:tcPr>
                  <w:tcW w:w="530" w:type="dxa"/>
                </w:tcPr>
                <w:p w:rsidR="0006361D" w:rsidRDefault="0006361D" w:rsidP="0006361D">
                  <w:pPr>
                    <w:autoSpaceDE w:val="0"/>
                    <w:autoSpaceDN w:val="0"/>
                    <w:adjustRightInd w:val="0"/>
                    <w:spacing w:after="0" w:line="240" w:lineRule="auto"/>
                    <w:jc w:val="center"/>
                    <w:rPr>
                      <w:rFonts w:cstheme="minorHAnsi"/>
                    </w:rPr>
                  </w:pPr>
                  <w:r>
                    <w:rPr>
                      <w:rFonts w:cstheme="minorHAnsi"/>
                    </w:rPr>
                    <w:t>No.</w:t>
                  </w:r>
                </w:p>
              </w:tc>
              <w:tc>
                <w:tcPr>
                  <w:tcW w:w="2605" w:type="dxa"/>
                </w:tcPr>
                <w:p w:rsidR="0006361D" w:rsidRDefault="0006361D" w:rsidP="0006361D">
                  <w:pPr>
                    <w:autoSpaceDE w:val="0"/>
                    <w:autoSpaceDN w:val="0"/>
                    <w:adjustRightInd w:val="0"/>
                    <w:spacing w:after="0" w:line="240" w:lineRule="auto"/>
                    <w:jc w:val="center"/>
                    <w:rPr>
                      <w:rFonts w:cstheme="minorHAnsi"/>
                    </w:rPr>
                  </w:pPr>
                  <w:r>
                    <w:rPr>
                      <w:rFonts w:cstheme="minorHAnsi"/>
                    </w:rPr>
                    <w:t>Keterampilan yang dinilai</w:t>
                  </w:r>
                </w:p>
              </w:tc>
              <w:tc>
                <w:tcPr>
                  <w:tcW w:w="794" w:type="dxa"/>
                </w:tcPr>
                <w:p w:rsidR="0006361D" w:rsidRDefault="0006361D" w:rsidP="0006361D">
                  <w:pPr>
                    <w:autoSpaceDE w:val="0"/>
                    <w:autoSpaceDN w:val="0"/>
                    <w:adjustRightInd w:val="0"/>
                    <w:spacing w:after="0" w:line="240" w:lineRule="auto"/>
                    <w:jc w:val="center"/>
                    <w:rPr>
                      <w:rFonts w:cstheme="minorHAnsi"/>
                    </w:rPr>
                  </w:pPr>
                  <w:r>
                    <w:rPr>
                      <w:rFonts w:cstheme="minorHAnsi"/>
                    </w:rPr>
                    <w:t>Skor</w:t>
                  </w:r>
                </w:p>
              </w:tc>
              <w:tc>
                <w:tcPr>
                  <w:tcW w:w="6236" w:type="dxa"/>
                </w:tcPr>
                <w:p w:rsidR="0006361D" w:rsidRDefault="0006361D" w:rsidP="0006361D">
                  <w:pPr>
                    <w:autoSpaceDE w:val="0"/>
                    <w:autoSpaceDN w:val="0"/>
                    <w:adjustRightInd w:val="0"/>
                    <w:spacing w:after="0" w:line="240" w:lineRule="auto"/>
                    <w:jc w:val="center"/>
                    <w:rPr>
                      <w:rFonts w:cstheme="minorHAnsi"/>
                    </w:rPr>
                  </w:pPr>
                  <w:r>
                    <w:rPr>
                      <w:rFonts w:cstheme="minorHAnsi"/>
                    </w:rPr>
                    <w:t>Aspek</w:t>
                  </w:r>
                </w:p>
              </w:tc>
            </w:tr>
            <w:tr w:rsidR="0006361D" w:rsidTr="002320EB">
              <w:tc>
                <w:tcPr>
                  <w:tcW w:w="530" w:type="dxa"/>
                  <w:vMerge w:val="restart"/>
                </w:tcPr>
                <w:p w:rsidR="0006361D" w:rsidRDefault="0006361D" w:rsidP="0006361D">
                  <w:pPr>
                    <w:autoSpaceDE w:val="0"/>
                    <w:autoSpaceDN w:val="0"/>
                    <w:adjustRightInd w:val="0"/>
                    <w:spacing w:after="0" w:line="240" w:lineRule="auto"/>
                    <w:jc w:val="center"/>
                    <w:rPr>
                      <w:rFonts w:cstheme="minorHAnsi"/>
                    </w:rPr>
                  </w:pPr>
                  <w:r>
                    <w:rPr>
                      <w:rFonts w:cstheme="minorHAnsi"/>
                    </w:rPr>
                    <w:t>1.</w:t>
                  </w:r>
                </w:p>
              </w:tc>
              <w:tc>
                <w:tcPr>
                  <w:tcW w:w="2605" w:type="dxa"/>
                  <w:vMerge w:val="restart"/>
                </w:tcPr>
                <w:p w:rsidR="0006361D" w:rsidRDefault="0006361D" w:rsidP="0006361D">
                  <w:pPr>
                    <w:pStyle w:val="Default"/>
                    <w:jc w:val="center"/>
                    <w:rPr>
                      <w:sz w:val="20"/>
                      <w:szCs w:val="20"/>
                    </w:rPr>
                  </w:pPr>
                  <w:r>
                    <w:rPr>
                      <w:sz w:val="20"/>
                      <w:szCs w:val="20"/>
                    </w:rPr>
                    <w:t xml:space="preserve">Persiapan Percobaan (Menyiapkan alat bahan) </w:t>
                  </w:r>
                </w:p>
                <w:p w:rsidR="0006361D" w:rsidRDefault="0006361D" w:rsidP="0006361D">
                  <w:pPr>
                    <w:autoSpaceDE w:val="0"/>
                    <w:autoSpaceDN w:val="0"/>
                    <w:adjustRightInd w:val="0"/>
                    <w:spacing w:after="0" w:line="240" w:lineRule="auto"/>
                    <w:jc w:val="center"/>
                    <w:rPr>
                      <w:rFonts w:cstheme="minorHAnsi"/>
                    </w:rPr>
                  </w:pPr>
                </w:p>
              </w:tc>
              <w:tc>
                <w:tcPr>
                  <w:tcW w:w="794" w:type="dxa"/>
                </w:tcPr>
                <w:p w:rsidR="0006361D" w:rsidRDefault="0006361D" w:rsidP="0006361D">
                  <w:pPr>
                    <w:autoSpaceDE w:val="0"/>
                    <w:autoSpaceDN w:val="0"/>
                    <w:adjustRightInd w:val="0"/>
                    <w:spacing w:after="0" w:line="240" w:lineRule="auto"/>
                    <w:jc w:val="center"/>
                    <w:rPr>
                      <w:rFonts w:cstheme="minorHAnsi"/>
                    </w:rPr>
                  </w:pPr>
                  <w:r>
                    <w:rPr>
                      <w:rFonts w:cstheme="minorHAnsi"/>
                    </w:rPr>
                    <w:t>30</w:t>
                  </w:r>
                </w:p>
              </w:tc>
              <w:tc>
                <w:tcPr>
                  <w:tcW w:w="6236" w:type="dxa"/>
                </w:tcPr>
                <w:p w:rsidR="0006361D" w:rsidRDefault="0006361D" w:rsidP="0006361D">
                  <w:pPr>
                    <w:pStyle w:val="Default"/>
                    <w:numPr>
                      <w:ilvl w:val="0"/>
                      <w:numId w:val="13"/>
                    </w:numPr>
                    <w:ind w:left="283"/>
                    <w:rPr>
                      <w:sz w:val="20"/>
                      <w:szCs w:val="20"/>
                    </w:rPr>
                  </w:pPr>
                  <w:r>
                    <w:rPr>
                      <w:sz w:val="20"/>
                      <w:szCs w:val="20"/>
                    </w:rPr>
                    <w:t xml:space="preserve">Alat-alat sudah tersedia, tertata rapih sesuai dengan keperluannya </w:t>
                  </w:r>
                </w:p>
                <w:p w:rsidR="0006361D" w:rsidRDefault="0006361D" w:rsidP="0006361D">
                  <w:pPr>
                    <w:pStyle w:val="Default"/>
                    <w:numPr>
                      <w:ilvl w:val="0"/>
                      <w:numId w:val="13"/>
                    </w:numPr>
                    <w:ind w:left="283"/>
                    <w:rPr>
                      <w:sz w:val="20"/>
                      <w:szCs w:val="20"/>
                    </w:rPr>
                  </w:pPr>
                  <w:r w:rsidRPr="00E32900">
                    <w:rPr>
                      <w:sz w:val="20"/>
                      <w:szCs w:val="20"/>
                    </w:rPr>
                    <w:t>Bahan-bahan untuk percobaan sudah disiapkan di meja praktikum</w:t>
                  </w:r>
                </w:p>
                <w:p w:rsidR="0006361D" w:rsidRPr="00E32900" w:rsidRDefault="0006361D" w:rsidP="0006361D">
                  <w:pPr>
                    <w:pStyle w:val="Default"/>
                    <w:numPr>
                      <w:ilvl w:val="0"/>
                      <w:numId w:val="13"/>
                    </w:numPr>
                    <w:ind w:left="283"/>
                    <w:rPr>
                      <w:sz w:val="20"/>
                      <w:szCs w:val="20"/>
                    </w:rPr>
                  </w:pPr>
                  <w:r w:rsidRPr="00E32900">
                    <w:rPr>
                      <w:sz w:val="22"/>
                      <w:szCs w:val="22"/>
                    </w:rPr>
                    <w:t>Lembar kegiatan praktikum tersedia</w:t>
                  </w:r>
                </w:p>
                <w:p w:rsidR="0006361D" w:rsidRPr="00056999" w:rsidRDefault="0006361D" w:rsidP="0006361D">
                  <w:pPr>
                    <w:pStyle w:val="Default"/>
                    <w:numPr>
                      <w:ilvl w:val="0"/>
                      <w:numId w:val="13"/>
                    </w:numPr>
                    <w:ind w:left="283"/>
                    <w:rPr>
                      <w:sz w:val="20"/>
                      <w:szCs w:val="20"/>
                    </w:rPr>
                  </w:pPr>
                  <w:r w:rsidRPr="00E32900">
                    <w:rPr>
                      <w:sz w:val="22"/>
                      <w:szCs w:val="22"/>
                    </w:rPr>
                    <w:t xml:space="preserve">Menggunakan jas laboratorium </w:t>
                  </w:r>
                </w:p>
              </w:tc>
            </w:tr>
            <w:tr w:rsidR="0006361D" w:rsidTr="002320EB">
              <w:tc>
                <w:tcPr>
                  <w:tcW w:w="530" w:type="dxa"/>
                  <w:vMerge/>
                </w:tcPr>
                <w:p w:rsidR="0006361D" w:rsidRDefault="0006361D" w:rsidP="0006361D">
                  <w:pPr>
                    <w:autoSpaceDE w:val="0"/>
                    <w:autoSpaceDN w:val="0"/>
                    <w:adjustRightInd w:val="0"/>
                    <w:spacing w:after="0" w:line="240" w:lineRule="auto"/>
                    <w:jc w:val="center"/>
                    <w:rPr>
                      <w:rFonts w:cstheme="minorHAnsi"/>
                    </w:rPr>
                  </w:pPr>
                </w:p>
              </w:tc>
              <w:tc>
                <w:tcPr>
                  <w:tcW w:w="2605" w:type="dxa"/>
                  <w:vMerge/>
                </w:tcPr>
                <w:p w:rsidR="0006361D" w:rsidRDefault="0006361D" w:rsidP="0006361D">
                  <w:pPr>
                    <w:autoSpaceDE w:val="0"/>
                    <w:autoSpaceDN w:val="0"/>
                    <w:adjustRightInd w:val="0"/>
                    <w:spacing w:after="0" w:line="240" w:lineRule="auto"/>
                    <w:jc w:val="center"/>
                    <w:rPr>
                      <w:rFonts w:cstheme="minorHAnsi"/>
                    </w:rPr>
                  </w:pPr>
                </w:p>
              </w:tc>
              <w:tc>
                <w:tcPr>
                  <w:tcW w:w="794" w:type="dxa"/>
                </w:tcPr>
                <w:p w:rsidR="0006361D" w:rsidRDefault="0006361D" w:rsidP="0006361D">
                  <w:pPr>
                    <w:autoSpaceDE w:val="0"/>
                    <w:autoSpaceDN w:val="0"/>
                    <w:adjustRightInd w:val="0"/>
                    <w:spacing w:after="0" w:line="240" w:lineRule="auto"/>
                    <w:jc w:val="center"/>
                    <w:rPr>
                      <w:rFonts w:cstheme="minorHAnsi"/>
                    </w:rPr>
                  </w:pPr>
                  <w:r>
                    <w:rPr>
                      <w:rFonts w:cstheme="minorHAnsi"/>
                    </w:rPr>
                    <w:t>20</w:t>
                  </w:r>
                </w:p>
              </w:tc>
              <w:tc>
                <w:tcPr>
                  <w:tcW w:w="6236" w:type="dxa"/>
                  <w:vAlign w:val="center"/>
                </w:tcPr>
                <w:p w:rsidR="0006361D" w:rsidRDefault="0006361D" w:rsidP="0006361D">
                  <w:pPr>
                    <w:autoSpaceDE w:val="0"/>
                    <w:autoSpaceDN w:val="0"/>
                    <w:adjustRightInd w:val="0"/>
                    <w:spacing w:after="0" w:line="240" w:lineRule="auto"/>
                    <w:jc w:val="left"/>
                    <w:rPr>
                      <w:rFonts w:cstheme="minorHAnsi"/>
                    </w:rPr>
                  </w:pPr>
                  <w:r>
                    <w:rPr>
                      <w:rFonts w:cstheme="minorHAnsi"/>
                    </w:rPr>
                    <w:t>Ada 3 aspek tercapai</w:t>
                  </w:r>
                </w:p>
              </w:tc>
            </w:tr>
            <w:tr w:rsidR="0006361D" w:rsidTr="002320EB">
              <w:tc>
                <w:tcPr>
                  <w:tcW w:w="530" w:type="dxa"/>
                  <w:vMerge/>
                </w:tcPr>
                <w:p w:rsidR="0006361D" w:rsidRDefault="0006361D" w:rsidP="0006361D">
                  <w:pPr>
                    <w:autoSpaceDE w:val="0"/>
                    <w:autoSpaceDN w:val="0"/>
                    <w:adjustRightInd w:val="0"/>
                    <w:spacing w:after="0" w:line="240" w:lineRule="auto"/>
                    <w:jc w:val="center"/>
                    <w:rPr>
                      <w:rFonts w:cstheme="minorHAnsi"/>
                    </w:rPr>
                  </w:pPr>
                </w:p>
              </w:tc>
              <w:tc>
                <w:tcPr>
                  <w:tcW w:w="2605" w:type="dxa"/>
                  <w:vMerge/>
                </w:tcPr>
                <w:p w:rsidR="0006361D" w:rsidRDefault="0006361D" w:rsidP="0006361D">
                  <w:pPr>
                    <w:autoSpaceDE w:val="0"/>
                    <w:autoSpaceDN w:val="0"/>
                    <w:adjustRightInd w:val="0"/>
                    <w:spacing w:after="0" w:line="240" w:lineRule="auto"/>
                    <w:jc w:val="center"/>
                    <w:rPr>
                      <w:rFonts w:cstheme="minorHAnsi"/>
                    </w:rPr>
                  </w:pPr>
                </w:p>
              </w:tc>
              <w:tc>
                <w:tcPr>
                  <w:tcW w:w="794" w:type="dxa"/>
                </w:tcPr>
                <w:p w:rsidR="0006361D" w:rsidRDefault="0006361D" w:rsidP="0006361D">
                  <w:pPr>
                    <w:autoSpaceDE w:val="0"/>
                    <w:autoSpaceDN w:val="0"/>
                    <w:adjustRightInd w:val="0"/>
                    <w:spacing w:after="0" w:line="240" w:lineRule="auto"/>
                    <w:jc w:val="center"/>
                    <w:rPr>
                      <w:rFonts w:cstheme="minorHAnsi"/>
                    </w:rPr>
                  </w:pPr>
                  <w:r>
                    <w:rPr>
                      <w:rFonts w:cstheme="minorHAnsi"/>
                    </w:rPr>
                    <w:t>10</w:t>
                  </w:r>
                </w:p>
              </w:tc>
              <w:tc>
                <w:tcPr>
                  <w:tcW w:w="6236" w:type="dxa"/>
                  <w:vAlign w:val="center"/>
                </w:tcPr>
                <w:p w:rsidR="0006361D" w:rsidRDefault="0006361D" w:rsidP="0006361D">
                  <w:pPr>
                    <w:autoSpaceDE w:val="0"/>
                    <w:autoSpaceDN w:val="0"/>
                    <w:adjustRightInd w:val="0"/>
                    <w:spacing w:after="0" w:line="240" w:lineRule="auto"/>
                    <w:jc w:val="left"/>
                    <w:rPr>
                      <w:rFonts w:cstheme="minorHAnsi"/>
                    </w:rPr>
                  </w:pPr>
                  <w:r>
                    <w:rPr>
                      <w:rFonts w:cstheme="minorHAnsi"/>
                    </w:rPr>
                    <w:t>Ada 2 aspek tercapai</w:t>
                  </w:r>
                </w:p>
              </w:tc>
            </w:tr>
            <w:tr w:rsidR="0006361D" w:rsidTr="002320EB">
              <w:tc>
                <w:tcPr>
                  <w:tcW w:w="530" w:type="dxa"/>
                  <w:vMerge w:val="restart"/>
                </w:tcPr>
                <w:p w:rsidR="0006361D" w:rsidRDefault="0006361D" w:rsidP="0006361D">
                  <w:pPr>
                    <w:autoSpaceDE w:val="0"/>
                    <w:autoSpaceDN w:val="0"/>
                    <w:adjustRightInd w:val="0"/>
                    <w:spacing w:after="0" w:line="240" w:lineRule="auto"/>
                    <w:jc w:val="center"/>
                    <w:rPr>
                      <w:rFonts w:cstheme="minorHAnsi"/>
                    </w:rPr>
                  </w:pPr>
                  <w:r>
                    <w:rPr>
                      <w:rFonts w:cstheme="minorHAnsi"/>
                    </w:rPr>
                    <w:t>2.</w:t>
                  </w:r>
                </w:p>
              </w:tc>
              <w:tc>
                <w:tcPr>
                  <w:tcW w:w="2605" w:type="dxa"/>
                  <w:vMerge w:val="restart"/>
                </w:tcPr>
                <w:p w:rsidR="0006361D" w:rsidRDefault="0006361D" w:rsidP="0006361D">
                  <w:pPr>
                    <w:autoSpaceDE w:val="0"/>
                    <w:autoSpaceDN w:val="0"/>
                    <w:adjustRightInd w:val="0"/>
                    <w:spacing w:after="0" w:line="240" w:lineRule="auto"/>
                    <w:jc w:val="center"/>
                    <w:rPr>
                      <w:rFonts w:cstheme="minorHAnsi"/>
                    </w:rPr>
                  </w:pPr>
                  <w:r>
                    <w:rPr>
                      <w:rFonts w:cstheme="minorHAnsi"/>
                    </w:rPr>
                    <w:t>Pelaksanaan Percobaan</w:t>
                  </w:r>
                </w:p>
              </w:tc>
              <w:tc>
                <w:tcPr>
                  <w:tcW w:w="794" w:type="dxa"/>
                </w:tcPr>
                <w:p w:rsidR="0006361D" w:rsidRDefault="0006361D" w:rsidP="0006361D">
                  <w:pPr>
                    <w:autoSpaceDE w:val="0"/>
                    <w:autoSpaceDN w:val="0"/>
                    <w:adjustRightInd w:val="0"/>
                    <w:spacing w:after="0" w:line="240" w:lineRule="auto"/>
                    <w:jc w:val="center"/>
                    <w:rPr>
                      <w:rFonts w:cstheme="minorHAnsi"/>
                    </w:rPr>
                  </w:pPr>
                  <w:r>
                    <w:rPr>
                      <w:rFonts w:cstheme="minorHAnsi"/>
                    </w:rPr>
                    <w:t>30</w:t>
                  </w:r>
                </w:p>
              </w:tc>
              <w:tc>
                <w:tcPr>
                  <w:tcW w:w="6236" w:type="dxa"/>
                  <w:vAlign w:val="center"/>
                </w:tcPr>
                <w:p w:rsidR="0006361D" w:rsidRPr="00056999" w:rsidRDefault="0006361D" w:rsidP="0006361D">
                  <w:pPr>
                    <w:pStyle w:val="Default"/>
                    <w:numPr>
                      <w:ilvl w:val="0"/>
                      <w:numId w:val="16"/>
                    </w:numPr>
                    <w:ind w:left="283"/>
                    <w:jc w:val="both"/>
                    <w:rPr>
                      <w:sz w:val="22"/>
                      <w:szCs w:val="22"/>
                    </w:rPr>
                  </w:pPr>
                  <w:r w:rsidRPr="00056999">
                    <w:rPr>
                      <w:sz w:val="22"/>
                      <w:szCs w:val="22"/>
                    </w:rPr>
                    <w:t xml:space="preserve">Menghubungkan ujung-ujung kapasitor dengan voltmeter, amperemeter, adaptor, dan CRO  menggunakan kabel penghubung dengan benar </w:t>
                  </w:r>
                </w:p>
                <w:p w:rsidR="0006361D" w:rsidRPr="00056999" w:rsidRDefault="0006361D" w:rsidP="0006361D">
                  <w:pPr>
                    <w:pStyle w:val="Default"/>
                    <w:numPr>
                      <w:ilvl w:val="0"/>
                      <w:numId w:val="15"/>
                    </w:numPr>
                    <w:ind w:left="283"/>
                    <w:jc w:val="both"/>
                    <w:rPr>
                      <w:sz w:val="22"/>
                      <w:szCs w:val="22"/>
                    </w:rPr>
                  </w:pPr>
                  <w:r w:rsidRPr="00056999">
                    <w:rPr>
                      <w:sz w:val="22"/>
                      <w:szCs w:val="22"/>
                    </w:rPr>
                    <w:t xml:space="preserve">Membaca hasil pengukuran ampermeter dengan benar </w:t>
                  </w:r>
                </w:p>
                <w:p w:rsidR="0006361D" w:rsidRPr="00056999" w:rsidRDefault="0006361D" w:rsidP="0006361D">
                  <w:pPr>
                    <w:pStyle w:val="Default"/>
                    <w:numPr>
                      <w:ilvl w:val="0"/>
                      <w:numId w:val="15"/>
                    </w:numPr>
                    <w:ind w:left="283"/>
                    <w:jc w:val="both"/>
                    <w:rPr>
                      <w:sz w:val="22"/>
                      <w:szCs w:val="22"/>
                    </w:rPr>
                  </w:pPr>
                  <w:r w:rsidRPr="00056999">
                    <w:rPr>
                      <w:sz w:val="22"/>
                      <w:szCs w:val="22"/>
                    </w:rPr>
                    <w:t>Membaca hasil pengukuran voltmeter dengan benar</w:t>
                  </w:r>
                </w:p>
                <w:p w:rsidR="0006361D" w:rsidRPr="00056999" w:rsidRDefault="0006361D" w:rsidP="0006361D">
                  <w:pPr>
                    <w:pStyle w:val="Default"/>
                    <w:numPr>
                      <w:ilvl w:val="0"/>
                      <w:numId w:val="15"/>
                    </w:numPr>
                    <w:ind w:left="283"/>
                    <w:jc w:val="both"/>
                    <w:rPr>
                      <w:sz w:val="22"/>
                      <w:szCs w:val="22"/>
                    </w:rPr>
                  </w:pPr>
                  <w:r>
                    <w:rPr>
                      <w:sz w:val="22"/>
                      <w:szCs w:val="22"/>
                    </w:rPr>
                    <w:t>Membaca</w:t>
                  </w:r>
                  <w:r w:rsidRPr="00056999">
                    <w:rPr>
                      <w:sz w:val="22"/>
                      <w:szCs w:val="22"/>
                    </w:rPr>
                    <w:t xml:space="preserve"> tampilan gelombang di CRO</w:t>
                  </w:r>
                </w:p>
                <w:p w:rsidR="0006361D" w:rsidRPr="00056999" w:rsidRDefault="0006361D" w:rsidP="0006361D">
                  <w:pPr>
                    <w:pStyle w:val="Default"/>
                    <w:numPr>
                      <w:ilvl w:val="0"/>
                      <w:numId w:val="15"/>
                    </w:numPr>
                    <w:ind w:left="283"/>
                    <w:jc w:val="both"/>
                    <w:rPr>
                      <w:sz w:val="20"/>
                      <w:szCs w:val="20"/>
                    </w:rPr>
                  </w:pPr>
                  <w:r w:rsidRPr="00056999">
                    <w:rPr>
                      <w:sz w:val="22"/>
                      <w:szCs w:val="22"/>
                    </w:rPr>
                    <w:t>Mencatat</w:t>
                  </w:r>
                  <w:r w:rsidRPr="0011260D">
                    <w:rPr>
                      <w:sz w:val="22"/>
                      <w:szCs w:val="22"/>
                    </w:rPr>
                    <w:t xml:space="preserve"> </w:t>
                  </w:r>
                  <w:r>
                    <w:rPr>
                      <w:sz w:val="22"/>
                      <w:szCs w:val="22"/>
                    </w:rPr>
                    <w:t>hasil pengukuran amperemeter, voltmeter , dan CRO</w:t>
                  </w:r>
                </w:p>
              </w:tc>
            </w:tr>
            <w:tr w:rsidR="0006361D" w:rsidTr="002320EB">
              <w:tc>
                <w:tcPr>
                  <w:tcW w:w="530" w:type="dxa"/>
                  <w:vMerge/>
                </w:tcPr>
                <w:p w:rsidR="0006361D" w:rsidRDefault="0006361D" w:rsidP="0006361D">
                  <w:pPr>
                    <w:autoSpaceDE w:val="0"/>
                    <w:autoSpaceDN w:val="0"/>
                    <w:adjustRightInd w:val="0"/>
                    <w:spacing w:after="0" w:line="240" w:lineRule="auto"/>
                    <w:jc w:val="center"/>
                    <w:rPr>
                      <w:rFonts w:cstheme="minorHAnsi"/>
                    </w:rPr>
                  </w:pPr>
                </w:p>
              </w:tc>
              <w:tc>
                <w:tcPr>
                  <w:tcW w:w="2605" w:type="dxa"/>
                  <w:vMerge/>
                </w:tcPr>
                <w:p w:rsidR="0006361D" w:rsidRDefault="0006361D" w:rsidP="0006361D">
                  <w:pPr>
                    <w:autoSpaceDE w:val="0"/>
                    <w:autoSpaceDN w:val="0"/>
                    <w:adjustRightInd w:val="0"/>
                    <w:spacing w:after="0" w:line="240" w:lineRule="auto"/>
                    <w:jc w:val="center"/>
                    <w:rPr>
                      <w:rFonts w:cstheme="minorHAnsi"/>
                    </w:rPr>
                  </w:pPr>
                </w:p>
              </w:tc>
              <w:tc>
                <w:tcPr>
                  <w:tcW w:w="794" w:type="dxa"/>
                </w:tcPr>
                <w:p w:rsidR="0006361D" w:rsidRDefault="0006361D" w:rsidP="0006361D">
                  <w:pPr>
                    <w:autoSpaceDE w:val="0"/>
                    <w:autoSpaceDN w:val="0"/>
                    <w:adjustRightInd w:val="0"/>
                    <w:spacing w:after="0" w:line="240" w:lineRule="auto"/>
                    <w:jc w:val="center"/>
                    <w:rPr>
                      <w:rFonts w:cstheme="minorHAnsi"/>
                    </w:rPr>
                  </w:pPr>
                  <w:r>
                    <w:rPr>
                      <w:rFonts w:cstheme="minorHAnsi"/>
                    </w:rPr>
                    <w:t>20</w:t>
                  </w:r>
                </w:p>
              </w:tc>
              <w:tc>
                <w:tcPr>
                  <w:tcW w:w="6236" w:type="dxa"/>
                  <w:vAlign w:val="center"/>
                </w:tcPr>
                <w:p w:rsidR="0006361D" w:rsidRDefault="0006361D" w:rsidP="0006361D">
                  <w:pPr>
                    <w:autoSpaceDE w:val="0"/>
                    <w:autoSpaceDN w:val="0"/>
                    <w:adjustRightInd w:val="0"/>
                    <w:spacing w:after="0" w:line="240" w:lineRule="auto"/>
                    <w:jc w:val="left"/>
                    <w:rPr>
                      <w:rFonts w:cstheme="minorHAnsi"/>
                    </w:rPr>
                  </w:pPr>
                  <w:r>
                    <w:rPr>
                      <w:rFonts w:cstheme="minorHAnsi"/>
                    </w:rPr>
                    <w:t>Ada 4 aspek tercapai</w:t>
                  </w:r>
                </w:p>
              </w:tc>
            </w:tr>
            <w:tr w:rsidR="0006361D" w:rsidTr="002320EB">
              <w:tc>
                <w:tcPr>
                  <w:tcW w:w="530" w:type="dxa"/>
                  <w:vMerge/>
                </w:tcPr>
                <w:p w:rsidR="0006361D" w:rsidRDefault="0006361D" w:rsidP="0006361D">
                  <w:pPr>
                    <w:autoSpaceDE w:val="0"/>
                    <w:autoSpaceDN w:val="0"/>
                    <w:adjustRightInd w:val="0"/>
                    <w:spacing w:after="0" w:line="240" w:lineRule="auto"/>
                    <w:jc w:val="center"/>
                    <w:rPr>
                      <w:rFonts w:cstheme="minorHAnsi"/>
                    </w:rPr>
                  </w:pPr>
                </w:p>
              </w:tc>
              <w:tc>
                <w:tcPr>
                  <w:tcW w:w="2605" w:type="dxa"/>
                  <w:vMerge/>
                </w:tcPr>
                <w:p w:rsidR="0006361D" w:rsidRDefault="0006361D" w:rsidP="0006361D">
                  <w:pPr>
                    <w:autoSpaceDE w:val="0"/>
                    <w:autoSpaceDN w:val="0"/>
                    <w:adjustRightInd w:val="0"/>
                    <w:spacing w:after="0" w:line="240" w:lineRule="auto"/>
                    <w:jc w:val="center"/>
                    <w:rPr>
                      <w:rFonts w:cstheme="minorHAnsi"/>
                    </w:rPr>
                  </w:pPr>
                </w:p>
              </w:tc>
              <w:tc>
                <w:tcPr>
                  <w:tcW w:w="794" w:type="dxa"/>
                </w:tcPr>
                <w:p w:rsidR="0006361D" w:rsidRDefault="0006361D" w:rsidP="0006361D">
                  <w:pPr>
                    <w:autoSpaceDE w:val="0"/>
                    <w:autoSpaceDN w:val="0"/>
                    <w:adjustRightInd w:val="0"/>
                    <w:spacing w:after="0" w:line="240" w:lineRule="auto"/>
                    <w:jc w:val="center"/>
                    <w:rPr>
                      <w:rFonts w:cstheme="minorHAnsi"/>
                    </w:rPr>
                  </w:pPr>
                  <w:r>
                    <w:rPr>
                      <w:rFonts w:cstheme="minorHAnsi"/>
                    </w:rPr>
                    <w:t>10</w:t>
                  </w:r>
                </w:p>
              </w:tc>
              <w:tc>
                <w:tcPr>
                  <w:tcW w:w="6236" w:type="dxa"/>
                  <w:vAlign w:val="center"/>
                </w:tcPr>
                <w:p w:rsidR="0006361D" w:rsidRDefault="0006361D" w:rsidP="0006361D">
                  <w:pPr>
                    <w:autoSpaceDE w:val="0"/>
                    <w:autoSpaceDN w:val="0"/>
                    <w:adjustRightInd w:val="0"/>
                    <w:spacing w:after="0" w:line="240" w:lineRule="auto"/>
                    <w:jc w:val="left"/>
                    <w:rPr>
                      <w:rFonts w:cstheme="minorHAnsi"/>
                    </w:rPr>
                  </w:pPr>
                  <w:r>
                    <w:rPr>
                      <w:rFonts w:cstheme="minorHAnsi"/>
                    </w:rPr>
                    <w:t>Ada 3 aspek tercapai</w:t>
                  </w:r>
                </w:p>
              </w:tc>
            </w:tr>
            <w:tr w:rsidR="0006361D" w:rsidTr="002320EB">
              <w:tc>
                <w:tcPr>
                  <w:tcW w:w="530" w:type="dxa"/>
                  <w:vMerge w:val="restart"/>
                </w:tcPr>
                <w:p w:rsidR="0006361D" w:rsidRDefault="0006361D" w:rsidP="0006361D">
                  <w:pPr>
                    <w:autoSpaceDE w:val="0"/>
                    <w:autoSpaceDN w:val="0"/>
                    <w:adjustRightInd w:val="0"/>
                    <w:spacing w:after="0" w:line="240" w:lineRule="auto"/>
                    <w:jc w:val="center"/>
                    <w:rPr>
                      <w:rFonts w:cstheme="minorHAnsi"/>
                    </w:rPr>
                  </w:pPr>
                  <w:r>
                    <w:rPr>
                      <w:rFonts w:cstheme="minorHAnsi"/>
                    </w:rPr>
                    <w:t>3.</w:t>
                  </w:r>
                </w:p>
              </w:tc>
              <w:tc>
                <w:tcPr>
                  <w:tcW w:w="2605" w:type="dxa"/>
                  <w:vMerge w:val="restart"/>
                </w:tcPr>
                <w:p w:rsidR="0006361D" w:rsidRDefault="0006361D" w:rsidP="0006361D">
                  <w:pPr>
                    <w:autoSpaceDE w:val="0"/>
                    <w:autoSpaceDN w:val="0"/>
                    <w:adjustRightInd w:val="0"/>
                    <w:spacing w:after="0" w:line="240" w:lineRule="auto"/>
                    <w:jc w:val="center"/>
                    <w:rPr>
                      <w:rFonts w:cstheme="minorHAnsi"/>
                    </w:rPr>
                  </w:pPr>
                  <w:r>
                    <w:rPr>
                      <w:rFonts w:cstheme="minorHAnsi"/>
                    </w:rPr>
                    <w:t>Kegiatan Akhir Percobaan</w:t>
                  </w:r>
                </w:p>
              </w:tc>
              <w:tc>
                <w:tcPr>
                  <w:tcW w:w="794" w:type="dxa"/>
                </w:tcPr>
                <w:p w:rsidR="0006361D" w:rsidRDefault="0006361D" w:rsidP="0006361D">
                  <w:pPr>
                    <w:autoSpaceDE w:val="0"/>
                    <w:autoSpaceDN w:val="0"/>
                    <w:adjustRightInd w:val="0"/>
                    <w:spacing w:after="0" w:line="240" w:lineRule="auto"/>
                    <w:jc w:val="center"/>
                    <w:rPr>
                      <w:rFonts w:cstheme="minorHAnsi"/>
                    </w:rPr>
                  </w:pPr>
                  <w:r>
                    <w:rPr>
                      <w:rFonts w:cstheme="minorHAnsi"/>
                    </w:rPr>
                    <w:t>30</w:t>
                  </w:r>
                </w:p>
              </w:tc>
              <w:tc>
                <w:tcPr>
                  <w:tcW w:w="6236" w:type="dxa"/>
                  <w:vAlign w:val="center"/>
                </w:tcPr>
                <w:p w:rsidR="0006361D" w:rsidRDefault="0006361D" w:rsidP="0006361D">
                  <w:pPr>
                    <w:pStyle w:val="ListParagraph"/>
                    <w:numPr>
                      <w:ilvl w:val="0"/>
                      <w:numId w:val="17"/>
                    </w:numPr>
                    <w:autoSpaceDE w:val="0"/>
                    <w:autoSpaceDN w:val="0"/>
                    <w:adjustRightInd w:val="0"/>
                    <w:spacing w:after="0" w:line="240" w:lineRule="auto"/>
                    <w:ind w:left="283"/>
                    <w:rPr>
                      <w:rFonts w:cstheme="minorHAnsi"/>
                    </w:rPr>
                  </w:pPr>
                  <w:r>
                    <w:rPr>
                      <w:rFonts w:cstheme="minorHAnsi"/>
                    </w:rPr>
                    <w:t>Tersedianya data hasil percobaan</w:t>
                  </w:r>
                </w:p>
                <w:p w:rsidR="0006361D" w:rsidRPr="003C0F5C" w:rsidRDefault="0006361D" w:rsidP="0006361D">
                  <w:pPr>
                    <w:pStyle w:val="ListParagraph"/>
                    <w:numPr>
                      <w:ilvl w:val="0"/>
                      <w:numId w:val="17"/>
                    </w:numPr>
                    <w:autoSpaceDE w:val="0"/>
                    <w:autoSpaceDN w:val="0"/>
                    <w:adjustRightInd w:val="0"/>
                    <w:spacing w:after="0" w:line="240" w:lineRule="auto"/>
                    <w:ind w:left="283"/>
                    <w:rPr>
                      <w:rFonts w:cstheme="minorHAnsi"/>
                    </w:rPr>
                  </w:pPr>
                  <w:r>
                    <w:t xml:space="preserve">Menjawab semua pertanyaan pada LKS dengan baik </w:t>
                  </w:r>
                </w:p>
                <w:p w:rsidR="0006361D" w:rsidRPr="003C0F5C" w:rsidRDefault="0006361D" w:rsidP="0006361D">
                  <w:pPr>
                    <w:pStyle w:val="ListParagraph"/>
                    <w:numPr>
                      <w:ilvl w:val="0"/>
                      <w:numId w:val="17"/>
                    </w:numPr>
                    <w:autoSpaceDE w:val="0"/>
                    <w:autoSpaceDN w:val="0"/>
                    <w:adjustRightInd w:val="0"/>
                    <w:spacing w:after="0" w:line="240" w:lineRule="auto"/>
                    <w:ind w:left="283"/>
                    <w:rPr>
                      <w:rFonts w:cstheme="minorHAnsi"/>
                    </w:rPr>
                  </w:pPr>
                  <w:r w:rsidRPr="003C0F5C">
                    <w:rPr>
                      <w:sz w:val="20"/>
                      <w:szCs w:val="20"/>
                    </w:rPr>
                    <w:t xml:space="preserve">Membersihkan alat dan meja praktikum </w:t>
                  </w:r>
                </w:p>
                <w:p w:rsidR="0006361D" w:rsidRPr="003C0F5C" w:rsidRDefault="0006361D" w:rsidP="0006361D">
                  <w:pPr>
                    <w:pStyle w:val="ListParagraph"/>
                    <w:numPr>
                      <w:ilvl w:val="0"/>
                      <w:numId w:val="17"/>
                    </w:numPr>
                    <w:autoSpaceDE w:val="0"/>
                    <w:autoSpaceDN w:val="0"/>
                    <w:adjustRightInd w:val="0"/>
                    <w:spacing w:after="0" w:line="240" w:lineRule="auto"/>
                    <w:ind w:left="283"/>
                    <w:rPr>
                      <w:rFonts w:cstheme="minorHAnsi"/>
                    </w:rPr>
                  </w:pPr>
                  <w:r>
                    <w:t xml:space="preserve">Mengembalikan alat ke tempat semula </w:t>
                  </w:r>
                </w:p>
              </w:tc>
            </w:tr>
            <w:tr w:rsidR="0006361D" w:rsidTr="002320EB">
              <w:tc>
                <w:tcPr>
                  <w:tcW w:w="530" w:type="dxa"/>
                  <w:vMerge/>
                </w:tcPr>
                <w:p w:rsidR="0006361D" w:rsidRDefault="0006361D" w:rsidP="0006361D">
                  <w:pPr>
                    <w:autoSpaceDE w:val="0"/>
                    <w:autoSpaceDN w:val="0"/>
                    <w:adjustRightInd w:val="0"/>
                    <w:spacing w:after="0" w:line="240" w:lineRule="auto"/>
                    <w:jc w:val="center"/>
                    <w:rPr>
                      <w:rFonts w:cstheme="minorHAnsi"/>
                    </w:rPr>
                  </w:pPr>
                </w:p>
              </w:tc>
              <w:tc>
                <w:tcPr>
                  <w:tcW w:w="2605" w:type="dxa"/>
                  <w:vMerge/>
                </w:tcPr>
                <w:p w:rsidR="0006361D" w:rsidRDefault="0006361D" w:rsidP="0006361D">
                  <w:pPr>
                    <w:autoSpaceDE w:val="0"/>
                    <w:autoSpaceDN w:val="0"/>
                    <w:adjustRightInd w:val="0"/>
                    <w:spacing w:after="0" w:line="240" w:lineRule="auto"/>
                    <w:jc w:val="center"/>
                    <w:rPr>
                      <w:rFonts w:cstheme="minorHAnsi"/>
                    </w:rPr>
                  </w:pPr>
                </w:p>
              </w:tc>
              <w:tc>
                <w:tcPr>
                  <w:tcW w:w="794" w:type="dxa"/>
                </w:tcPr>
                <w:p w:rsidR="0006361D" w:rsidRDefault="0006361D" w:rsidP="0006361D">
                  <w:pPr>
                    <w:autoSpaceDE w:val="0"/>
                    <w:autoSpaceDN w:val="0"/>
                    <w:adjustRightInd w:val="0"/>
                    <w:spacing w:after="0" w:line="240" w:lineRule="auto"/>
                    <w:jc w:val="center"/>
                    <w:rPr>
                      <w:rFonts w:cstheme="minorHAnsi"/>
                    </w:rPr>
                  </w:pPr>
                  <w:r>
                    <w:rPr>
                      <w:rFonts w:cstheme="minorHAnsi"/>
                    </w:rPr>
                    <w:t>20</w:t>
                  </w:r>
                </w:p>
              </w:tc>
              <w:tc>
                <w:tcPr>
                  <w:tcW w:w="6236" w:type="dxa"/>
                  <w:vAlign w:val="center"/>
                </w:tcPr>
                <w:p w:rsidR="0006361D" w:rsidRDefault="0006361D" w:rsidP="0006361D">
                  <w:pPr>
                    <w:autoSpaceDE w:val="0"/>
                    <w:autoSpaceDN w:val="0"/>
                    <w:adjustRightInd w:val="0"/>
                    <w:spacing w:after="0" w:line="240" w:lineRule="auto"/>
                    <w:jc w:val="left"/>
                    <w:rPr>
                      <w:rFonts w:cstheme="minorHAnsi"/>
                    </w:rPr>
                  </w:pPr>
                  <w:r>
                    <w:rPr>
                      <w:rFonts w:cstheme="minorHAnsi"/>
                    </w:rPr>
                    <w:t>Ada 3 aspek tercapai</w:t>
                  </w:r>
                </w:p>
              </w:tc>
            </w:tr>
            <w:tr w:rsidR="0006361D" w:rsidTr="002320EB">
              <w:tc>
                <w:tcPr>
                  <w:tcW w:w="530" w:type="dxa"/>
                  <w:vMerge/>
                </w:tcPr>
                <w:p w:rsidR="0006361D" w:rsidRDefault="0006361D" w:rsidP="0006361D">
                  <w:pPr>
                    <w:autoSpaceDE w:val="0"/>
                    <w:autoSpaceDN w:val="0"/>
                    <w:adjustRightInd w:val="0"/>
                    <w:spacing w:after="0" w:line="240" w:lineRule="auto"/>
                    <w:jc w:val="center"/>
                    <w:rPr>
                      <w:rFonts w:cstheme="minorHAnsi"/>
                    </w:rPr>
                  </w:pPr>
                </w:p>
              </w:tc>
              <w:tc>
                <w:tcPr>
                  <w:tcW w:w="2605" w:type="dxa"/>
                  <w:vMerge/>
                </w:tcPr>
                <w:p w:rsidR="0006361D" w:rsidRDefault="0006361D" w:rsidP="0006361D">
                  <w:pPr>
                    <w:autoSpaceDE w:val="0"/>
                    <w:autoSpaceDN w:val="0"/>
                    <w:adjustRightInd w:val="0"/>
                    <w:spacing w:after="0" w:line="240" w:lineRule="auto"/>
                    <w:jc w:val="center"/>
                    <w:rPr>
                      <w:rFonts w:cstheme="minorHAnsi"/>
                    </w:rPr>
                  </w:pPr>
                </w:p>
              </w:tc>
              <w:tc>
                <w:tcPr>
                  <w:tcW w:w="794" w:type="dxa"/>
                </w:tcPr>
                <w:p w:rsidR="0006361D" w:rsidRDefault="0006361D" w:rsidP="0006361D">
                  <w:pPr>
                    <w:autoSpaceDE w:val="0"/>
                    <w:autoSpaceDN w:val="0"/>
                    <w:adjustRightInd w:val="0"/>
                    <w:spacing w:after="0" w:line="240" w:lineRule="auto"/>
                    <w:jc w:val="center"/>
                    <w:rPr>
                      <w:rFonts w:cstheme="minorHAnsi"/>
                    </w:rPr>
                  </w:pPr>
                  <w:r>
                    <w:rPr>
                      <w:rFonts w:cstheme="minorHAnsi"/>
                    </w:rPr>
                    <w:t>10</w:t>
                  </w:r>
                </w:p>
              </w:tc>
              <w:tc>
                <w:tcPr>
                  <w:tcW w:w="6236" w:type="dxa"/>
                  <w:vAlign w:val="center"/>
                </w:tcPr>
                <w:p w:rsidR="0006361D" w:rsidRDefault="0006361D" w:rsidP="0006361D">
                  <w:pPr>
                    <w:autoSpaceDE w:val="0"/>
                    <w:autoSpaceDN w:val="0"/>
                    <w:adjustRightInd w:val="0"/>
                    <w:spacing w:after="0" w:line="240" w:lineRule="auto"/>
                    <w:jc w:val="left"/>
                    <w:rPr>
                      <w:rFonts w:cstheme="minorHAnsi"/>
                    </w:rPr>
                  </w:pPr>
                  <w:r>
                    <w:rPr>
                      <w:rFonts w:cstheme="minorHAnsi"/>
                    </w:rPr>
                    <w:t>Ada 2 aspek tercapai</w:t>
                  </w:r>
                </w:p>
              </w:tc>
            </w:tr>
          </w:tbl>
          <w:p w:rsidR="0006361D" w:rsidRDefault="0006361D" w:rsidP="00EC0474">
            <w:pPr>
              <w:pStyle w:val="Default"/>
              <w:rPr>
                <w:sz w:val="22"/>
                <w:szCs w:val="22"/>
              </w:rPr>
            </w:pPr>
          </w:p>
        </w:tc>
      </w:tr>
    </w:tbl>
    <w:p w:rsidR="0006361D" w:rsidRPr="00EC0474" w:rsidRDefault="0006361D" w:rsidP="00EC0474">
      <w:pPr>
        <w:pStyle w:val="Default"/>
        <w:rPr>
          <w:sz w:val="22"/>
          <w:szCs w:val="22"/>
        </w:rPr>
      </w:pPr>
    </w:p>
    <w:p w:rsidR="006B6DD2" w:rsidRDefault="006B6DD2" w:rsidP="003C0F5C">
      <w:pPr>
        <w:autoSpaceDE w:val="0"/>
        <w:autoSpaceDN w:val="0"/>
        <w:adjustRightInd w:val="0"/>
        <w:spacing w:after="0" w:line="240" w:lineRule="auto"/>
        <w:jc w:val="center"/>
        <w:rPr>
          <w:rFonts w:cstheme="minorHAnsi"/>
          <w:b/>
          <w:bCs/>
        </w:rPr>
      </w:pPr>
    </w:p>
    <w:tbl>
      <w:tblPr>
        <w:tblStyle w:val="TableGrid"/>
        <w:tblW w:w="0" w:type="auto"/>
        <w:tblLook w:val="04A0" w:firstRow="1" w:lastRow="0" w:firstColumn="1" w:lastColumn="0" w:noHBand="0" w:noVBand="1"/>
      </w:tblPr>
      <w:tblGrid>
        <w:gridCol w:w="10420"/>
      </w:tblGrid>
      <w:tr w:rsidR="0006361D" w:rsidTr="0006361D">
        <w:tc>
          <w:tcPr>
            <w:tcW w:w="10420" w:type="dxa"/>
          </w:tcPr>
          <w:p w:rsidR="0006361D" w:rsidRDefault="0006361D" w:rsidP="0006361D">
            <w:pPr>
              <w:autoSpaceDE w:val="0"/>
              <w:autoSpaceDN w:val="0"/>
              <w:adjustRightInd w:val="0"/>
              <w:spacing w:after="0" w:line="240" w:lineRule="auto"/>
              <w:jc w:val="center"/>
              <w:rPr>
                <w:rFonts w:cstheme="minorHAnsi"/>
                <w:b/>
                <w:bCs/>
              </w:rPr>
            </w:pPr>
            <w:r w:rsidRPr="00EC0474">
              <w:rPr>
                <w:rFonts w:cstheme="minorHAnsi"/>
                <w:b/>
                <w:bCs/>
              </w:rPr>
              <w:t>LEMBAR PENGAMATAN</w:t>
            </w:r>
          </w:p>
          <w:p w:rsidR="0006361D" w:rsidRPr="00EC0474" w:rsidRDefault="0006361D" w:rsidP="0006361D">
            <w:pPr>
              <w:autoSpaceDE w:val="0"/>
              <w:autoSpaceDN w:val="0"/>
              <w:adjustRightInd w:val="0"/>
              <w:spacing w:after="0" w:line="240" w:lineRule="auto"/>
              <w:rPr>
                <w:rFonts w:cstheme="minorHAnsi"/>
              </w:rPr>
            </w:pPr>
            <w:r w:rsidRPr="00EC0474">
              <w:rPr>
                <w:rFonts w:cstheme="minorHAnsi"/>
              </w:rPr>
              <w:t>Topik</w:t>
            </w:r>
            <w:r w:rsidRPr="00EC0474">
              <w:rPr>
                <w:rFonts w:cstheme="minorHAnsi"/>
              </w:rPr>
              <w:tab/>
              <w:t>:</w:t>
            </w:r>
            <w:r>
              <w:rPr>
                <w:rFonts w:cstheme="minorHAnsi"/>
              </w:rPr>
              <w:t xml:space="preserve"> Rangkaian Seri RLC</w:t>
            </w:r>
          </w:p>
          <w:p w:rsidR="0006361D" w:rsidRDefault="0006361D" w:rsidP="0006361D">
            <w:pPr>
              <w:pStyle w:val="Default"/>
              <w:jc w:val="both"/>
              <w:rPr>
                <w:rFonts w:asciiTheme="minorHAnsi" w:hAnsiTheme="minorHAnsi" w:cstheme="minorHAnsi"/>
                <w:sz w:val="22"/>
                <w:szCs w:val="22"/>
              </w:rPr>
            </w:pPr>
            <w:r w:rsidRPr="00EC0474">
              <w:rPr>
                <w:rFonts w:cstheme="minorHAnsi"/>
              </w:rPr>
              <w:t>KD</w:t>
            </w:r>
            <w:r w:rsidRPr="00EC0474">
              <w:rPr>
                <w:rFonts w:cstheme="minorHAnsi"/>
              </w:rPr>
              <w:tab/>
              <w:t>:</w:t>
            </w:r>
            <w:r>
              <w:rPr>
                <w:rFonts w:cstheme="minorHAnsi"/>
              </w:rPr>
              <w:t xml:space="preserve"> </w:t>
            </w:r>
            <w:r w:rsidRPr="009274AD">
              <w:rPr>
                <w:rFonts w:asciiTheme="minorHAnsi" w:hAnsiTheme="minorHAnsi" w:cstheme="minorHAnsi"/>
                <w:sz w:val="22"/>
                <w:szCs w:val="22"/>
              </w:rPr>
              <w:t>3.6 Menganalisis rangkaian arus bolak-balik (AC) serta penerapannya</w:t>
            </w:r>
          </w:p>
          <w:tbl>
            <w:tblPr>
              <w:tblStyle w:val="TableGrid"/>
              <w:tblW w:w="0" w:type="auto"/>
              <w:tblInd w:w="108" w:type="dxa"/>
              <w:tblLook w:val="04A0" w:firstRow="1" w:lastRow="0" w:firstColumn="1" w:lastColumn="0" w:noHBand="0" w:noVBand="1"/>
            </w:tblPr>
            <w:tblGrid>
              <w:gridCol w:w="531"/>
              <w:gridCol w:w="1684"/>
              <w:gridCol w:w="2081"/>
              <w:gridCol w:w="2362"/>
              <w:gridCol w:w="2526"/>
              <w:gridCol w:w="902"/>
            </w:tblGrid>
            <w:tr w:rsidR="0006361D" w:rsidTr="002320EB">
              <w:tc>
                <w:tcPr>
                  <w:tcW w:w="530" w:type="dxa"/>
                </w:tcPr>
                <w:p w:rsidR="0006361D" w:rsidRDefault="0006361D" w:rsidP="0006361D">
                  <w:pPr>
                    <w:pStyle w:val="Default"/>
                    <w:jc w:val="both"/>
                    <w:rPr>
                      <w:rFonts w:asciiTheme="minorHAnsi" w:hAnsiTheme="minorHAnsi" w:cstheme="minorHAnsi"/>
                      <w:sz w:val="22"/>
                      <w:szCs w:val="22"/>
                    </w:rPr>
                  </w:pPr>
                  <w:r>
                    <w:rPr>
                      <w:rFonts w:asciiTheme="minorHAnsi" w:hAnsiTheme="minorHAnsi" w:cstheme="minorHAnsi"/>
                      <w:sz w:val="22"/>
                      <w:szCs w:val="22"/>
                    </w:rPr>
                    <w:lastRenderedPageBreak/>
                    <w:t>No.</w:t>
                  </w:r>
                </w:p>
              </w:tc>
              <w:tc>
                <w:tcPr>
                  <w:tcW w:w="1701" w:type="dxa"/>
                  <w:vAlign w:val="center"/>
                </w:tcPr>
                <w:p w:rsidR="0006361D" w:rsidRDefault="0006361D" w:rsidP="0006361D">
                  <w:pPr>
                    <w:pStyle w:val="Default"/>
                    <w:jc w:val="center"/>
                    <w:rPr>
                      <w:rFonts w:asciiTheme="minorHAnsi" w:hAnsiTheme="minorHAnsi" w:cstheme="minorHAnsi"/>
                      <w:sz w:val="22"/>
                      <w:szCs w:val="22"/>
                    </w:rPr>
                  </w:pPr>
                  <w:r>
                    <w:rPr>
                      <w:rFonts w:asciiTheme="minorHAnsi" w:hAnsiTheme="minorHAnsi" w:cstheme="minorHAnsi"/>
                      <w:sz w:val="22"/>
                      <w:szCs w:val="22"/>
                    </w:rPr>
                    <w:t>Nama</w:t>
                  </w:r>
                </w:p>
              </w:tc>
              <w:tc>
                <w:tcPr>
                  <w:tcW w:w="2098" w:type="dxa"/>
                  <w:vAlign w:val="center"/>
                </w:tcPr>
                <w:p w:rsidR="0006361D" w:rsidRDefault="0006361D" w:rsidP="0006361D">
                  <w:pPr>
                    <w:pStyle w:val="Default"/>
                    <w:jc w:val="center"/>
                    <w:rPr>
                      <w:rFonts w:asciiTheme="minorHAnsi" w:hAnsiTheme="minorHAnsi" w:cstheme="minorHAnsi"/>
                      <w:sz w:val="22"/>
                      <w:szCs w:val="22"/>
                    </w:rPr>
                  </w:pPr>
                  <w:r>
                    <w:rPr>
                      <w:rFonts w:asciiTheme="minorHAnsi" w:hAnsiTheme="minorHAnsi" w:cstheme="minorHAnsi"/>
                      <w:sz w:val="22"/>
                      <w:szCs w:val="22"/>
                    </w:rPr>
                    <w:t>Persiapan Percobaan</w:t>
                  </w:r>
                </w:p>
              </w:tc>
              <w:tc>
                <w:tcPr>
                  <w:tcW w:w="2381" w:type="dxa"/>
                  <w:vAlign w:val="center"/>
                </w:tcPr>
                <w:p w:rsidR="0006361D" w:rsidRDefault="0006361D" w:rsidP="0006361D">
                  <w:pPr>
                    <w:pStyle w:val="Default"/>
                    <w:jc w:val="center"/>
                    <w:rPr>
                      <w:rFonts w:asciiTheme="minorHAnsi" w:hAnsiTheme="minorHAnsi" w:cstheme="minorHAnsi"/>
                      <w:sz w:val="22"/>
                      <w:szCs w:val="22"/>
                    </w:rPr>
                  </w:pPr>
                  <w:r>
                    <w:rPr>
                      <w:rFonts w:asciiTheme="minorHAnsi" w:hAnsiTheme="minorHAnsi" w:cstheme="minorHAnsi"/>
                      <w:sz w:val="22"/>
                      <w:szCs w:val="22"/>
                    </w:rPr>
                    <w:t>Pelaksanaan Percobaan</w:t>
                  </w:r>
                </w:p>
              </w:tc>
              <w:tc>
                <w:tcPr>
                  <w:tcW w:w="2551" w:type="dxa"/>
                </w:tcPr>
                <w:p w:rsidR="0006361D" w:rsidRDefault="0006361D" w:rsidP="0006361D">
                  <w:pPr>
                    <w:pStyle w:val="Default"/>
                    <w:jc w:val="both"/>
                    <w:rPr>
                      <w:rFonts w:asciiTheme="minorHAnsi" w:hAnsiTheme="minorHAnsi" w:cstheme="minorHAnsi"/>
                      <w:sz w:val="22"/>
                      <w:szCs w:val="22"/>
                    </w:rPr>
                  </w:pPr>
                  <w:r>
                    <w:rPr>
                      <w:rFonts w:asciiTheme="minorHAnsi" w:hAnsiTheme="minorHAnsi" w:cstheme="minorHAnsi"/>
                      <w:sz w:val="22"/>
                      <w:szCs w:val="22"/>
                    </w:rPr>
                    <w:t>Kegiatan Akhir Percobaan</w:t>
                  </w:r>
                </w:p>
              </w:tc>
              <w:tc>
                <w:tcPr>
                  <w:tcW w:w="907" w:type="dxa"/>
                  <w:vAlign w:val="center"/>
                </w:tcPr>
                <w:p w:rsidR="0006361D" w:rsidRDefault="0006361D" w:rsidP="0006361D">
                  <w:pPr>
                    <w:pStyle w:val="Default"/>
                    <w:jc w:val="center"/>
                    <w:rPr>
                      <w:rFonts w:asciiTheme="minorHAnsi" w:hAnsiTheme="minorHAnsi" w:cstheme="minorHAnsi"/>
                      <w:sz w:val="22"/>
                      <w:szCs w:val="22"/>
                    </w:rPr>
                  </w:pPr>
                  <w:r>
                    <w:rPr>
                      <w:rFonts w:asciiTheme="minorHAnsi" w:hAnsiTheme="minorHAnsi" w:cstheme="minorHAnsi"/>
                      <w:sz w:val="22"/>
                      <w:szCs w:val="22"/>
                    </w:rPr>
                    <w:t>Skor</w:t>
                  </w:r>
                </w:p>
              </w:tc>
            </w:tr>
            <w:tr w:rsidR="0006361D" w:rsidTr="002320EB">
              <w:tc>
                <w:tcPr>
                  <w:tcW w:w="530" w:type="dxa"/>
                  <w:vAlign w:val="center"/>
                </w:tcPr>
                <w:p w:rsidR="0006361D" w:rsidRDefault="0006361D" w:rsidP="0006361D">
                  <w:pPr>
                    <w:pStyle w:val="Default"/>
                    <w:jc w:val="center"/>
                    <w:rPr>
                      <w:rFonts w:asciiTheme="minorHAnsi" w:hAnsiTheme="minorHAnsi" w:cstheme="minorHAnsi"/>
                      <w:sz w:val="22"/>
                      <w:szCs w:val="22"/>
                    </w:rPr>
                  </w:pPr>
                  <w:r>
                    <w:rPr>
                      <w:rFonts w:asciiTheme="minorHAnsi" w:hAnsiTheme="minorHAnsi" w:cstheme="minorHAnsi"/>
                      <w:sz w:val="22"/>
                      <w:szCs w:val="22"/>
                    </w:rPr>
                    <w:t>1.</w:t>
                  </w:r>
                </w:p>
              </w:tc>
              <w:tc>
                <w:tcPr>
                  <w:tcW w:w="1701" w:type="dxa"/>
                </w:tcPr>
                <w:p w:rsidR="0006361D" w:rsidRDefault="0006361D" w:rsidP="0006361D">
                  <w:pPr>
                    <w:pStyle w:val="Default"/>
                    <w:jc w:val="both"/>
                    <w:rPr>
                      <w:rFonts w:asciiTheme="minorHAnsi" w:hAnsiTheme="minorHAnsi" w:cstheme="minorHAnsi"/>
                      <w:sz w:val="22"/>
                      <w:szCs w:val="22"/>
                    </w:rPr>
                  </w:pPr>
                </w:p>
              </w:tc>
              <w:tc>
                <w:tcPr>
                  <w:tcW w:w="2098" w:type="dxa"/>
                </w:tcPr>
                <w:p w:rsidR="0006361D" w:rsidRDefault="0006361D" w:rsidP="0006361D">
                  <w:pPr>
                    <w:pStyle w:val="Default"/>
                    <w:jc w:val="both"/>
                    <w:rPr>
                      <w:rFonts w:asciiTheme="minorHAnsi" w:hAnsiTheme="minorHAnsi" w:cstheme="minorHAnsi"/>
                      <w:sz w:val="22"/>
                      <w:szCs w:val="22"/>
                    </w:rPr>
                  </w:pPr>
                </w:p>
              </w:tc>
              <w:tc>
                <w:tcPr>
                  <w:tcW w:w="2381" w:type="dxa"/>
                </w:tcPr>
                <w:p w:rsidR="0006361D" w:rsidRDefault="0006361D" w:rsidP="0006361D">
                  <w:pPr>
                    <w:pStyle w:val="Default"/>
                    <w:jc w:val="both"/>
                    <w:rPr>
                      <w:rFonts w:asciiTheme="minorHAnsi" w:hAnsiTheme="minorHAnsi" w:cstheme="minorHAnsi"/>
                      <w:sz w:val="22"/>
                      <w:szCs w:val="22"/>
                    </w:rPr>
                  </w:pPr>
                </w:p>
              </w:tc>
              <w:tc>
                <w:tcPr>
                  <w:tcW w:w="2551" w:type="dxa"/>
                </w:tcPr>
                <w:p w:rsidR="0006361D" w:rsidRDefault="0006361D" w:rsidP="0006361D">
                  <w:pPr>
                    <w:pStyle w:val="Default"/>
                    <w:jc w:val="both"/>
                    <w:rPr>
                      <w:rFonts w:asciiTheme="minorHAnsi" w:hAnsiTheme="minorHAnsi" w:cstheme="minorHAnsi"/>
                      <w:sz w:val="22"/>
                      <w:szCs w:val="22"/>
                    </w:rPr>
                  </w:pPr>
                </w:p>
              </w:tc>
              <w:tc>
                <w:tcPr>
                  <w:tcW w:w="907" w:type="dxa"/>
                </w:tcPr>
                <w:p w:rsidR="0006361D" w:rsidRDefault="0006361D" w:rsidP="0006361D">
                  <w:pPr>
                    <w:pStyle w:val="Default"/>
                    <w:jc w:val="both"/>
                    <w:rPr>
                      <w:rFonts w:asciiTheme="minorHAnsi" w:hAnsiTheme="minorHAnsi" w:cstheme="minorHAnsi"/>
                      <w:sz w:val="22"/>
                      <w:szCs w:val="22"/>
                    </w:rPr>
                  </w:pPr>
                </w:p>
              </w:tc>
            </w:tr>
            <w:tr w:rsidR="0006361D" w:rsidTr="002320EB">
              <w:tc>
                <w:tcPr>
                  <w:tcW w:w="530" w:type="dxa"/>
                  <w:vAlign w:val="center"/>
                </w:tcPr>
                <w:p w:rsidR="0006361D" w:rsidRDefault="0006361D" w:rsidP="0006361D">
                  <w:pPr>
                    <w:pStyle w:val="Default"/>
                    <w:jc w:val="center"/>
                    <w:rPr>
                      <w:rFonts w:asciiTheme="minorHAnsi" w:hAnsiTheme="minorHAnsi" w:cstheme="minorHAnsi"/>
                      <w:sz w:val="22"/>
                      <w:szCs w:val="22"/>
                    </w:rPr>
                  </w:pPr>
                  <w:r>
                    <w:rPr>
                      <w:rFonts w:asciiTheme="minorHAnsi" w:hAnsiTheme="minorHAnsi" w:cstheme="minorHAnsi"/>
                      <w:sz w:val="22"/>
                      <w:szCs w:val="22"/>
                    </w:rPr>
                    <w:t>2.</w:t>
                  </w:r>
                </w:p>
              </w:tc>
              <w:tc>
                <w:tcPr>
                  <w:tcW w:w="1701" w:type="dxa"/>
                </w:tcPr>
                <w:p w:rsidR="0006361D" w:rsidRDefault="0006361D" w:rsidP="0006361D">
                  <w:pPr>
                    <w:pStyle w:val="Default"/>
                    <w:jc w:val="both"/>
                    <w:rPr>
                      <w:rFonts w:asciiTheme="minorHAnsi" w:hAnsiTheme="minorHAnsi" w:cstheme="minorHAnsi"/>
                      <w:sz w:val="22"/>
                      <w:szCs w:val="22"/>
                    </w:rPr>
                  </w:pPr>
                </w:p>
              </w:tc>
              <w:tc>
                <w:tcPr>
                  <w:tcW w:w="2098" w:type="dxa"/>
                </w:tcPr>
                <w:p w:rsidR="0006361D" w:rsidRDefault="0006361D" w:rsidP="0006361D">
                  <w:pPr>
                    <w:pStyle w:val="Default"/>
                    <w:jc w:val="both"/>
                    <w:rPr>
                      <w:rFonts w:asciiTheme="minorHAnsi" w:hAnsiTheme="minorHAnsi" w:cstheme="minorHAnsi"/>
                      <w:sz w:val="22"/>
                      <w:szCs w:val="22"/>
                    </w:rPr>
                  </w:pPr>
                </w:p>
              </w:tc>
              <w:tc>
                <w:tcPr>
                  <w:tcW w:w="2381" w:type="dxa"/>
                </w:tcPr>
                <w:p w:rsidR="0006361D" w:rsidRDefault="0006361D" w:rsidP="0006361D">
                  <w:pPr>
                    <w:pStyle w:val="Default"/>
                    <w:jc w:val="both"/>
                    <w:rPr>
                      <w:rFonts w:asciiTheme="minorHAnsi" w:hAnsiTheme="minorHAnsi" w:cstheme="minorHAnsi"/>
                      <w:sz w:val="22"/>
                      <w:szCs w:val="22"/>
                    </w:rPr>
                  </w:pPr>
                </w:p>
              </w:tc>
              <w:tc>
                <w:tcPr>
                  <w:tcW w:w="2551" w:type="dxa"/>
                </w:tcPr>
                <w:p w:rsidR="0006361D" w:rsidRDefault="0006361D" w:rsidP="0006361D">
                  <w:pPr>
                    <w:pStyle w:val="Default"/>
                    <w:jc w:val="both"/>
                    <w:rPr>
                      <w:rFonts w:asciiTheme="minorHAnsi" w:hAnsiTheme="minorHAnsi" w:cstheme="minorHAnsi"/>
                      <w:sz w:val="22"/>
                      <w:szCs w:val="22"/>
                    </w:rPr>
                  </w:pPr>
                </w:p>
              </w:tc>
              <w:tc>
                <w:tcPr>
                  <w:tcW w:w="907" w:type="dxa"/>
                </w:tcPr>
                <w:p w:rsidR="0006361D" w:rsidRDefault="0006361D" w:rsidP="0006361D">
                  <w:pPr>
                    <w:pStyle w:val="Default"/>
                    <w:jc w:val="both"/>
                    <w:rPr>
                      <w:rFonts w:asciiTheme="minorHAnsi" w:hAnsiTheme="minorHAnsi" w:cstheme="minorHAnsi"/>
                      <w:sz w:val="22"/>
                      <w:szCs w:val="22"/>
                    </w:rPr>
                  </w:pPr>
                </w:p>
              </w:tc>
            </w:tr>
            <w:tr w:rsidR="0006361D" w:rsidTr="002320EB">
              <w:tc>
                <w:tcPr>
                  <w:tcW w:w="530" w:type="dxa"/>
                  <w:vAlign w:val="center"/>
                </w:tcPr>
                <w:p w:rsidR="0006361D" w:rsidRDefault="0006361D" w:rsidP="0006361D">
                  <w:pPr>
                    <w:pStyle w:val="Default"/>
                    <w:jc w:val="center"/>
                    <w:rPr>
                      <w:rFonts w:asciiTheme="minorHAnsi" w:hAnsiTheme="minorHAnsi" w:cstheme="minorHAnsi"/>
                      <w:sz w:val="22"/>
                      <w:szCs w:val="22"/>
                    </w:rPr>
                  </w:pPr>
                  <w:r>
                    <w:rPr>
                      <w:rFonts w:asciiTheme="minorHAnsi" w:hAnsiTheme="minorHAnsi" w:cstheme="minorHAnsi"/>
                      <w:sz w:val="22"/>
                      <w:szCs w:val="22"/>
                    </w:rPr>
                    <w:t>...</w:t>
                  </w:r>
                </w:p>
              </w:tc>
              <w:tc>
                <w:tcPr>
                  <w:tcW w:w="1701" w:type="dxa"/>
                </w:tcPr>
                <w:p w:rsidR="0006361D" w:rsidRDefault="0006361D" w:rsidP="0006361D">
                  <w:pPr>
                    <w:pStyle w:val="Default"/>
                    <w:jc w:val="both"/>
                    <w:rPr>
                      <w:rFonts w:asciiTheme="minorHAnsi" w:hAnsiTheme="minorHAnsi" w:cstheme="minorHAnsi"/>
                      <w:sz w:val="22"/>
                      <w:szCs w:val="22"/>
                    </w:rPr>
                  </w:pPr>
                </w:p>
              </w:tc>
              <w:tc>
                <w:tcPr>
                  <w:tcW w:w="2098" w:type="dxa"/>
                </w:tcPr>
                <w:p w:rsidR="0006361D" w:rsidRDefault="0006361D" w:rsidP="0006361D">
                  <w:pPr>
                    <w:pStyle w:val="Default"/>
                    <w:jc w:val="both"/>
                    <w:rPr>
                      <w:rFonts w:asciiTheme="minorHAnsi" w:hAnsiTheme="minorHAnsi" w:cstheme="minorHAnsi"/>
                      <w:sz w:val="22"/>
                      <w:szCs w:val="22"/>
                    </w:rPr>
                  </w:pPr>
                </w:p>
              </w:tc>
              <w:tc>
                <w:tcPr>
                  <w:tcW w:w="2381" w:type="dxa"/>
                </w:tcPr>
                <w:p w:rsidR="0006361D" w:rsidRDefault="0006361D" w:rsidP="0006361D">
                  <w:pPr>
                    <w:pStyle w:val="Default"/>
                    <w:jc w:val="both"/>
                    <w:rPr>
                      <w:rFonts w:asciiTheme="minorHAnsi" w:hAnsiTheme="minorHAnsi" w:cstheme="minorHAnsi"/>
                      <w:sz w:val="22"/>
                      <w:szCs w:val="22"/>
                    </w:rPr>
                  </w:pPr>
                </w:p>
              </w:tc>
              <w:tc>
                <w:tcPr>
                  <w:tcW w:w="2551" w:type="dxa"/>
                </w:tcPr>
                <w:p w:rsidR="0006361D" w:rsidRDefault="0006361D" w:rsidP="0006361D">
                  <w:pPr>
                    <w:pStyle w:val="Default"/>
                    <w:jc w:val="both"/>
                    <w:rPr>
                      <w:rFonts w:asciiTheme="minorHAnsi" w:hAnsiTheme="minorHAnsi" w:cstheme="minorHAnsi"/>
                      <w:sz w:val="22"/>
                      <w:szCs w:val="22"/>
                    </w:rPr>
                  </w:pPr>
                </w:p>
              </w:tc>
              <w:tc>
                <w:tcPr>
                  <w:tcW w:w="907" w:type="dxa"/>
                </w:tcPr>
                <w:p w:rsidR="0006361D" w:rsidRDefault="0006361D" w:rsidP="0006361D">
                  <w:pPr>
                    <w:pStyle w:val="Default"/>
                    <w:jc w:val="both"/>
                    <w:rPr>
                      <w:rFonts w:asciiTheme="minorHAnsi" w:hAnsiTheme="minorHAnsi" w:cstheme="minorHAnsi"/>
                      <w:sz w:val="22"/>
                      <w:szCs w:val="22"/>
                    </w:rPr>
                  </w:pPr>
                </w:p>
              </w:tc>
            </w:tr>
          </w:tbl>
          <w:p w:rsidR="0006361D" w:rsidRPr="009274AD" w:rsidRDefault="0006361D" w:rsidP="0006361D">
            <w:pPr>
              <w:pStyle w:val="Default"/>
              <w:jc w:val="both"/>
              <w:rPr>
                <w:rFonts w:asciiTheme="minorHAnsi" w:hAnsiTheme="minorHAnsi" w:cstheme="minorHAnsi"/>
                <w:sz w:val="22"/>
                <w:szCs w:val="22"/>
              </w:rPr>
            </w:pPr>
          </w:p>
          <w:p w:rsidR="0006361D" w:rsidRDefault="0006361D" w:rsidP="0006361D">
            <w:pPr>
              <w:autoSpaceDE w:val="0"/>
              <w:autoSpaceDN w:val="0"/>
              <w:adjustRightInd w:val="0"/>
              <w:spacing w:after="0" w:line="240" w:lineRule="auto"/>
              <w:jc w:val="center"/>
              <w:rPr>
                <w:b/>
                <w:bCs/>
              </w:rPr>
            </w:pPr>
            <w:r>
              <w:rPr>
                <w:b/>
                <w:bCs/>
              </w:rPr>
              <w:t>RUBRIK</w:t>
            </w:r>
          </w:p>
          <w:tbl>
            <w:tblPr>
              <w:tblStyle w:val="TableGrid"/>
              <w:tblW w:w="0" w:type="auto"/>
              <w:tblInd w:w="108" w:type="dxa"/>
              <w:tblLook w:val="04A0" w:firstRow="1" w:lastRow="0" w:firstColumn="1" w:lastColumn="0" w:noHBand="0" w:noVBand="1"/>
            </w:tblPr>
            <w:tblGrid>
              <w:gridCol w:w="531"/>
              <w:gridCol w:w="2588"/>
              <w:gridCol w:w="791"/>
              <w:gridCol w:w="6176"/>
            </w:tblGrid>
            <w:tr w:rsidR="0006361D" w:rsidTr="002320EB">
              <w:tc>
                <w:tcPr>
                  <w:tcW w:w="530" w:type="dxa"/>
                </w:tcPr>
                <w:p w:rsidR="0006361D" w:rsidRDefault="0006361D" w:rsidP="0006361D">
                  <w:pPr>
                    <w:autoSpaceDE w:val="0"/>
                    <w:autoSpaceDN w:val="0"/>
                    <w:adjustRightInd w:val="0"/>
                    <w:spacing w:after="0" w:line="240" w:lineRule="auto"/>
                    <w:jc w:val="center"/>
                    <w:rPr>
                      <w:rFonts w:cstheme="minorHAnsi"/>
                    </w:rPr>
                  </w:pPr>
                  <w:r>
                    <w:rPr>
                      <w:rFonts w:cstheme="minorHAnsi"/>
                    </w:rPr>
                    <w:t>No.</w:t>
                  </w:r>
                </w:p>
              </w:tc>
              <w:tc>
                <w:tcPr>
                  <w:tcW w:w="2605" w:type="dxa"/>
                </w:tcPr>
                <w:p w:rsidR="0006361D" w:rsidRDefault="0006361D" w:rsidP="0006361D">
                  <w:pPr>
                    <w:autoSpaceDE w:val="0"/>
                    <w:autoSpaceDN w:val="0"/>
                    <w:adjustRightInd w:val="0"/>
                    <w:spacing w:after="0" w:line="240" w:lineRule="auto"/>
                    <w:jc w:val="center"/>
                    <w:rPr>
                      <w:rFonts w:cstheme="minorHAnsi"/>
                    </w:rPr>
                  </w:pPr>
                  <w:r>
                    <w:rPr>
                      <w:rFonts w:cstheme="minorHAnsi"/>
                    </w:rPr>
                    <w:t>Keterampilan yang dinilai</w:t>
                  </w:r>
                </w:p>
              </w:tc>
              <w:tc>
                <w:tcPr>
                  <w:tcW w:w="794" w:type="dxa"/>
                </w:tcPr>
                <w:p w:rsidR="0006361D" w:rsidRDefault="0006361D" w:rsidP="0006361D">
                  <w:pPr>
                    <w:autoSpaceDE w:val="0"/>
                    <w:autoSpaceDN w:val="0"/>
                    <w:adjustRightInd w:val="0"/>
                    <w:spacing w:after="0" w:line="240" w:lineRule="auto"/>
                    <w:jc w:val="center"/>
                    <w:rPr>
                      <w:rFonts w:cstheme="minorHAnsi"/>
                    </w:rPr>
                  </w:pPr>
                  <w:r>
                    <w:rPr>
                      <w:rFonts w:cstheme="minorHAnsi"/>
                    </w:rPr>
                    <w:t>Skor</w:t>
                  </w:r>
                </w:p>
              </w:tc>
              <w:tc>
                <w:tcPr>
                  <w:tcW w:w="6236" w:type="dxa"/>
                </w:tcPr>
                <w:p w:rsidR="0006361D" w:rsidRDefault="0006361D" w:rsidP="0006361D">
                  <w:pPr>
                    <w:autoSpaceDE w:val="0"/>
                    <w:autoSpaceDN w:val="0"/>
                    <w:adjustRightInd w:val="0"/>
                    <w:spacing w:after="0" w:line="240" w:lineRule="auto"/>
                    <w:jc w:val="center"/>
                    <w:rPr>
                      <w:rFonts w:cstheme="minorHAnsi"/>
                    </w:rPr>
                  </w:pPr>
                  <w:r>
                    <w:rPr>
                      <w:rFonts w:cstheme="minorHAnsi"/>
                    </w:rPr>
                    <w:t>Aspek</w:t>
                  </w:r>
                </w:p>
              </w:tc>
            </w:tr>
            <w:tr w:rsidR="0006361D" w:rsidTr="002320EB">
              <w:tc>
                <w:tcPr>
                  <w:tcW w:w="530" w:type="dxa"/>
                  <w:vMerge w:val="restart"/>
                </w:tcPr>
                <w:p w:rsidR="0006361D" w:rsidRDefault="0006361D" w:rsidP="0006361D">
                  <w:pPr>
                    <w:autoSpaceDE w:val="0"/>
                    <w:autoSpaceDN w:val="0"/>
                    <w:adjustRightInd w:val="0"/>
                    <w:spacing w:after="0" w:line="240" w:lineRule="auto"/>
                    <w:jc w:val="center"/>
                    <w:rPr>
                      <w:rFonts w:cstheme="minorHAnsi"/>
                    </w:rPr>
                  </w:pPr>
                  <w:r>
                    <w:rPr>
                      <w:rFonts w:cstheme="minorHAnsi"/>
                    </w:rPr>
                    <w:t>1.</w:t>
                  </w:r>
                </w:p>
              </w:tc>
              <w:tc>
                <w:tcPr>
                  <w:tcW w:w="2605" w:type="dxa"/>
                  <w:vMerge w:val="restart"/>
                </w:tcPr>
                <w:p w:rsidR="0006361D" w:rsidRDefault="0006361D" w:rsidP="0006361D">
                  <w:pPr>
                    <w:pStyle w:val="Default"/>
                    <w:jc w:val="center"/>
                    <w:rPr>
                      <w:sz w:val="20"/>
                      <w:szCs w:val="20"/>
                    </w:rPr>
                  </w:pPr>
                  <w:r>
                    <w:rPr>
                      <w:sz w:val="20"/>
                      <w:szCs w:val="20"/>
                    </w:rPr>
                    <w:t xml:space="preserve">Persiapan Percobaan (Menyiapkan alat bahan) </w:t>
                  </w:r>
                </w:p>
                <w:p w:rsidR="0006361D" w:rsidRDefault="0006361D" w:rsidP="0006361D">
                  <w:pPr>
                    <w:autoSpaceDE w:val="0"/>
                    <w:autoSpaceDN w:val="0"/>
                    <w:adjustRightInd w:val="0"/>
                    <w:spacing w:after="0" w:line="240" w:lineRule="auto"/>
                    <w:jc w:val="center"/>
                    <w:rPr>
                      <w:rFonts w:cstheme="minorHAnsi"/>
                    </w:rPr>
                  </w:pPr>
                </w:p>
              </w:tc>
              <w:tc>
                <w:tcPr>
                  <w:tcW w:w="794" w:type="dxa"/>
                </w:tcPr>
                <w:p w:rsidR="0006361D" w:rsidRDefault="0006361D" w:rsidP="0006361D">
                  <w:pPr>
                    <w:autoSpaceDE w:val="0"/>
                    <w:autoSpaceDN w:val="0"/>
                    <w:adjustRightInd w:val="0"/>
                    <w:spacing w:after="0" w:line="240" w:lineRule="auto"/>
                    <w:jc w:val="center"/>
                    <w:rPr>
                      <w:rFonts w:cstheme="minorHAnsi"/>
                    </w:rPr>
                  </w:pPr>
                  <w:r>
                    <w:rPr>
                      <w:rFonts w:cstheme="minorHAnsi"/>
                    </w:rPr>
                    <w:t>30</w:t>
                  </w:r>
                </w:p>
              </w:tc>
              <w:tc>
                <w:tcPr>
                  <w:tcW w:w="6236" w:type="dxa"/>
                </w:tcPr>
                <w:p w:rsidR="0006361D" w:rsidRDefault="0006361D" w:rsidP="0006361D">
                  <w:pPr>
                    <w:pStyle w:val="Default"/>
                    <w:numPr>
                      <w:ilvl w:val="0"/>
                      <w:numId w:val="13"/>
                    </w:numPr>
                    <w:ind w:left="283"/>
                    <w:rPr>
                      <w:sz w:val="20"/>
                      <w:szCs w:val="20"/>
                    </w:rPr>
                  </w:pPr>
                  <w:r>
                    <w:rPr>
                      <w:sz w:val="20"/>
                      <w:szCs w:val="20"/>
                    </w:rPr>
                    <w:t xml:space="preserve">Alat-alat sudah tersedia, tertata rapih sesuai dengan keperluannya </w:t>
                  </w:r>
                </w:p>
                <w:p w:rsidR="0006361D" w:rsidRDefault="0006361D" w:rsidP="0006361D">
                  <w:pPr>
                    <w:pStyle w:val="Default"/>
                    <w:numPr>
                      <w:ilvl w:val="0"/>
                      <w:numId w:val="13"/>
                    </w:numPr>
                    <w:ind w:left="283"/>
                    <w:rPr>
                      <w:sz w:val="20"/>
                      <w:szCs w:val="20"/>
                    </w:rPr>
                  </w:pPr>
                  <w:r w:rsidRPr="00E32900">
                    <w:rPr>
                      <w:sz w:val="20"/>
                      <w:szCs w:val="20"/>
                    </w:rPr>
                    <w:t>Bahan-bahan untuk percobaan sudah disiapkan di meja praktikum</w:t>
                  </w:r>
                </w:p>
                <w:p w:rsidR="0006361D" w:rsidRPr="00E32900" w:rsidRDefault="0006361D" w:rsidP="0006361D">
                  <w:pPr>
                    <w:pStyle w:val="Default"/>
                    <w:numPr>
                      <w:ilvl w:val="0"/>
                      <w:numId w:val="13"/>
                    </w:numPr>
                    <w:ind w:left="283"/>
                    <w:rPr>
                      <w:sz w:val="20"/>
                      <w:szCs w:val="20"/>
                    </w:rPr>
                  </w:pPr>
                  <w:r w:rsidRPr="00E32900">
                    <w:rPr>
                      <w:sz w:val="22"/>
                      <w:szCs w:val="22"/>
                    </w:rPr>
                    <w:t>Lembar kegiatan praktikum tersedia</w:t>
                  </w:r>
                </w:p>
                <w:p w:rsidR="0006361D" w:rsidRPr="00056999" w:rsidRDefault="0006361D" w:rsidP="0006361D">
                  <w:pPr>
                    <w:pStyle w:val="Default"/>
                    <w:numPr>
                      <w:ilvl w:val="0"/>
                      <w:numId w:val="13"/>
                    </w:numPr>
                    <w:ind w:left="283"/>
                    <w:rPr>
                      <w:sz w:val="20"/>
                      <w:szCs w:val="20"/>
                    </w:rPr>
                  </w:pPr>
                  <w:r w:rsidRPr="00E32900">
                    <w:rPr>
                      <w:sz w:val="22"/>
                      <w:szCs w:val="22"/>
                    </w:rPr>
                    <w:t xml:space="preserve">Menggunakan jas laboratorium </w:t>
                  </w:r>
                </w:p>
              </w:tc>
            </w:tr>
            <w:tr w:rsidR="0006361D" w:rsidTr="002320EB">
              <w:tc>
                <w:tcPr>
                  <w:tcW w:w="530" w:type="dxa"/>
                  <w:vMerge/>
                </w:tcPr>
                <w:p w:rsidR="0006361D" w:rsidRDefault="0006361D" w:rsidP="0006361D">
                  <w:pPr>
                    <w:autoSpaceDE w:val="0"/>
                    <w:autoSpaceDN w:val="0"/>
                    <w:adjustRightInd w:val="0"/>
                    <w:spacing w:after="0" w:line="240" w:lineRule="auto"/>
                    <w:jc w:val="center"/>
                    <w:rPr>
                      <w:rFonts w:cstheme="minorHAnsi"/>
                    </w:rPr>
                  </w:pPr>
                </w:p>
              </w:tc>
              <w:tc>
                <w:tcPr>
                  <w:tcW w:w="2605" w:type="dxa"/>
                  <w:vMerge/>
                </w:tcPr>
                <w:p w:rsidR="0006361D" w:rsidRDefault="0006361D" w:rsidP="0006361D">
                  <w:pPr>
                    <w:autoSpaceDE w:val="0"/>
                    <w:autoSpaceDN w:val="0"/>
                    <w:adjustRightInd w:val="0"/>
                    <w:spacing w:after="0" w:line="240" w:lineRule="auto"/>
                    <w:jc w:val="center"/>
                    <w:rPr>
                      <w:rFonts w:cstheme="minorHAnsi"/>
                    </w:rPr>
                  </w:pPr>
                </w:p>
              </w:tc>
              <w:tc>
                <w:tcPr>
                  <w:tcW w:w="794" w:type="dxa"/>
                </w:tcPr>
                <w:p w:rsidR="0006361D" w:rsidRDefault="0006361D" w:rsidP="0006361D">
                  <w:pPr>
                    <w:autoSpaceDE w:val="0"/>
                    <w:autoSpaceDN w:val="0"/>
                    <w:adjustRightInd w:val="0"/>
                    <w:spacing w:after="0" w:line="240" w:lineRule="auto"/>
                    <w:jc w:val="center"/>
                    <w:rPr>
                      <w:rFonts w:cstheme="minorHAnsi"/>
                    </w:rPr>
                  </w:pPr>
                  <w:r>
                    <w:rPr>
                      <w:rFonts w:cstheme="minorHAnsi"/>
                    </w:rPr>
                    <w:t>20</w:t>
                  </w:r>
                </w:p>
              </w:tc>
              <w:tc>
                <w:tcPr>
                  <w:tcW w:w="6236" w:type="dxa"/>
                  <w:vAlign w:val="center"/>
                </w:tcPr>
                <w:p w:rsidR="0006361D" w:rsidRDefault="0006361D" w:rsidP="0006361D">
                  <w:pPr>
                    <w:autoSpaceDE w:val="0"/>
                    <w:autoSpaceDN w:val="0"/>
                    <w:adjustRightInd w:val="0"/>
                    <w:spacing w:after="0" w:line="240" w:lineRule="auto"/>
                    <w:jc w:val="left"/>
                    <w:rPr>
                      <w:rFonts w:cstheme="minorHAnsi"/>
                    </w:rPr>
                  </w:pPr>
                  <w:r>
                    <w:rPr>
                      <w:rFonts w:cstheme="minorHAnsi"/>
                    </w:rPr>
                    <w:t>Ada 3 aspek tercapai</w:t>
                  </w:r>
                </w:p>
              </w:tc>
            </w:tr>
            <w:tr w:rsidR="0006361D" w:rsidTr="002320EB">
              <w:tc>
                <w:tcPr>
                  <w:tcW w:w="530" w:type="dxa"/>
                  <w:vMerge/>
                </w:tcPr>
                <w:p w:rsidR="0006361D" w:rsidRDefault="0006361D" w:rsidP="0006361D">
                  <w:pPr>
                    <w:autoSpaceDE w:val="0"/>
                    <w:autoSpaceDN w:val="0"/>
                    <w:adjustRightInd w:val="0"/>
                    <w:spacing w:after="0" w:line="240" w:lineRule="auto"/>
                    <w:jc w:val="center"/>
                    <w:rPr>
                      <w:rFonts w:cstheme="minorHAnsi"/>
                    </w:rPr>
                  </w:pPr>
                </w:p>
              </w:tc>
              <w:tc>
                <w:tcPr>
                  <w:tcW w:w="2605" w:type="dxa"/>
                  <w:vMerge/>
                </w:tcPr>
                <w:p w:rsidR="0006361D" w:rsidRDefault="0006361D" w:rsidP="0006361D">
                  <w:pPr>
                    <w:autoSpaceDE w:val="0"/>
                    <w:autoSpaceDN w:val="0"/>
                    <w:adjustRightInd w:val="0"/>
                    <w:spacing w:after="0" w:line="240" w:lineRule="auto"/>
                    <w:jc w:val="center"/>
                    <w:rPr>
                      <w:rFonts w:cstheme="minorHAnsi"/>
                    </w:rPr>
                  </w:pPr>
                </w:p>
              </w:tc>
              <w:tc>
                <w:tcPr>
                  <w:tcW w:w="794" w:type="dxa"/>
                </w:tcPr>
                <w:p w:rsidR="0006361D" w:rsidRDefault="0006361D" w:rsidP="0006361D">
                  <w:pPr>
                    <w:autoSpaceDE w:val="0"/>
                    <w:autoSpaceDN w:val="0"/>
                    <w:adjustRightInd w:val="0"/>
                    <w:spacing w:after="0" w:line="240" w:lineRule="auto"/>
                    <w:jc w:val="center"/>
                    <w:rPr>
                      <w:rFonts w:cstheme="minorHAnsi"/>
                    </w:rPr>
                  </w:pPr>
                  <w:r>
                    <w:rPr>
                      <w:rFonts w:cstheme="minorHAnsi"/>
                    </w:rPr>
                    <w:t>10</w:t>
                  </w:r>
                </w:p>
              </w:tc>
              <w:tc>
                <w:tcPr>
                  <w:tcW w:w="6236" w:type="dxa"/>
                  <w:vAlign w:val="center"/>
                </w:tcPr>
                <w:p w:rsidR="0006361D" w:rsidRDefault="0006361D" w:rsidP="0006361D">
                  <w:pPr>
                    <w:autoSpaceDE w:val="0"/>
                    <w:autoSpaceDN w:val="0"/>
                    <w:adjustRightInd w:val="0"/>
                    <w:spacing w:after="0" w:line="240" w:lineRule="auto"/>
                    <w:jc w:val="left"/>
                    <w:rPr>
                      <w:rFonts w:cstheme="minorHAnsi"/>
                    </w:rPr>
                  </w:pPr>
                  <w:r>
                    <w:rPr>
                      <w:rFonts w:cstheme="minorHAnsi"/>
                    </w:rPr>
                    <w:t>Ada 2 aspek tercapai</w:t>
                  </w:r>
                </w:p>
              </w:tc>
            </w:tr>
            <w:tr w:rsidR="0006361D" w:rsidTr="002320EB">
              <w:tc>
                <w:tcPr>
                  <w:tcW w:w="530" w:type="dxa"/>
                  <w:vMerge w:val="restart"/>
                </w:tcPr>
                <w:p w:rsidR="0006361D" w:rsidRDefault="0006361D" w:rsidP="0006361D">
                  <w:pPr>
                    <w:autoSpaceDE w:val="0"/>
                    <w:autoSpaceDN w:val="0"/>
                    <w:adjustRightInd w:val="0"/>
                    <w:spacing w:after="0" w:line="240" w:lineRule="auto"/>
                    <w:jc w:val="center"/>
                    <w:rPr>
                      <w:rFonts w:cstheme="minorHAnsi"/>
                    </w:rPr>
                  </w:pPr>
                  <w:r>
                    <w:rPr>
                      <w:rFonts w:cstheme="minorHAnsi"/>
                    </w:rPr>
                    <w:t>2.</w:t>
                  </w:r>
                </w:p>
              </w:tc>
              <w:tc>
                <w:tcPr>
                  <w:tcW w:w="2605" w:type="dxa"/>
                  <w:vMerge w:val="restart"/>
                </w:tcPr>
                <w:p w:rsidR="0006361D" w:rsidRDefault="0006361D" w:rsidP="0006361D">
                  <w:pPr>
                    <w:autoSpaceDE w:val="0"/>
                    <w:autoSpaceDN w:val="0"/>
                    <w:adjustRightInd w:val="0"/>
                    <w:spacing w:after="0" w:line="240" w:lineRule="auto"/>
                    <w:jc w:val="center"/>
                    <w:rPr>
                      <w:rFonts w:cstheme="minorHAnsi"/>
                    </w:rPr>
                  </w:pPr>
                  <w:r>
                    <w:rPr>
                      <w:rFonts w:cstheme="minorHAnsi"/>
                    </w:rPr>
                    <w:t>Pelaksanaan Percobaan</w:t>
                  </w:r>
                </w:p>
              </w:tc>
              <w:tc>
                <w:tcPr>
                  <w:tcW w:w="794" w:type="dxa"/>
                </w:tcPr>
                <w:p w:rsidR="0006361D" w:rsidRDefault="0006361D" w:rsidP="0006361D">
                  <w:pPr>
                    <w:autoSpaceDE w:val="0"/>
                    <w:autoSpaceDN w:val="0"/>
                    <w:adjustRightInd w:val="0"/>
                    <w:spacing w:after="0" w:line="240" w:lineRule="auto"/>
                    <w:jc w:val="center"/>
                    <w:rPr>
                      <w:rFonts w:cstheme="minorHAnsi"/>
                    </w:rPr>
                  </w:pPr>
                  <w:r>
                    <w:rPr>
                      <w:rFonts w:cstheme="minorHAnsi"/>
                    </w:rPr>
                    <w:t>30</w:t>
                  </w:r>
                </w:p>
              </w:tc>
              <w:tc>
                <w:tcPr>
                  <w:tcW w:w="6236" w:type="dxa"/>
                  <w:vAlign w:val="center"/>
                </w:tcPr>
                <w:p w:rsidR="0006361D" w:rsidRPr="00056999" w:rsidRDefault="0006361D" w:rsidP="0006361D">
                  <w:pPr>
                    <w:pStyle w:val="Default"/>
                    <w:numPr>
                      <w:ilvl w:val="0"/>
                      <w:numId w:val="16"/>
                    </w:numPr>
                    <w:ind w:left="283"/>
                    <w:jc w:val="both"/>
                    <w:rPr>
                      <w:sz w:val="22"/>
                      <w:szCs w:val="22"/>
                    </w:rPr>
                  </w:pPr>
                  <w:r w:rsidRPr="00056999">
                    <w:rPr>
                      <w:sz w:val="22"/>
                      <w:szCs w:val="22"/>
                    </w:rPr>
                    <w:t xml:space="preserve">Menghubungkan ujung-ujung </w:t>
                  </w:r>
                  <w:r>
                    <w:rPr>
                      <w:sz w:val="22"/>
                      <w:szCs w:val="22"/>
                    </w:rPr>
                    <w:t xml:space="preserve">resistor, induktor, </w:t>
                  </w:r>
                  <w:r w:rsidRPr="00056999">
                    <w:rPr>
                      <w:sz w:val="22"/>
                      <w:szCs w:val="22"/>
                    </w:rPr>
                    <w:t xml:space="preserve">kapasitor dengan voltmeter, amperemeter, adaptor, dan CRO  menggunakan kabel penghubung dengan benar </w:t>
                  </w:r>
                </w:p>
                <w:p w:rsidR="0006361D" w:rsidRPr="00056999" w:rsidRDefault="0006361D" w:rsidP="0006361D">
                  <w:pPr>
                    <w:pStyle w:val="Default"/>
                    <w:numPr>
                      <w:ilvl w:val="0"/>
                      <w:numId w:val="15"/>
                    </w:numPr>
                    <w:ind w:left="283"/>
                    <w:jc w:val="both"/>
                    <w:rPr>
                      <w:sz w:val="22"/>
                      <w:szCs w:val="22"/>
                    </w:rPr>
                  </w:pPr>
                  <w:r w:rsidRPr="00056999">
                    <w:rPr>
                      <w:sz w:val="22"/>
                      <w:szCs w:val="22"/>
                    </w:rPr>
                    <w:t xml:space="preserve">Membaca hasil pengukuran ampermeter dengan benar </w:t>
                  </w:r>
                </w:p>
                <w:p w:rsidR="0006361D" w:rsidRPr="00056999" w:rsidRDefault="0006361D" w:rsidP="0006361D">
                  <w:pPr>
                    <w:pStyle w:val="Default"/>
                    <w:numPr>
                      <w:ilvl w:val="0"/>
                      <w:numId w:val="15"/>
                    </w:numPr>
                    <w:ind w:left="283"/>
                    <w:jc w:val="both"/>
                    <w:rPr>
                      <w:sz w:val="22"/>
                      <w:szCs w:val="22"/>
                    </w:rPr>
                  </w:pPr>
                  <w:r w:rsidRPr="00056999">
                    <w:rPr>
                      <w:sz w:val="22"/>
                      <w:szCs w:val="22"/>
                    </w:rPr>
                    <w:t>Membaca hasil pengukuran voltmeter dengan benar</w:t>
                  </w:r>
                </w:p>
                <w:p w:rsidR="0006361D" w:rsidRPr="00056999" w:rsidRDefault="0006361D" w:rsidP="0006361D">
                  <w:pPr>
                    <w:pStyle w:val="Default"/>
                    <w:numPr>
                      <w:ilvl w:val="0"/>
                      <w:numId w:val="15"/>
                    </w:numPr>
                    <w:ind w:left="283"/>
                    <w:jc w:val="both"/>
                    <w:rPr>
                      <w:sz w:val="22"/>
                      <w:szCs w:val="22"/>
                    </w:rPr>
                  </w:pPr>
                  <w:r>
                    <w:rPr>
                      <w:sz w:val="22"/>
                      <w:szCs w:val="22"/>
                    </w:rPr>
                    <w:t>Membaca</w:t>
                  </w:r>
                  <w:r w:rsidRPr="00056999">
                    <w:rPr>
                      <w:sz w:val="22"/>
                      <w:szCs w:val="22"/>
                    </w:rPr>
                    <w:t xml:space="preserve"> tampilan gelombang di CRO</w:t>
                  </w:r>
                </w:p>
                <w:p w:rsidR="0006361D" w:rsidRPr="00056999" w:rsidRDefault="0006361D" w:rsidP="0006361D">
                  <w:pPr>
                    <w:pStyle w:val="Default"/>
                    <w:numPr>
                      <w:ilvl w:val="0"/>
                      <w:numId w:val="15"/>
                    </w:numPr>
                    <w:ind w:left="283"/>
                    <w:jc w:val="both"/>
                    <w:rPr>
                      <w:sz w:val="20"/>
                      <w:szCs w:val="20"/>
                    </w:rPr>
                  </w:pPr>
                  <w:r w:rsidRPr="00056999">
                    <w:rPr>
                      <w:sz w:val="22"/>
                      <w:szCs w:val="22"/>
                    </w:rPr>
                    <w:t>Mencatat</w:t>
                  </w:r>
                  <w:r w:rsidRPr="0011260D">
                    <w:rPr>
                      <w:sz w:val="22"/>
                      <w:szCs w:val="22"/>
                    </w:rPr>
                    <w:t xml:space="preserve"> </w:t>
                  </w:r>
                  <w:r>
                    <w:rPr>
                      <w:sz w:val="22"/>
                      <w:szCs w:val="22"/>
                    </w:rPr>
                    <w:t>hasil pengukuran amperemeter, voltmeter , dan CRO</w:t>
                  </w:r>
                </w:p>
              </w:tc>
            </w:tr>
            <w:tr w:rsidR="0006361D" w:rsidTr="002320EB">
              <w:tc>
                <w:tcPr>
                  <w:tcW w:w="530" w:type="dxa"/>
                  <w:vMerge/>
                </w:tcPr>
                <w:p w:rsidR="0006361D" w:rsidRDefault="0006361D" w:rsidP="0006361D">
                  <w:pPr>
                    <w:autoSpaceDE w:val="0"/>
                    <w:autoSpaceDN w:val="0"/>
                    <w:adjustRightInd w:val="0"/>
                    <w:spacing w:after="0" w:line="240" w:lineRule="auto"/>
                    <w:jc w:val="center"/>
                    <w:rPr>
                      <w:rFonts w:cstheme="minorHAnsi"/>
                    </w:rPr>
                  </w:pPr>
                </w:p>
              </w:tc>
              <w:tc>
                <w:tcPr>
                  <w:tcW w:w="2605" w:type="dxa"/>
                  <w:vMerge/>
                </w:tcPr>
                <w:p w:rsidR="0006361D" w:rsidRDefault="0006361D" w:rsidP="0006361D">
                  <w:pPr>
                    <w:autoSpaceDE w:val="0"/>
                    <w:autoSpaceDN w:val="0"/>
                    <w:adjustRightInd w:val="0"/>
                    <w:spacing w:after="0" w:line="240" w:lineRule="auto"/>
                    <w:jc w:val="center"/>
                    <w:rPr>
                      <w:rFonts w:cstheme="minorHAnsi"/>
                    </w:rPr>
                  </w:pPr>
                </w:p>
              </w:tc>
              <w:tc>
                <w:tcPr>
                  <w:tcW w:w="794" w:type="dxa"/>
                </w:tcPr>
                <w:p w:rsidR="0006361D" w:rsidRDefault="0006361D" w:rsidP="0006361D">
                  <w:pPr>
                    <w:autoSpaceDE w:val="0"/>
                    <w:autoSpaceDN w:val="0"/>
                    <w:adjustRightInd w:val="0"/>
                    <w:spacing w:after="0" w:line="240" w:lineRule="auto"/>
                    <w:jc w:val="center"/>
                    <w:rPr>
                      <w:rFonts w:cstheme="minorHAnsi"/>
                    </w:rPr>
                  </w:pPr>
                  <w:r>
                    <w:rPr>
                      <w:rFonts w:cstheme="minorHAnsi"/>
                    </w:rPr>
                    <w:t>20</w:t>
                  </w:r>
                </w:p>
              </w:tc>
              <w:tc>
                <w:tcPr>
                  <w:tcW w:w="6236" w:type="dxa"/>
                  <w:vAlign w:val="center"/>
                </w:tcPr>
                <w:p w:rsidR="0006361D" w:rsidRDefault="0006361D" w:rsidP="0006361D">
                  <w:pPr>
                    <w:autoSpaceDE w:val="0"/>
                    <w:autoSpaceDN w:val="0"/>
                    <w:adjustRightInd w:val="0"/>
                    <w:spacing w:after="0" w:line="240" w:lineRule="auto"/>
                    <w:jc w:val="left"/>
                    <w:rPr>
                      <w:rFonts w:cstheme="minorHAnsi"/>
                    </w:rPr>
                  </w:pPr>
                  <w:r>
                    <w:rPr>
                      <w:rFonts w:cstheme="minorHAnsi"/>
                    </w:rPr>
                    <w:t>Ada 4 aspek tercapai</w:t>
                  </w:r>
                </w:p>
              </w:tc>
            </w:tr>
            <w:tr w:rsidR="0006361D" w:rsidTr="002320EB">
              <w:tc>
                <w:tcPr>
                  <w:tcW w:w="530" w:type="dxa"/>
                  <w:vMerge/>
                </w:tcPr>
                <w:p w:rsidR="0006361D" w:rsidRDefault="0006361D" w:rsidP="0006361D">
                  <w:pPr>
                    <w:autoSpaceDE w:val="0"/>
                    <w:autoSpaceDN w:val="0"/>
                    <w:adjustRightInd w:val="0"/>
                    <w:spacing w:after="0" w:line="240" w:lineRule="auto"/>
                    <w:jc w:val="center"/>
                    <w:rPr>
                      <w:rFonts w:cstheme="minorHAnsi"/>
                    </w:rPr>
                  </w:pPr>
                </w:p>
              </w:tc>
              <w:tc>
                <w:tcPr>
                  <w:tcW w:w="2605" w:type="dxa"/>
                  <w:vMerge/>
                </w:tcPr>
                <w:p w:rsidR="0006361D" w:rsidRDefault="0006361D" w:rsidP="0006361D">
                  <w:pPr>
                    <w:autoSpaceDE w:val="0"/>
                    <w:autoSpaceDN w:val="0"/>
                    <w:adjustRightInd w:val="0"/>
                    <w:spacing w:after="0" w:line="240" w:lineRule="auto"/>
                    <w:jc w:val="center"/>
                    <w:rPr>
                      <w:rFonts w:cstheme="minorHAnsi"/>
                    </w:rPr>
                  </w:pPr>
                </w:p>
              </w:tc>
              <w:tc>
                <w:tcPr>
                  <w:tcW w:w="794" w:type="dxa"/>
                </w:tcPr>
                <w:p w:rsidR="0006361D" w:rsidRDefault="0006361D" w:rsidP="0006361D">
                  <w:pPr>
                    <w:autoSpaceDE w:val="0"/>
                    <w:autoSpaceDN w:val="0"/>
                    <w:adjustRightInd w:val="0"/>
                    <w:spacing w:after="0" w:line="240" w:lineRule="auto"/>
                    <w:jc w:val="center"/>
                    <w:rPr>
                      <w:rFonts w:cstheme="minorHAnsi"/>
                    </w:rPr>
                  </w:pPr>
                  <w:r>
                    <w:rPr>
                      <w:rFonts w:cstheme="minorHAnsi"/>
                    </w:rPr>
                    <w:t>10</w:t>
                  </w:r>
                </w:p>
              </w:tc>
              <w:tc>
                <w:tcPr>
                  <w:tcW w:w="6236" w:type="dxa"/>
                  <w:vAlign w:val="center"/>
                </w:tcPr>
                <w:p w:rsidR="0006361D" w:rsidRDefault="0006361D" w:rsidP="0006361D">
                  <w:pPr>
                    <w:autoSpaceDE w:val="0"/>
                    <w:autoSpaceDN w:val="0"/>
                    <w:adjustRightInd w:val="0"/>
                    <w:spacing w:after="0" w:line="240" w:lineRule="auto"/>
                    <w:jc w:val="left"/>
                    <w:rPr>
                      <w:rFonts w:cstheme="minorHAnsi"/>
                    </w:rPr>
                  </w:pPr>
                  <w:r>
                    <w:rPr>
                      <w:rFonts w:cstheme="minorHAnsi"/>
                    </w:rPr>
                    <w:t>Ada 3 aspek tercapai</w:t>
                  </w:r>
                </w:p>
              </w:tc>
            </w:tr>
            <w:tr w:rsidR="0006361D" w:rsidTr="002320EB">
              <w:tc>
                <w:tcPr>
                  <w:tcW w:w="530" w:type="dxa"/>
                  <w:vMerge w:val="restart"/>
                </w:tcPr>
                <w:p w:rsidR="0006361D" w:rsidRDefault="0006361D" w:rsidP="0006361D">
                  <w:pPr>
                    <w:autoSpaceDE w:val="0"/>
                    <w:autoSpaceDN w:val="0"/>
                    <w:adjustRightInd w:val="0"/>
                    <w:spacing w:after="0" w:line="240" w:lineRule="auto"/>
                    <w:jc w:val="center"/>
                    <w:rPr>
                      <w:rFonts w:cstheme="minorHAnsi"/>
                    </w:rPr>
                  </w:pPr>
                  <w:r>
                    <w:rPr>
                      <w:rFonts w:cstheme="minorHAnsi"/>
                    </w:rPr>
                    <w:t>3.</w:t>
                  </w:r>
                </w:p>
              </w:tc>
              <w:tc>
                <w:tcPr>
                  <w:tcW w:w="2605" w:type="dxa"/>
                  <w:vMerge w:val="restart"/>
                </w:tcPr>
                <w:p w:rsidR="0006361D" w:rsidRDefault="0006361D" w:rsidP="0006361D">
                  <w:pPr>
                    <w:autoSpaceDE w:val="0"/>
                    <w:autoSpaceDN w:val="0"/>
                    <w:adjustRightInd w:val="0"/>
                    <w:spacing w:after="0" w:line="240" w:lineRule="auto"/>
                    <w:jc w:val="center"/>
                    <w:rPr>
                      <w:rFonts w:cstheme="minorHAnsi"/>
                    </w:rPr>
                  </w:pPr>
                  <w:r>
                    <w:rPr>
                      <w:rFonts w:cstheme="minorHAnsi"/>
                    </w:rPr>
                    <w:t>Kegiatan Akhir Percobaan</w:t>
                  </w:r>
                </w:p>
              </w:tc>
              <w:tc>
                <w:tcPr>
                  <w:tcW w:w="794" w:type="dxa"/>
                </w:tcPr>
                <w:p w:rsidR="0006361D" w:rsidRDefault="0006361D" w:rsidP="0006361D">
                  <w:pPr>
                    <w:autoSpaceDE w:val="0"/>
                    <w:autoSpaceDN w:val="0"/>
                    <w:adjustRightInd w:val="0"/>
                    <w:spacing w:after="0" w:line="240" w:lineRule="auto"/>
                    <w:jc w:val="center"/>
                    <w:rPr>
                      <w:rFonts w:cstheme="minorHAnsi"/>
                    </w:rPr>
                  </w:pPr>
                  <w:r>
                    <w:rPr>
                      <w:rFonts w:cstheme="minorHAnsi"/>
                    </w:rPr>
                    <w:t>30</w:t>
                  </w:r>
                </w:p>
              </w:tc>
              <w:tc>
                <w:tcPr>
                  <w:tcW w:w="6236" w:type="dxa"/>
                  <w:vAlign w:val="center"/>
                </w:tcPr>
                <w:p w:rsidR="0006361D" w:rsidRDefault="0006361D" w:rsidP="0006361D">
                  <w:pPr>
                    <w:pStyle w:val="ListParagraph"/>
                    <w:numPr>
                      <w:ilvl w:val="0"/>
                      <w:numId w:val="17"/>
                    </w:numPr>
                    <w:autoSpaceDE w:val="0"/>
                    <w:autoSpaceDN w:val="0"/>
                    <w:adjustRightInd w:val="0"/>
                    <w:spacing w:after="0" w:line="240" w:lineRule="auto"/>
                    <w:ind w:left="283"/>
                    <w:rPr>
                      <w:rFonts w:cstheme="minorHAnsi"/>
                    </w:rPr>
                  </w:pPr>
                  <w:r>
                    <w:rPr>
                      <w:rFonts w:cstheme="minorHAnsi"/>
                    </w:rPr>
                    <w:t>Tersedianya data hasil percobaan</w:t>
                  </w:r>
                </w:p>
                <w:p w:rsidR="0006361D" w:rsidRPr="003C0F5C" w:rsidRDefault="0006361D" w:rsidP="0006361D">
                  <w:pPr>
                    <w:pStyle w:val="ListParagraph"/>
                    <w:numPr>
                      <w:ilvl w:val="0"/>
                      <w:numId w:val="17"/>
                    </w:numPr>
                    <w:autoSpaceDE w:val="0"/>
                    <w:autoSpaceDN w:val="0"/>
                    <w:adjustRightInd w:val="0"/>
                    <w:spacing w:after="0" w:line="240" w:lineRule="auto"/>
                    <w:ind w:left="283"/>
                    <w:rPr>
                      <w:rFonts w:cstheme="minorHAnsi"/>
                    </w:rPr>
                  </w:pPr>
                  <w:r>
                    <w:t xml:space="preserve">Menjawab semua pertanyaan pada LKS dengan baik </w:t>
                  </w:r>
                </w:p>
                <w:p w:rsidR="0006361D" w:rsidRPr="003C0F5C" w:rsidRDefault="0006361D" w:rsidP="0006361D">
                  <w:pPr>
                    <w:pStyle w:val="ListParagraph"/>
                    <w:numPr>
                      <w:ilvl w:val="0"/>
                      <w:numId w:val="17"/>
                    </w:numPr>
                    <w:autoSpaceDE w:val="0"/>
                    <w:autoSpaceDN w:val="0"/>
                    <w:adjustRightInd w:val="0"/>
                    <w:spacing w:after="0" w:line="240" w:lineRule="auto"/>
                    <w:ind w:left="283"/>
                    <w:rPr>
                      <w:rFonts w:cstheme="minorHAnsi"/>
                    </w:rPr>
                  </w:pPr>
                  <w:r w:rsidRPr="003C0F5C">
                    <w:rPr>
                      <w:sz w:val="20"/>
                      <w:szCs w:val="20"/>
                    </w:rPr>
                    <w:t xml:space="preserve">Membersihkan alat dan meja praktikum </w:t>
                  </w:r>
                </w:p>
                <w:p w:rsidR="0006361D" w:rsidRPr="003C0F5C" w:rsidRDefault="0006361D" w:rsidP="0006361D">
                  <w:pPr>
                    <w:pStyle w:val="ListParagraph"/>
                    <w:numPr>
                      <w:ilvl w:val="0"/>
                      <w:numId w:val="17"/>
                    </w:numPr>
                    <w:autoSpaceDE w:val="0"/>
                    <w:autoSpaceDN w:val="0"/>
                    <w:adjustRightInd w:val="0"/>
                    <w:spacing w:after="0" w:line="240" w:lineRule="auto"/>
                    <w:ind w:left="283"/>
                    <w:rPr>
                      <w:rFonts w:cstheme="minorHAnsi"/>
                    </w:rPr>
                  </w:pPr>
                  <w:r>
                    <w:t xml:space="preserve">Mengembalikan alat ke tempat semula </w:t>
                  </w:r>
                </w:p>
              </w:tc>
            </w:tr>
            <w:tr w:rsidR="0006361D" w:rsidTr="002320EB">
              <w:tc>
                <w:tcPr>
                  <w:tcW w:w="530" w:type="dxa"/>
                  <w:vMerge/>
                </w:tcPr>
                <w:p w:rsidR="0006361D" w:rsidRDefault="0006361D" w:rsidP="0006361D">
                  <w:pPr>
                    <w:autoSpaceDE w:val="0"/>
                    <w:autoSpaceDN w:val="0"/>
                    <w:adjustRightInd w:val="0"/>
                    <w:spacing w:after="0" w:line="240" w:lineRule="auto"/>
                    <w:jc w:val="center"/>
                    <w:rPr>
                      <w:rFonts w:cstheme="minorHAnsi"/>
                    </w:rPr>
                  </w:pPr>
                </w:p>
              </w:tc>
              <w:tc>
                <w:tcPr>
                  <w:tcW w:w="2605" w:type="dxa"/>
                  <w:vMerge/>
                </w:tcPr>
                <w:p w:rsidR="0006361D" w:rsidRDefault="0006361D" w:rsidP="0006361D">
                  <w:pPr>
                    <w:autoSpaceDE w:val="0"/>
                    <w:autoSpaceDN w:val="0"/>
                    <w:adjustRightInd w:val="0"/>
                    <w:spacing w:after="0" w:line="240" w:lineRule="auto"/>
                    <w:jc w:val="center"/>
                    <w:rPr>
                      <w:rFonts w:cstheme="minorHAnsi"/>
                    </w:rPr>
                  </w:pPr>
                </w:p>
              </w:tc>
              <w:tc>
                <w:tcPr>
                  <w:tcW w:w="794" w:type="dxa"/>
                </w:tcPr>
                <w:p w:rsidR="0006361D" w:rsidRDefault="0006361D" w:rsidP="0006361D">
                  <w:pPr>
                    <w:autoSpaceDE w:val="0"/>
                    <w:autoSpaceDN w:val="0"/>
                    <w:adjustRightInd w:val="0"/>
                    <w:spacing w:after="0" w:line="240" w:lineRule="auto"/>
                    <w:jc w:val="center"/>
                    <w:rPr>
                      <w:rFonts w:cstheme="minorHAnsi"/>
                    </w:rPr>
                  </w:pPr>
                  <w:r>
                    <w:rPr>
                      <w:rFonts w:cstheme="minorHAnsi"/>
                    </w:rPr>
                    <w:t>20</w:t>
                  </w:r>
                </w:p>
              </w:tc>
              <w:tc>
                <w:tcPr>
                  <w:tcW w:w="6236" w:type="dxa"/>
                  <w:vAlign w:val="center"/>
                </w:tcPr>
                <w:p w:rsidR="0006361D" w:rsidRDefault="0006361D" w:rsidP="0006361D">
                  <w:pPr>
                    <w:autoSpaceDE w:val="0"/>
                    <w:autoSpaceDN w:val="0"/>
                    <w:adjustRightInd w:val="0"/>
                    <w:spacing w:after="0" w:line="240" w:lineRule="auto"/>
                    <w:jc w:val="left"/>
                    <w:rPr>
                      <w:rFonts w:cstheme="minorHAnsi"/>
                    </w:rPr>
                  </w:pPr>
                  <w:r>
                    <w:rPr>
                      <w:rFonts w:cstheme="minorHAnsi"/>
                    </w:rPr>
                    <w:t>Ada 3 aspek tercapai</w:t>
                  </w:r>
                </w:p>
              </w:tc>
            </w:tr>
            <w:tr w:rsidR="0006361D" w:rsidTr="002320EB">
              <w:tc>
                <w:tcPr>
                  <w:tcW w:w="530" w:type="dxa"/>
                  <w:vMerge/>
                </w:tcPr>
                <w:p w:rsidR="0006361D" w:rsidRDefault="0006361D" w:rsidP="0006361D">
                  <w:pPr>
                    <w:autoSpaceDE w:val="0"/>
                    <w:autoSpaceDN w:val="0"/>
                    <w:adjustRightInd w:val="0"/>
                    <w:spacing w:after="0" w:line="240" w:lineRule="auto"/>
                    <w:jc w:val="center"/>
                    <w:rPr>
                      <w:rFonts w:cstheme="minorHAnsi"/>
                    </w:rPr>
                  </w:pPr>
                </w:p>
              </w:tc>
              <w:tc>
                <w:tcPr>
                  <w:tcW w:w="2605" w:type="dxa"/>
                  <w:vMerge/>
                </w:tcPr>
                <w:p w:rsidR="0006361D" w:rsidRDefault="0006361D" w:rsidP="0006361D">
                  <w:pPr>
                    <w:autoSpaceDE w:val="0"/>
                    <w:autoSpaceDN w:val="0"/>
                    <w:adjustRightInd w:val="0"/>
                    <w:spacing w:after="0" w:line="240" w:lineRule="auto"/>
                    <w:jc w:val="center"/>
                    <w:rPr>
                      <w:rFonts w:cstheme="minorHAnsi"/>
                    </w:rPr>
                  </w:pPr>
                </w:p>
              </w:tc>
              <w:tc>
                <w:tcPr>
                  <w:tcW w:w="794" w:type="dxa"/>
                </w:tcPr>
                <w:p w:rsidR="0006361D" w:rsidRDefault="0006361D" w:rsidP="0006361D">
                  <w:pPr>
                    <w:autoSpaceDE w:val="0"/>
                    <w:autoSpaceDN w:val="0"/>
                    <w:adjustRightInd w:val="0"/>
                    <w:spacing w:after="0" w:line="240" w:lineRule="auto"/>
                    <w:jc w:val="center"/>
                    <w:rPr>
                      <w:rFonts w:cstheme="minorHAnsi"/>
                    </w:rPr>
                  </w:pPr>
                  <w:r>
                    <w:rPr>
                      <w:rFonts w:cstheme="minorHAnsi"/>
                    </w:rPr>
                    <w:t>10</w:t>
                  </w:r>
                </w:p>
              </w:tc>
              <w:tc>
                <w:tcPr>
                  <w:tcW w:w="6236" w:type="dxa"/>
                  <w:vAlign w:val="center"/>
                </w:tcPr>
                <w:p w:rsidR="0006361D" w:rsidRDefault="0006361D" w:rsidP="0006361D">
                  <w:pPr>
                    <w:autoSpaceDE w:val="0"/>
                    <w:autoSpaceDN w:val="0"/>
                    <w:adjustRightInd w:val="0"/>
                    <w:spacing w:after="0" w:line="240" w:lineRule="auto"/>
                    <w:jc w:val="left"/>
                    <w:rPr>
                      <w:rFonts w:cstheme="minorHAnsi"/>
                    </w:rPr>
                  </w:pPr>
                  <w:r>
                    <w:rPr>
                      <w:rFonts w:cstheme="minorHAnsi"/>
                    </w:rPr>
                    <w:t>Ada 2 aspek tercapai</w:t>
                  </w:r>
                </w:p>
              </w:tc>
            </w:tr>
          </w:tbl>
          <w:p w:rsidR="0006361D" w:rsidRPr="00EC0474" w:rsidRDefault="0006361D" w:rsidP="0006361D">
            <w:pPr>
              <w:autoSpaceDE w:val="0"/>
              <w:autoSpaceDN w:val="0"/>
              <w:adjustRightInd w:val="0"/>
              <w:spacing w:after="0" w:line="240" w:lineRule="auto"/>
              <w:jc w:val="center"/>
              <w:rPr>
                <w:rFonts w:cstheme="minorHAnsi"/>
              </w:rPr>
            </w:pPr>
          </w:p>
          <w:p w:rsidR="0006361D" w:rsidRDefault="0006361D" w:rsidP="003C0F5C">
            <w:pPr>
              <w:autoSpaceDE w:val="0"/>
              <w:autoSpaceDN w:val="0"/>
              <w:adjustRightInd w:val="0"/>
              <w:spacing w:after="0" w:line="240" w:lineRule="auto"/>
              <w:jc w:val="center"/>
              <w:rPr>
                <w:rFonts w:cstheme="minorHAnsi"/>
                <w:b/>
                <w:bCs/>
              </w:rPr>
            </w:pPr>
          </w:p>
        </w:tc>
      </w:tr>
    </w:tbl>
    <w:p w:rsidR="006B6DD2" w:rsidRDefault="006B6DD2" w:rsidP="003C0F5C">
      <w:pPr>
        <w:autoSpaceDE w:val="0"/>
        <w:autoSpaceDN w:val="0"/>
        <w:adjustRightInd w:val="0"/>
        <w:spacing w:after="0" w:line="240" w:lineRule="auto"/>
        <w:jc w:val="center"/>
        <w:rPr>
          <w:rFonts w:cstheme="minorHAnsi"/>
          <w:b/>
          <w:bCs/>
        </w:rPr>
      </w:pPr>
    </w:p>
    <w:sectPr w:rsidR="006B6DD2" w:rsidSect="001656A5">
      <w:pgSz w:w="11906" w:h="17338"/>
      <w:pgMar w:top="1100" w:right="851" w:bottom="851" w:left="85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36FA9"/>
    <w:multiLevelType w:val="hybridMultilevel"/>
    <w:tmpl w:val="DA64C7A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07C65AFF"/>
    <w:multiLevelType w:val="multilevel"/>
    <w:tmpl w:val="09566AA2"/>
    <w:lvl w:ilvl="0">
      <w:start w:val="3"/>
      <w:numFmt w:val="decimal"/>
      <w:lvlText w:val="%1."/>
      <w:lvlJc w:val="left"/>
      <w:pPr>
        <w:ind w:left="600" w:hanging="600"/>
      </w:pPr>
      <w:rPr>
        <w:rFonts w:hint="default"/>
      </w:rPr>
    </w:lvl>
    <w:lvl w:ilvl="1">
      <w:start w:val="6"/>
      <w:numFmt w:val="decimal"/>
      <w:lvlText w:val="%1.%2."/>
      <w:lvlJc w:val="left"/>
      <w:pPr>
        <w:ind w:left="840" w:hanging="60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520" w:hanging="108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360" w:hanging="1440"/>
      </w:pPr>
      <w:rPr>
        <w:rFonts w:hint="default"/>
      </w:rPr>
    </w:lvl>
  </w:abstractNum>
  <w:abstractNum w:abstractNumId="2">
    <w:nsid w:val="11064B09"/>
    <w:multiLevelType w:val="hybridMultilevel"/>
    <w:tmpl w:val="9630498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16B269F2"/>
    <w:multiLevelType w:val="hybridMultilevel"/>
    <w:tmpl w:val="51581E3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1B9A1054"/>
    <w:multiLevelType w:val="hybridMultilevel"/>
    <w:tmpl w:val="1C320C9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1C621977"/>
    <w:multiLevelType w:val="hybridMultilevel"/>
    <w:tmpl w:val="CDD6161A"/>
    <w:lvl w:ilvl="0" w:tplc="52EEDF72">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nsid w:val="22ED22FC"/>
    <w:multiLevelType w:val="hybridMultilevel"/>
    <w:tmpl w:val="1F98808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22F95D82"/>
    <w:multiLevelType w:val="hybridMultilevel"/>
    <w:tmpl w:val="1FF8E8B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25CF2606"/>
    <w:multiLevelType w:val="hybridMultilevel"/>
    <w:tmpl w:val="D48A728C"/>
    <w:lvl w:ilvl="0" w:tplc="9896395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74C3C21"/>
    <w:multiLevelType w:val="hybridMultilevel"/>
    <w:tmpl w:val="7EB8F7A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36E0719E"/>
    <w:multiLevelType w:val="hybridMultilevel"/>
    <w:tmpl w:val="034E3AF6"/>
    <w:lvl w:ilvl="0" w:tplc="36887F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A243452"/>
    <w:multiLevelType w:val="hybridMultilevel"/>
    <w:tmpl w:val="7BE202B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3ABA3558"/>
    <w:multiLevelType w:val="hybridMultilevel"/>
    <w:tmpl w:val="44E8D09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3D5D488E"/>
    <w:multiLevelType w:val="hybridMultilevel"/>
    <w:tmpl w:val="09D8F2E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3EAB6878"/>
    <w:multiLevelType w:val="hybridMultilevel"/>
    <w:tmpl w:val="3DF2C48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4D2A0E33"/>
    <w:multiLevelType w:val="hybridMultilevel"/>
    <w:tmpl w:val="D592EDE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841E60"/>
    <w:multiLevelType w:val="multilevel"/>
    <w:tmpl w:val="FE2C7896"/>
    <w:lvl w:ilvl="0">
      <w:start w:val="3"/>
      <w:numFmt w:val="decimal"/>
      <w:lvlText w:val="%1."/>
      <w:lvlJc w:val="left"/>
      <w:pPr>
        <w:ind w:left="600" w:hanging="600"/>
      </w:pPr>
      <w:rPr>
        <w:rFonts w:hint="default"/>
      </w:rPr>
    </w:lvl>
    <w:lvl w:ilvl="1">
      <w:start w:val="6"/>
      <w:numFmt w:val="decimal"/>
      <w:lvlText w:val="%1.%2."/>
      <w:lvlJc w:val="left"/>
      <w:pPr>
        <w:ind w:left="847" w:hanging="600"/>
      </w:pPr>
      <w:rPr>
        <w:rFonts w:hint="default"/>
      </w:rPr>
    </w:lvl>
    <w:lvl w:ilvl="2">
      <w:start w:val="2"/>
      <w:numFmt w:val="decimal"/>
      <w:lvlText w:val="%1.%2.%3."/>
      <w:lvlJc w:val="left"/>
      <w:pPr>
        <w:ind w:left="1214" w:hanging="720"/>
      </w:pPr>
      <w:rPr>
        <w:rFonts w:hint="default"/>
      </w:rPr>
    </w:lvl>
    <w:lvl w:ilvl="3">
      <w:start w:val="1"/>
      <w:numFmt w:val="decimal"/>
      <w:lvlText w:val="%1.%2.%3.%4."/>
      <w:lvlJc w:val="left"/>
      <w:pPr>
        <w:ind w:left="1461" w:hanging="720"/>
      </w:pPr>
      <w:rPr>
        <w:rFonts w:hint="default"/>
      </w:rPr>
    </w:lvl>
    <w:lvl w:ilvl="4">
      <w:start w:val="1"/>
      <w:numFmt w:val="decimal"/>
      <w:lvlText w:val="%1.%2.%3.%4.%5."/>
      <w:lvlJc w:val="left"/>
      <w:pPr>
        <w:ind w:left="2068" w:hanging="1080"/>
      </w:pPr>
      <w:rPr>
        <w:rFonts w:hint="default"/>
      </w:rPr>
    </w:lvl>
    <w:lvl w:ilvl="5">
      <w:start w:val="1"/>
      <w:numFmt w:val="decimal"/>
      <w:lvlText w:val="%1.%2.%3.%4.%5.%6."/>
      <w:lvlJc w:val="left"/>
      <w:pPr>
        <w:ind w:left="2315" w:hanging="1080"/>
      </w:pPr>
      <w:rPr>
        <w:rFonts w:hint="default"/>
      </w:rPr>
    </w:lvl>
    <w:lvl w:ilvl="6">
      <w:start w:val="1"/>
      <w:numFmt w:val="decimal"/>
      <w:lvlText w:val="%1.%2.%3.%4.%5.%6.%7."/>
      <w:lvlJc w:val="left"/>
      <w:pPr>
        <w:ind w:left="2562" w:hanging="1080"/>
      </w:pPr>
      <w:rPr>
        <w:rFonts w:hint="default"/>
      </w:rPr>
    </w:lvl>
    <w:lvl w:ilvl="7">
      <w:start w:val="1"/>
      <w:numFmt w:val="decimal"/>
      <w:lvlText w:val="%1.%2.%3.%4.%5.%6.%7.%8."/>
      <w:lvlJc w:val="left"/>
      <w:pPr>
        <w:ind w:left="3169" w:hanging="1440"/>
      </w:pPr>
      <w:rPr>
        <w:rFonts w:hint="default"/>
      </w:rPr>
    </w:lvl>
    <w:lvl w:ilvl="8">
      <w:start w:val="1"/>
      <w:numFmt w:val="decimal"/>
      <w:lvlText w:val="%1.%2.%3.%4.%5.%6.%7.%8.%9."/>
      <w:lvlJc w:val="left"/>
      <w:pPr>
        <w:ind w:left="3416" w:hanging="1440"/>
      </w:pPr>
      <w:rPr>
        <w:rFonts w:hint="default"/>
      </w:rPr>
    </w:lvl>
  </w:abstractNum>
  <w:abstractNum w:abstractNumId="17">
    <w:nsid w:val="6CEE36A7"/>
    <w:multiLevelType w:val="hybridMultilevel"/>
    <w:tmpl w:val="BA2A7B0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
    <w:nsid w:val="6D912104"/>
    <w:multiLevelType w:val="hybridMultilevel"/>
    <w:tmpl w:val="B7BE85B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nsid w:val="71C1562A"/>
    <w:multiLevelType w:val="hybridMultilevel"/>
    <w:tmpl w:val="9924A40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nsid w:val="7B6A6E9C"/>
    <w:multiLevelType w:val="hybridMultilevel"/>
    <w:tmpl w:val="6D7EE2F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12"/>
  </w:num>
  <w:num w:numId="4">
    <w:abstractNumId w:val="13"/>
  </w:num>
  <w:num w:numId="5">
    <w:abstractNumId w:val="9"/>
  </w:num>
  <w:num w:numId="6">
    <w:abstractNumId w:val="4"/>
  </w:num>
  <w:num w:numId="7">
    <w:abstractNumId w:val="18"/>
  </w:num>
  <w:num w:numId="8">
    <w:abstractNumId w:val="6"/>
  </w:num>
  <w:num w:numId="9">
    <w:abstractNumId w:val="3"/>
  </w:num>
  <w:num w:numId="10">
    <w:abstractNumId w:val="17"/>
  </w:num>
  <w:num w:numId="11">
    <w:abstractNumId w:val="7"/>
  </w:num>
  <w:num w:numId="12">
    <w:abstractNumId w:val="14"/>
  </w:num>
  <w:num w:numId="13">
    <w:abstractNumId w:val="11"/>
  </w:num>
  <w:num w:numId="14">
    <w:abstractNumId w:val="0"/>
  </w:num>
  <w:num w:numId="15">
    <w:abstractNumId w:val="20"/>
  </w:num>
  <w:num w:numId="16">
    <w:abstractNumId w:val="19"/>
  </w:num>
  <w:num w:numId="17">
    <w:abstractNumId w:val="2"/>
  </w:num>
  <w:num w:numId="18">
    <w:abstractNumId w:val="15"/>
  </w:num>
  <w:num w:numId="19">
    <w:abstractNumId w:val="5"/>
  </w:num>
  <w:num w:numId="20">
    <w:abstractNumId w:val="10"/>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2"/>
  </w:compat>
  <w:rsids>
    <w:rsidRoot w:val="001656A5"/>
    <w:rsid w:val="000023BC"/>
    <w:rsid w:val="000253AA"/>
    <w:rsid w:val="00031DC0"/>
    <w:rsid w:val="000348A2"/>
    <w:rsid w:val="00036602"/>
    <w:rsid w:val="00056999"/>
    <w:rsid w:val="0006361D"/>
    <w:rsid w:val="000A57CA"/>
    <w:rsid w:val="000B5E2D"/>
    <w:rsid w:val="000C1E22"/>
    <w:rsid w:val="000F11AB"/>
    <w:rsid w:val="0011260D"/>
    <w:rsid w:val="00113CB1"/>
    <w:rsid w:val="00123294"/>
    <w:rsid w:val="0013661C"/>
    <w:rsid w:val="001372EA"/>
    <w:rsid w:val="001656A5"/>
    <w:rsid w:val="0017395A"/>
    <w:rsid w:val="001829A2"/>
    <w:rsid w:val="001E2CF7"/>
    <w:rsid w:val="002320EB"/>
    <w:rsid w:val="002577EF"/>
    <w:rsid w:val="00280FE7"/>
    <w:rsid w:val="002832F7"/>
    <w:rsid w:val="00283F8C"/>
    <w:rsid w:val="002C018A"/>
    <w:rsid w:val="0034480F"/>
    <w:rsid w:val="00352140"/>
    <w:rsid w:val="00391F2D"/>
    <w:rsid w:val="0039382A"/>
    <w:rsid w:val="003A4139"/>
    <w:rsid w:val="003C0F5C"/>
    <w:rsid w:val="003C4FB9"/>
    <w:rsid w:val="003D7655"/>
    <w:rsid w:val="003F3796"/>
    <w:rsid w:val="004347DA"/>
    <w:rsid w:val="00435C79"/>
    <w:rsid w:val="00462214"/>
    <w:rsid w:val="004D5388"/>
    <w:rsid w:val="004F1FCF"/>
    <w:rsid w:val="00503233"/>
    <w:rsid w:val="00564BD3"/>
    <w:rsid w:val="0058185F"/>
    <w:rsid w:val="005C3118"/>
    <w:rsid w:val="005C4097"/>
    <w:rsid w:val="005D11CE"/>
    <w:rsid w:val="00612A29"/>
    <w:rsid w:val="00647F08"/>
    <w:rsid w:val="006628FD"/>
    <w:rsid w:val="006932B3"/>
    <w:rsid w:val="006958DB"/>
    <w:rsid w:val="006B6DD2"/>
    <w:rsid w:val="006C1551"/>
    <w:rsid w:val="006E4B87"/>
    <w:rsid w:val="006F78CF"/>
    <w:rsid w:val="0070081E"/>
    <w:rsid w:val="0075283C"/>
    <w:rsid w:val="00764094"/>
    <w:rsid w:val="00775A4F"/>
    <w:rsid w:val="007766D4"/>
    <w:rsid w:val="007935C7"/>
    <w:rsid w:val="007B2E75"/>
    <w:rsid w:val="007B435B"/>
    <w:rsid w:val="007D108B"/>
    <w:rsid w:val="007E6787"/>
    <w:rsid w:val="00881503"/>
    <w:rsid w:val="0088482A"/>
    <w:rsid w:val="00892FA3"/>
    <w:rsid w:val="008B1F76"/>
    <w:rsid w:val="008B46B0"/>
    <w:rsid w:val="009274AD"/>
    <w:rsid w:val="0093411D"/>
    <w:rsid w:val="00950788"/>
    <w:rsid w:val="0095114E"/>
    <w:rsid w:val="0097298C"/>
    <w:rsid w:val="00985FE2"/>
    <w:rsid w:val="009E6137"/>
    <w:rsid w:val="00A45C40"/>
    <w:rsid w:val="00A520DF"/>
    <w:rsid w:val="00A5743A"/>
    <w:rsid w:val="00A727BF"/>
    <w:rsid w:val="00A848F2"/>
    <w:rsid w:val="00AA7143"/>
    <w:rsid w:val="00AF5E03"/>
    <w:rsid w:val="00B40547"/>
    <w:rsid w:val="00B66301"/>
    <w:rsid w:val="00B947D6"/>
    <w:rsid w:val="00BA5DB8"/>
    <w:rsid w:val="00BC22CF"/>
    <w:rsid w:val="00BD1403"/>
    <w:rsid w:val="00BF4A6F"/>
    <w:rsid w:val="00C049FC"/>
    <w:rsid w:val="00C36877"/>
    <w:rsid w:val="00C60A83"/>
    <w:rsid w:val="00C64BFD"/>
    <w:rsid w:val="00C90E40"/>
    <w:rsid w:val="00CC5751"/>
    <w:rsid w:val="00CD64D4"/>
    <w:rsid w:val="00CF3BA9"/>
    <w:rsid w:val="00D270A0"/>
    <w:rsid w:val="00DA51E2"/>
    <w:rsid w:val="00DB2E3D"/>
    <w:rsid w:val="00DB575F"/>
    <w:rsid w:val="00DD0C56"/>
    <w:rsid w:val="00E32900"/>
    <w:rsid w:val="00E34CEA"/>
    <w:rsid w:val="00E45821"/>
    <w:rsid w:val="00E62EE9"/>
    <w:rsid w:val="00E761DF"/>
    <w:rsid w:val="00E76D16"/>
    <w:rsid w:val="00E870E6"/>
    <w:rsid w:val="00EB093A"/>
    <w:rsid w:val="00EC0474"/>
    <w:rsid w:val="00ED5520"/>
    <w:rsid w:val="00F20025"/>
    <w:rsid w:val="00F24574"/>
    <w:rsid w:val="00F50C5D"/>
    <w:rsid w:val="00F5208F"/>
    <w:rsid w:val="00FB2BAC"/>
    <w:rsid w:val="00FB5E50"/>
    <w:rsid w:val="00FF756A"/>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3FF65A-44D5-4208-8C2F-34AE2AAAF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before="16"/>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CEA"/>
    <w:pPr>
      <w:spacing w:before="0"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656A5"/>
    <w:pPr>
      <w:autoSpaceDE w:val="0"/>
      <w:autoSpaceDN w:val="0"/>
      <w:adjustRightInd w:val="0"/>
      <w:spacing w:before="0"/>
      <w:jc w:val="left"/>
    </w:pPr>
    <w:rPr>
      <w:rFonts w:ascii="Calibri" w:hAnsi="Calibri" w:cs="Calibri"/>
      <w:color w:val="000000"/>
      <w:sz w:val="24"/>
      <w:szCs w:val="24"/>
    </w:rPr>
  </w:style>
  <w:style w:type="paragraph" w:styleId="ListParagraph">
    <w:name w:val="List Paragraph"/>
    <w:aliases w:val="Body of text,List Paragraph1"/>
    <w:basedOn w:val="Normal"/>
    <w:link w:val="ListParagraphChar"/>
    <w:uiPriority w:val="34"/>
    <w:qFormat/>
    <w:rsid w:val="00E34CEA"/>
    <w:pPr>
      <w:ind w:left="720"/>
      <w:contextualSpacing/>
    </w:pPr>
  </w:style>
  <w:style w:type="table" w:customStyle="1" w:styleId="TableGrid12">
    <w:name w:val="Table Grid12"/>
    <w:basedOn w:val="TableNormal"/>
    <w:uiPriority w:val="59"/>
    <w:rsid w:val="00E34CEA"/>
    <w:pPr>
      <w:spacing w:before="0"/>
      <w:jc w:val="left"/>
    </w:pPr>
    <w:rPr>
      <w:rFonts w:eastAsia="Times New Roman"/>
      <w:lang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E34CEA"/>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C15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551"/>
    <w:rPr>
      <w:rFonts w:ascii="Tahoma" w:hAnsi="Tahoma" w:cs="Tahoma"/>
      <w:sz w:val="16"/>
      <w:szCs w:val="16"/>
    </w:rPr>
  </w:style>
  <w:style w:type="character" w:styleId="PlaceholderText">
    <w:name w:val="Placeholder Text"/>
    <w:basedOn w:val="DefaultParagraphFont"/>
    <w:uiPriority w:val="99"/>
    <w:semiHidden/>
    <w:rsid w:val="008B46B0"/>
    <w:rPr>
      <w:color w:val="808080"/>
    </w:rPr>
  </w:style>
  <w:style w:type="table" w:customStyle="1" w:styleId="TableGrid116">
    <w:name w:val="Table Grid116"/>
    <w:basedOn w:val="TableNormal"/>
    <w:next w:val="TableGrid"/>
    <w:uiPriority w:val="59"/>
    <w:rsid w:val="0093411D"/>
    <w:pPr>
      <w:spacing w:before="0"/>
      <w:jc w:val="left"/>
    </w:pPr>
    <w:rPr>
      <w:rFonts w:eastAsiaTheme="minorEastAsia"/>
      <w:lang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Body of text Char,List Paragraph1 Char"/>
    <w:link w:val="ListParagraph"/>
    <w:uiPriority w:val="34"/>
    <w:locked/>
    <w:rsid w:val="009341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18" Type="http://schemas.openxmlformats.org/officeDocument/2006/relationships/image" Target="media/image13.emf"/><Relationship Id="rId3" Type="http://schemas.openxmlformats.org/officeDocument/2006/relationships/styles" Target="styles.xml"/><Relationship Id="rId21" Type="http://schemas.openxmlformats.org/officeDocument/2006/relationships/image" Target="media/image16.emf"/><Relationship Id="rId7" Type="http://schemas.openxmlformats.org/officeDocument/2006/relationships/image" Target="media/image2.emf"/><Relationship Id="rId12" Type="http://schemas.openxmlformats.org/officeDocument/2006/relationships/image" Target="media/image7.emf"/><Relationship Id="rId17" Type="http://schemas.openxmlformats.org/officeDocument/2006/relationships/image" Target="media/image12.emf"/><Relationship Id="rId2" Type="http://schemas.openxmlformats.org/officeDocument/2006/relationships/numbering" Target="numbering.xml"/><Relationship Id="rId16" Type="http://schemas.openxmlformats.org/officeDocument/2006/relationships/image" Target="media/image11.emf"/><Relationship Id="rId20" Type="http://schemas.openxmlformats.org/officeDocument/2006/relationships/image" Target="media/image15.emf"/><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theme" Target="theme/theme1.xml"/><Relationship Id="rId10" Type="http://schemas.openxmlformats.org/officeDocument/2006/relationships/image" Target="media/image5.emf"/><Relationship Id="rId19" Type="http://schemas.openxmlformats.org/officeDocument/2006/relationships/image" Target="media/image14.emf"/><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image" Target="media/image9.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53D38-09EB-4B8D-B782-1C0CA0BC6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1090</TotalTime>
  <Pages>16</Pages>
  <Words>4457</Words>
  <Characters>25405</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USER-PC</cp:lastModifiedBy>
  <cp:revision>24</cp:revision>
  <dcterms:created xsi:type="dcterms:W3CDTF">2015-06-06T21:42:00Z</dcterms:created>
  <dcterms:modified xsi:type="dcterms:W3CDTF">2015-06-10T07:36:00Z</dcterms:modified>
</cp:coreProperties>
</file>